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6D" w:rsidRDefault="0017496D" w:rsidP="00B928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_Hlk124951921"/>
      <w:r>
        <w:rPr>
          <w:rFonts w:ascii="Times New Roman" w:eastAsia="Times New Roman" w:hAnsi="Times New Roman" w:cs="Times New Roman"/>
          <w:noProof/>
          <w:sz w:val="24"/>
          <w:szCs w:val="24"/>
          <w:lang w:eastAsia="ru-RU"/>
        </w:rPr>
        <w:drawing>
          <wp:inline distT="0" distB="0" distL="0" distR="0">
            <wp:extent cx="5172075" cy="82902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нформатика.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77827" cy="8299450"/>
                    </a:xfrm>
                    <a:prstGeom prst="rect">
                      <a:avLst/>
                    </a:prstGeom>
                  </pic:spPr>
                </pic:pic>
              </a:graphicData>
            </a:graphic>
          </wp:inline>
        </w:drawing>
      </w:r>
    </w:p>
    <w:p w:rsidR="0017496D" w:rsidRDefault="0017496D" w:rsidP="00B928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496D" w:rsidRDefault="0017496D" w:rsidP="00B928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496D" w:rsidRDefault="0017496D" w:rsidP="00B928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496D" w:rsidRDefault="0017496D" w:rsidP="00B928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7496D" w:rsidRDefault="0017496D" w:rsidP="00B928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92861" w:rsidRPr="00B92861" w:rsidRDefault="00B92861" w:rsidP="00B928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_GoBack"/>
      <w:bookmarkEnd w:id="1"/>
      <w:proofErr w:type="gramStart"/>
      <w:r w:rsidRPr="00B92861">
        <w:rPr>
          <w:rFonts w:ascii="Times New Roman" w:eastAsia="Times New Roman" w:hAnsi="Times New Roman" w:cs="Times New Roman"/>
          <w:sz w:val="24"/>
          <w:szCs w:val="24"/>
          <w:lang w:eastAsia="ru-RU"/>
        </w:rPr>
        <w:lastRenderedPageBreak/>
        <w:t>Рабочая  программа учебного предмета</w:t>
      </w:r>
      <w:r w:rsidRPr="00B92861">
        <w:rPr>
          <w:rFonts w:ascii="Times New Roman" w:eastAsia="Times New Roman" w:hAnsi="Times New Roman" w:cs="Times New Roman"/>
          <w:caps/>
          <w:sz w:val="24"/>
          <w:szCs w:val="24"/>
          <w:lang w:eastAsia="ru-RU"/>
        </w:rPr>
        <w:t xml:space="preserve"> </w:t>
      </w:r>
      <w:r w:rsidRPr="00B92861">
        <w:rPr>
          <w:rFonts w:ascii="Times New Roman" w:eastAsia="Times New Roman" w:hAnsi="Times New Roman" w:cs="Times New Roman"/>
          <w:sz w:val="24"/>
          <w:szCs w:val="24"/>
          <w:lang w:eastAsia="ru-RU"/>
        </w:rPr>
        <w:t>разработана на основе Федерального государственного образовательного стандарта среднего общего образования №413 (далее</w:t>
      </w:r>
      <w:proofErr w:type="gramEnd"/>
      <w:r w:rsidRPr="00B92861">
        <w:rPr>
          <w:rFonts w:ascii="Times New Roman" w:eastAsia="Times New Roman" w:hAnsi="Times New Roman" w:cs="Times New Roman"/>
          <w:sz w:val="24"/>
          <w:szCs w:val="24"/>
          <w:lang w:eastAsia="ru-RU"/>
        </w:rPr>
        <w:t xml:space="preserve"> </w:t>
      </w:r>
      <w:proofErr w:type="gramStart"/>
      <w:r w:rsidRPr="00B92861">
        <w:rPr>
          <w:rFonts w:ascii="Times New Roman" w:eastAsia="Times New Roman" w:hAnsi="Times New Roman" w:cs="Times New Roman"/>
          <w:sz w:val="24"/>
          <w:szCs w:val="24"/>
          <w:lang w:eastAsia="ru-RU"/>
        </w:rPr>
        <w:t xml:space="preserve">– ФГОС СОО), утвержденного Министерством образования и науки Российской Федерации от 17.05.2012г., Федерального государственного образовательного стандарта  по специальности  среднего профессионального образования (СПО) </w:t>
      </w:r>
      <w:r w:rsidRPr="00B92861">
        <w:rPr>
          <w:rFonts w:ascii="Times New Roman" w:eastAsia="Times New Roman" w:hAnsi="Times New Roman" w:cs="Times New Roman"/>
          <w:i/>
          <w:sz w:val="24"/>
          <w:szCs w:val="24"/>
          <w:lang w:eastAsia="ru-RU"/>
        </w:rPr>
        <w:t xml:space="preserve">  </w:t>
      </w:r>
      <w:r w:rsidRPr="00B92861">
        <w:rPr>
          <w:rFonts w:ascii="Times New Roman" w:eastAsia="Times New Roman" w:hAnsi="Times New Roman" w:cs="Times New Roman"/>
          <w:sz w:val="24"/>
          <w:szCs w:val="24"/>
          <w:lang w:eastAsia="ru-RU"/>
        </w:rPr>
        <w:t>31.02.01 Лечебное дело (УГПС 31.00.00 Клиническая медицина) №526,  утвержденного Министерством просвещения Российской Федерации от 04.07.2022г.</w:t>
      </w:r>
      <w:proofErr w:type="gramEnd"/>
    </w:p>
    <w:p w:rsidR="00B92861" w:rsidRPr="00B92861" w:rsidRDefault="00B92861" w:rsidP="00B92861">
      <w:pPr>
        <w:spacing w:after="0"/>
        <w:rPr>
          <w:rFonts w:ascii="Times New Roman" w:eastAsia="Calibri" w:hAnsi="Times New Roman" w:cs="Times New Roman"/>
          <w:i/>
          <w:sz w:val="24"/>
          <w:szCs w:val="24"/>
          <w:vertAlign w:val="superscript"/>
        </w:rPr>
      </w:pPr>
    </w:p>
    <w:p w:rsidR="00B92861" w:rsidRPr="00B92861" w:rsidRDefault="00B92861" w:rsidP="00B92861">
      <w:pPr>
        <w:spacing w:after="0"/>
        <w:rPr>
          <w:rFonts w:ascii="Times New Roman" w:eastAsia="Calibri" w:hAnsi="Times New Roman" w:cs="Times New Roman"/>
          <w:sz w:val="24"/>
          <w:szCs w:val="24"/>
        </w:rPr>
      </w:pPr>
      <w:r w:rsidRPr="00B92861">
        <w:rPr>
          <w:rFonts w:ascii="Times New Roman" w:eastAsia="Calibri" w:hAnsi="Times New Roman" w:cs="Times New Roman"/>
          <w:sz w:val="24"/>
          <w:szCs w:val="24"/>
        </w:rPr>
        <w:t xml:space="preserve">Организация-разработчик: КГБПОУ «Каменский медицинский колледж» </w:t>
      </w: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r w:rsidRPr="00B92861">
        <w:rPr>
          <w:rFonts w:ascii="Times New Roman" w:eastAsia="Calibri" w:hAnsi="Times New Roman" w:cs="Times New Roman"/>
          <w:sz w:val="24"/>
          <w:szCs w:val="24"/>
        </w:rPr>
        <w:t>Разработчик:</w:t>
      </w:r>
    </w:p>
    <w:p w:rsidR="00B92861" w:rsidRPr="00B92861" w:rsidRDefault="00B92861" w:rsidP="00B92861">
      <w:pPr>
        <w:spacing w:after="0"/>
        <w:rPr>
          <w:rFonts w:ascii="Times New Roman" w:eastAsia="Calibri" w:hAnsi="Times New Roman" w:cs="Times New Roman"/>
          <w:sz w:val="24"/>
          <w:szCs w:val="24"/>
        </w:rPr>
      </w:pPr>
      <w:r w:rsidRPr="00B92861">
        <w:rPr>
          <w:rFonts w:ascii="Times New Roman" w:eastAsia="Calibri" w:hAnsi="Times New Roman" w:cs="Times New Roman"/>
          <w:sz w:val="24"/>
          <w:szCs w:val="24"/>
        </w:rPr>
        <w:t>Толстых Анастасия Юрьевна, преподаватель</w:t>
      </w:r>
    </w:p>
    <w:p w:rsidR="00B92861" w:rsidRPr="00B92861" w:rsidRDefault="00B92861" w:rsidP="00B92861">
      <w:pPr>
        <w:spacing w:after="0"/>
        <w:rPr>
          <w:rFonts w:ascii="Times New Roman" w:eastAsia="Calibri" w:hAnsi="Times New Roman" w:cs="Times New Roman"/>
          <w:sz w:val="24"/>
          <w:szCs w:val="24"/>
          <w:vertAlign w:val="superscript"/>
        </w:rPr>
      </w:pPr>
    </w:p>
    <w:p w:rsidR="00B92861" w:rsidRPr="00B92861" w:rsidRDefault="00B92861" w:rsidP="00B92861">
      <w:pPr>
        <w:spacing w:after="0"/>
        <w:rPr>
          <w:rFonts w:ascii="Times New Roman" w:eastAsia="Calibri" w:hAnsi="Times New Roman" w:cs="Times New Roman"/>
          <w:sz w:val="24"/>
          <w:szCs w:val="24"/>
          <w:vertAlign w:val="superscript"/>
        </w:rPr>
      </w:pPr>
    </w:p>
    <w:p w:rsidR="00B92861" w:rsidRPr="00B92861" w:rsidRDefault="00B92861" w:rsidP="00B92861">
      <w:pPr>
        <w:spacing w:after="0"/>
        <w:rPr>
          <w:rFonts w:ascii="Times New Roman" w:eastAsia="Calibri" w:hAnsi="Times New Roman" w:cs="Times New Roman"/>
          <w:sz w:val="24"/>
          <w:szCs w:val="24"/>
          <w:vertAlign w:val="superscript"/>
        </w:rPr>
      </w:pPr>
    </w:p>
    <w:p w:rsidR="00B92861" w:rsidRPr="00B92861" w:rsidRDefault="00B92861" w:rsidP="00B92861">
      <w:pPr>
        <w:spacing w:after="0"/>
        <w:rPr>
          <w:rFonts w:ascii="Times New Roman" w:eastAsia="Calibri" w:hAnsi="Times New Roman" w:cs="Times New Roman"/>
          <w:sz w:val="24"/>
          <w:szCs w:val="24"/>
          <w:vertAlign w:val="superscript"/>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sz w:val="24"/>
          <w:szCs w:val="24"/>
        </w:rPr>
      </w:pPr>
    </w:p>
    <w:p w:rsidR="00B92861" w:rsidRPr="00B92861" w:rsidRDefault="00B92861" w:rsidP="00B92861">
      <w:pPr>
        <w:spacing w:after="0"/>
        <w:rPr>
          <w:rFonts w:ascii="Times New Roman" w:eastAsia="Calibri" w:hAnsi="Times New Roman" w:cs="Times New Roman"/>
          <w:bCs/>
          <w:i/>
          <w:sz w:val="24"/>
          <w:szCs w:val="24"/>
        </w:rPr>
      </w:pPr>
    </w:p>
    <w:p w:rsidR="00B92861" w:rsidRPr="00B92861" w:rsidRDefault="00B92861" w:rsidP="00B92861">
      <w:pPr>
        <w:spacing w:after="0"/>
        <w:rPr>
          <w:rFonts w:ascii="Times New Roman" w:eastAsia="Calibri" w:hAnsi="Times New Roman" w:cs="Times New Roman"/>
          <w:bCs/>
          <w:i/>
          <w:sz w:val="24"/>
          <w:szCs w:val="24"/>
        </w:rPr>
      </w:pPr>
    </w:p>
    <w:p w:rsidR="00B92861" w:rsidRPr="00B92861" w:rsidRDefault="00B92861" w:rsidP="00B92861">
      <w:pPr>
        <w:spacing w:after="0"/>
        <w:rPr>
          <w:rFonts w:ascii="Times New Roman" w:eastAsia="Calibri" w:hAnsi="Times New Roman" w:cs="Times New Roman"/>
          <w:bCs/>
          <w:i/>
          <w:sz w:val="24"/>
          <w:szCs w:val="24"/>
        </w:rPr>
      </w:pPr>
    </w:p>
    <w:p w:rsidR="00B92861" w:rsidRPr="00B92861" w:rsidRDefault="00B92861" w:rsidP="00B92861">
      <w:pPr>
        <w:spacing w:after="0"/>
        <w:rPr>
          <w:rFonts w:ascii="Times New Roman" w:eastAsia="Calibri" w:hAnsi="Times New Roman" w:cs="Times New Roman"/>
          <w:sz w:val="24"/>
          <w:szCs w:val="24"/>
        </w:rPr>
      </w:pPr>
      <w:r w:rsidRPr="00B92861">
        <w:rPr>
          <w:rFonts w:ascii="Times New Roman" w:eastAsia="Calibri" w:hAnsi="Times New Roman" w:cs="Times New Roman"/>
          <w:sz w:val="24"/>
          <w:szCs w:val="24"/>
        </w:rPr>
        <w:t>© КГБПОУ «Каменский медицинский колледж»</w:t>
      </w:r>
    </w:p>
    <w:p w:rsidR="00B92861" w:rsidRPr="00B92861" w:rsidRDefault="00B92861" w:rsidP="00B92861">
      <w:pPr>
        <w:spacing w:after="0"/>
        <w:rPr>
          <w:rFonts w:ascii="Times New Roman" w:eastAsia="Calibri" w:hAnsi="Times New Roman" w:cs="Times New Roman"/>
          <w:i/>
          <w:sz w:val="24"/>
          <w:szCs w:val="24"/>
        </w:rPr>
      </w:pPr>
      <w:r w:rsidRPr="00B92861">
        <w:rPr>
          <w:rFonts w:ascii="Times New Roman" w:eastAsia="Calibri" w:hAnsi="Times New Roman" w:cs="Times New Roman"/>
          <w:i/>
          <w:sz w:val="24"/>
          <w:szCs w:val="24"/>
        </w:rPr>
        <w:t>© Толстых А.Ю., 202</w:t>
      </w:r>
      <w:bookmarkEnd w:id="0"/>
      <w:r w:rsidRPr="00B92861">
        <w:rPr>
          <w:rFonts w:ascii="Times New Roman" w:eastAsia="Calibri" w:hAnsi="Times New Roman" w:cs="Times New Roman"/>
          <w:i/>
          <w:sz w:val="24"/>
          <w:szCs w:val="24"/>
        </w:rPr>
        <w:t>3</w:t>
      </w:r>
    </w:p>
    <w:p w:rsidR="00B92861" w:rsidRDefault="00B92861" w:rsidP="004D76EF">
      <w:pPr>
        <w:spacing w:after="200" w:line="276" w:lineRule="auto"/>
        <w:jc w:val="center"/>
        <w:rPr>
          <w:rFonts w:ascii="Times New Roman" w:eastAsia="Times New Roman" w:hAnsi="Times New Roman" w:cs="Times New Roman"/>
          <w:b/>
          <w:i/>
          <w:sz w:val="24"/>
          <w:szCs w:val="24"/>
          <w:lang w:eastAsia="ru-RU"/>
        </w:rPr>
      </w:pPr>
    </w:p>
    <w:p w:rsidR="004D76EF" w:rsidRPr="00B92861" w:rsidRDefault="00B92861" w:rsidP="00B92861">
      <w:pPr>
        <w:spacing w:after="200" w:line="276" w:lineRule="auto"/>
        <w:jc w:val="center"/>
        <w:rPr>
          <w:rFonts w:ascii="Times New Roman" w:eastAsia="Times New Roman" w:hAnsi="Times New Roman" w:cs="Times New Roman"/>
          <w:b/>
          <w:sz w:val="24"/>
          <w:szCs w:val="24"/>
          <w:lang w:eastAsia="ru-RU"/>
        </w:rPr>
      </w:pPr>
      <w:r w:rsidRPr="00B92861">
        <w:rPr>
          <w:rFonts w:ascii="Times New Roman" w:eastAsia="Times New Roman" w:hAnsi="Times New Roman" w:cs="Times New Roman"/>
          <w:b/>
          <w:sz w:val="24"/>
          <w:szCs w:val="24"/>
          <w:lang w:eastAsia="ru-RU"/>
        </w:rPr>
        <w:lastRenderedPageBreak/>
        <w:t>СОДЕРЖАНИЕ</w:t>
      </w:r>
    </w:p>
    <w:sdt>
      <w:sdtPr>
        <w:rPr>
          <w:rFonts w:ascii="Times New Roman" w:hAnsi="Times New Roman" w:cs="Times New Roman"/>
          <w:b/>
          <w:sz w:val="24"/>
          <w:szCs w:val="24"/>
        </w:rPr>
        <w:id w:val="1751412239"/>
        <w:docPartObj>
          <w:docPartGallery w:val="Table of Contents"/>
          <w:docPartUnique/>
        </w:docPartObj>
      </w:sdtPr>
      <w:sdtEndPr>
        <w:rPr>
          <w:i/>
          <w:sz w:val="22"/>
          <w:szCs w:val="22"/>
        </w:rPr>
      </w:sdtEndPr>
      <w:sdtContent>
        <w:p w:rsidR="004D76EF" w:rsidRPr="00B92861" w:rsidRDefault="004D76EF" w:rsidP="004D76EF">
          <w:pPr>
            <w:pStyle w:val="11"/>
            <w:tabs>
              <w:tab w:val="right" w:leader="dot" w:pos="9345"/>
            </w:tabs>
            <w:spacing w:after="0" w:line="276" w:lineRule="auto"/>
            <w:jc w:val="both"/>
            <w:rPr>
              <w:rFonts w:ascii="Times New Roman" w:eastAsiaTheme="minorEastAsia" w:hAnsi="Times New Roman" w:cs="Times New Roman"/>
              <w:b/>
              <w:noProof/>
              <w:sz w:val="24"/>
              <w:szCs w:val="24"/>
              <w:lang w:eastAsia="ru-RU"/>
            </w:rPr>
          </w:pPr>
          <w:r w:rsidRPr="00B92861">
            <w:rPr>
              <w:rFonts w:ascii="Times New Roman" w:hAnsi="Times New Roman" w:cs="Times New Roman"/>
              <w:b/>
              <w:sz w:val="24"/>
              <w:szCs w:val="24"/>
            </w:rPr>
            <w:fldChar w:fldCharType="begin"/>
          </w:r>
          <w:r w:rsidRPr="00B92861">
            <w:rPr>
              <w:rFonts w:ascii="Times New Roman" w:hAnsi="Times New Roman" w:cs="Times New Roman"/>
              <w:b/>
              <w:sz w:val="24"/>
              <w:szCs w:val="24"/>
            </w:rPr>
            <w:instrText>TOC \o \z \u \h</w:instrText>
          </w:r>
          <w:r w:rsidRPr="00B92861">
            <w:rPr>
              <w:rFonts w:ascii="Times New Roman" w:hAnsi="Times New Roman" w:cs="Times New Roman"/>
              <w:b/>
              <w:sz w:val="24"/>
              <w:szCs w:val="24"/>
            </w:rPr>
            <w:fldChar w:fldCharType="separate"/>
          </w:r>
          <w:hyperlink w:anchor="_Toc125447019" w:history="1">
            <w:r w:rsidR="00B92861" w:rsidRPr="00B92861">
              <w:rPr>
                <w:rStyle w:val="aff0"/>
                <w:rFonts w:ascii="Times New Roman" w:hAnsi="Times New Roman" w:cs="Times New Roman"/>
                <w:b/>
                <w:noProof/>
                <w:sz w:val="24"/>
                <w:szCs w:val="24"/>
              </w:rPr>
              <w:t>1. ОБЩАЯ ХАРАКТЕРИСТИКА ПРИМЕРНОЙ РАБОЧЕЙ ПРОГРАММЫ ОБЩЕОБРАЗОВАТЕЛЬНОЙ ДИСЦИПЛИНЫ «ИНФОРМАТИКА»</w:t>
            </w:r>
            <w:r w:rsidR="00B92861" w:rsidRPr="00B92861">
              <w:rPr>
                <w:rFonts w:ascii="Times New Roman" w:hAnsi="Times New Roman" w:cs="Times New Roman"/>
                <w:b/>
                <w:noProof/>
                <w:webHidden/>
                <w:sz w:val="24"/>
                <w:szCs w:val="24"/>
              </w:rPr>
              <w:tab/>
            </w:r>
            <w:r w:rsidRPr="00B92861">
              <w:rPr>
                <w:rFonts w:ascii="Times New Roman" w:hAnsi="Times New Roman" w:cs="Times New Roman"/>
                <w:b/>
                <w:noProof/>
                <w:webHidden/>
                <w:sz w:val="24"/>
                <w:szCs w:val="24"/>
              </w:rPr>
              <w:fldChar w:fldCharType="begin"/>
            </w:r>
            <w:r w:rsidRPr="00B92861">
              <w:rPr>
                <w:rFonts w:ascii="Times New Roman" w:hAnsi="Times New Roman" w:cs="Times New Roman"/>
                <w:b/>
                <w:noProof/>
                <w:webHidden/>
                <w:sz w:val="24"/>
                <w:szCs w:val="24"/>
              </w:rPr>
              <w:instrText xml:space="preserve"> PAGEREF _Toc125447019 \h </w:instrText>
            </w:r>
            <w:r w:rsidRPr="00B92861">
              <w:rPr>
                <w:rFonts w:ascii="Times New Roman" w:hAnsi="Times New Roman" w:cs="Times New Roman"/>
                <w:b/>
                <w:noProof/>
                <w:webHidden/>
                <w:sz w:val="24"/>
                <w:szCs w:val="24"/>
              </w:rPr>
            </w:r>
            <w:r w:rsidRPr="00B92861">
              <w:rPr>
                <w:rFonts w:ascii="Times New Roman" w:hAnsi="Times New Roman" w:cs="Times New Roman"/>
                <w:b/>
                <w:noProof/>
                <w:webHidden/>
                <w:sz w:val="24"/>
                <w:szCs w:val="24"/>
              </w:rPr>
              <w:fldChar w:fldCharType="separate"/>
            </w:r>
            <w:r w:rsidR="00E76072">
              <w:rPr>
                <w:rFonts w:ascii="Times New Roman" w:hAnsi="Times New Roman" w:cs="Times New Roman"/>
                <w:bCs/>
                <w:noProof/>
                <w:webHidden/>
                <w:sz w:val="24"/>
                <w:szCs w:val="24"/>
              </w:rPr>
              <w:t>Ошибка! Закладка не определена.</w:t>
            </w:r>
            <w:r w:rsidRPr="00B92861">
              <w:rPr>
                <w:rFonts w:ascii="Times New Roman" w:hAnsi="Times New Roman" w:cs="Times New Roman"/>
                <w:b/>
                <w:noProof/>
                <w:webHidden/>
                <w:sz w:val="24"/>
                <w:szCs w:val="24"/>
              </w:rPr>
              <w:fldChar w:fldCharType="end"/>
            </w:r>
          </w:hyperlink>
        </w:p>
        <w:p w:rsidR="004D76EF" w:rsidRPr="00B92861" w:rsidRDefault="00F068B5" w:rsidP="004D76EF">
          <w:pPr>
            <w:pStyle w:val="11"/>
            <w:tabs>
              <w:tab w:val="right" w:leader="dot" w:pos="9345"/>
            </w:tabs>
            <w:spacing w:after="0" w:line="276" w:lineRule="auto"/>
            <w:jc w:val="both"/>
            <w:rPr>
              <w:rFonts w:ascii="Times New Roman" w:eastAsiaTheme="minorEastAsia" w:hAnsi="Times New Roman" w:cs="Times New Roman"/>
              <w:b/>
              <w:noProof/>
              <w:sz w:val="24"/>
              <w:szCs w:val="24"/>
              <w:lang w:eastAsia="ru-RU"/>
            </w:rPr>
          </w:pPr>
          <w:hyperlink w:anchor="_Toc125447020" w:history="1">
            <w:r w:rsidR="00B92861" w:rsidRPr="00B92861">
              <w:rPr>
                <w:rStyle w:val="aff0"/>
                <w:rFonts w:ascii="Times New Roman" w:hAnsi="Times New Roman" w:cs="Times New Roman"/>
                <w:b/>
                <w:noProof/>
                <w:sz w:val="24"/>
                <w:szCs w:val="24"/>
              </w:rPr>
              <w:t>2. СТРУКТУРА И СОДЕРЖАНИЕ ОБЩЕОБРАЗОВАТЕЛЬНОЙ ДИСЦИПЛИНЫ</w:t>
            </w:r>
            <w:r w:rsidR="00B92861" w:rsidRPr="00B92861">
              <w:rPr>
                <w:rFonts w:ascii="Times New Roman" w:hAnsi="Times New Roman" w:cs="Times New Roman"/>
                <w:b/>
                <w:noProof/>
                <w:webHidden/>
                <w:sz w:val="24"/>
                <w:szCs w:val="24"/>
              </w:rPr>
              <w:tab/>
            </w:r>
            <w:r w:rsidR="004D76EF" w:rsidRPr="00B92861">
              <w:rPr>
                <w:rFonts w:ascii="Times New Roman" w:hAnsi="Times New Roman" w:cs="Times New Roman"/>
                <w:b/>
                <w:noProof/>
                <w:webHidden/>
                <w:sz w:val="24"/>
                <w:szCs w:val="24"/>
              </w:rPr>
              <w:fldChar w:fldCharType="begin"/>
            </w:r>
            <w:r w:rsidR="004D76EF" w:rsidRPr="00B92861">
              <w:rPr>
                <w:rFonts w:ascii="Times New Roman" w:hAnsi="Times New Roman" w:cs="Times New Roman"/>
                <w:b/>
                <w:noProof/>
                <w:webHidden/>
                <w:sz w:val="24"/>
                <w:szCs w:val="24"/>
              </w:rPr>
              <w:instrText xml:space="preserve"> PAGEREF _Toc125447020 \h </w:instrText>
            </w:r>
            <w:r w:rsidR="004D76EF" w:rsidRPr="00B92861">
              <w:rPr>
                <w:rFonts w:ascii="Times New Roman" w:hAnsi="Times New Roman" w:cs="Times New Roman"/>
                <w:b/>
                <w:noProof/>
                <w:webHidden/>
                <w:sz w:val="24"/>
                <w:szCs w:val="24"/>
              </w:rPr>
            </w:r>
            <w:r w:rsidR="004D76EF" w:rsidRPr="00B92861">
              <w:rPr>
                <w:rFonts w:ascii="Times New Roman" w:hAnsi="Times New Roman" w:cs="Times New Roman"/>
                <w:b/>
                <w:noProof/>
                <w:webHidden/>
                <w:sz w:val="24"/>
                <w:szCs w:val="24"/>
              </w:rPr>
              <w:fldChar w:fldCharType="separate"/>
            </w:r>
            <w:r w:rsidR="00E76072">
              <w:rPr>
                <w:rFonts w:ascii="Times New Roman" w:hAnsi="Times New Roman" w:cs="Times New Roman"/>
                <w:bCs/>
                <w:noProof/>
                <w:webHidden/>
                <w:sz w:val="24"/>
                <w:szCs w:val="24"/>
              </w:rPr>
              <w:t>Ошибка! Закладка не определена.</w:t>
            </w:r>
            <w:r w:rsidR="004D76EF" w:rsidRPr="00B92861">
              <w:rPr>
                <w:rFonts w:ascii="Times New Roman" w:hAnsi="Times New Roman" w:cs="Times New Roman"/>
                <w:b/>
                <w:noProof/>
                <w:webHidden/>
                <w:sz w:val="24"/>
                <w:szCs w:val="24"/>
              </w:rPr>
              <w:fldChar w:fldCharType="end"/>
            </w:r>
          </w:hyperlink>
        </w:p>
        <w:p w:rsidR="004D76EF" w:rsidRPr="00B92861" w:rsidRDefault="00F068B5" w:rsidP="004D76EF">
          <w:pPr>
            <w:pStyle w:val="11"/>
            <w:tabs>
              <w:tab w:val="right" w:leader="dot" w:pos="9345"/>
            </w:tabs>
            <w:spacing w:after="0" w:line="276" w:lineRule="auto"/>
            <w:jc w:val="both"/>
            <w:rPr>
              <w:rFonts w:ascii="Times New Roman" w:eastAsiaTheme="minorEastAsia" w:hAnsi="Times New Roman" w:cs="Times New Roman"/>
              <w:b/>
              <w:noProof/>
              <w:sz w:val="24"/>
              <w:szCs w:val="24"/>
              <w:lang w:eastAsia="ru-RU"/>
            </w:rPr>
          </w:pPr>
          <w:hyperlink w:anchor="_Toc125447021" w:history="1">
            <w:r w:rsidR="00B92861" w:rsidRPr="00B92861">
              <w:rPr>
                <w:rStyle w:val="aff0"/>
                <w:rFonts w:ascii="Times New Roman" w:hAnsi="Times New Roman" w:cs="Times New Roman"/>
                <w:b/>
                <w:noProof/>
                <w:sz w:val="24"/>
                <w:szCs w:val="24"/>
              </w:rPr>
              <w:t>3. УСЛОВИЯ РЕАЛИЗАЦИИ ПРОГРАММЫ ОБЩЕОБРАЗОВАТЕЛЬНОЙ ДИСЦИПЛИНЫ</w:t>
            </w:r>
            <w:r w:rsidR="00B92861" w:rsidRPr="00B92861">
              <w:rPr>
                <w:rFonts w:ascii="Times New Roman" w:hAnsi="Times New Roman" w:cs="Times New Roman"/>
                <w:b/>
                <w:noProof/>
                <w:webHidden/>
                <w:sz w:val="24"/>
                <w:szCs w:val="24"/>
              </w:rPr>
              <w:tab/>
            </w:r>
            <w:r w:rsidR="004D76EF" w:rsidRPr="00B92861">
              <w:rPr>
                <w:rFonts w:ascii="Times New Roman" w:hAnsi="Times New Roman" w:cs="Times New Roman"/>
                <w:b/>
                <w:noProof/>
                <w:webHidden/>
                <w:sz w:val="24"/>
                <w:szCs w:val="24"/>
              </w:rPr>
              <w:fldChar w:fldCharType="begin"/>
            </w:r>
            <w:r w:rsidR="004D76EF" w:rsidRPr="00B92861">
              <w:rPr>
                <w:rFonts w:ascii="Times New Roman" w:hAnsi="Times New Roman" w:cs="Times New Roman"/>
                <w:b/>
                <w:noProof/>
                <w:webHidden/>
                <w:sz w:val="24"/>
                <w:szCs w:val="24"/>
              </w:rPr>
              <w:instrText xml:space="preserve"> PAGEREF _Toc125447021 \h </w:instrText>
            </w:r>
            <w:r w:rsidR="004D76EF" w:rsidRPr="00B92861">
              <w:rPr>
                <w:rFonts w:ascii="Times New Roman" w:hAnsi="Times New Roman" w:cs="Times New Roman"/>
                <w:b/>
                <w:noProof/>
                <w:webHidden/>
                <w:sz w:val="24"/>
                <w:szCs w:val="24"/>
              </w:rPr>
            </w:r>
            <w:r w:rsidR="004D76EF" w:rsidRPr="00B92861">
              <w:rPr>
                <w:rFonts w:ascii="Times New Roman" w:hAnsi="Times New Roman" w:cs="Times New Roman"/>
                <w:b/>
                <w:noProof/>
                <w:webHidden/>
                <w:sz w:val="24"/>
                <w:szCs w:val="24"/>
              </w:rPr>
              <w:fldChar w:fldCharType="separate"/>
            </w:r>
            <w:r w:rsidR="00E76072">
              <w:rPr>
                <w:rFonts w:ascii="Times New Roman" w:hAnsi="Times New Roman" w:cs="Times New Roman"/>
                <w:bCs/>
                <w:noProof/>
                <w:webHidden/>
                <w:sz w:val="24"/>
                <w:szCs w:val="24"/>
              </w:rPr>
              <w:t>Ошибка! Закладка не определена.</w:t>
            </w:r>
            <w:r w:rsidR="004D76EF" w:rsidRPr="00B92861">
              <w:rPr>
                <w:rFonts w:ascii="Times New Roman" w:hAnsi="Times New Roman" w:cs="Times New Roman"/>
                <w:b/>
                <w:noProof/>
                <w:webHidden/>
                <w:sz w:val="24"/>
                <w:szCs w:val="24"/>
              </w:rPr>
              <w:fldChar w:fldCharType="end"/>
            </w:r>
          </w:hyperlink>
        </w:p>
        <w:p w:rsidR="004D76EF" w:rsidRPr="00B92861" w:rsidRDefault="00F068B5" w:rsidP="004D76EF">
          <w:pPr>
            <w:pStyle w:val="11"/>
            <w:tabs>
              <w:tab w:val="right" w:leader="dot" w:pos="9345"/>
            </w:tabs>
            <w:spacing w:after="0" w:line="276" w:lineRule="auto"/>
            <w:jc w:val="both"/>
            <w:rPr>
              <w:rFonts w:ascii="Times New Roman" w:eastAsiaTheme="minorEastAsia" w:hAnsi="Times New Roman" w:cs="Times New Roman"/>
              <w:b/>
              <w:noProof/>
              <w:sz w:val="24"/>
              <w:szCs w:val="24"/>
              <w:lang w:eastAsia="ru-RU"/>
            </w:rPr>
          </w:pPr>
          <w:hyperlink w:anchor="_Toc125447022" w:history="1">
            <w:r w:rsidR="00B92861" w:rsidRPr="00B92861">
              <w:rPr>
                <w:rStyle w:val="aff0"/>
                <w:rFonts w:ascii="Times New Roman" w:hAnsi="Times New Roman" w:cs="Times New Roman"/>
                <w:b/>
                <w:noProof/>
                <w:sz w:val="24"/>
                <w:szCs w:val="24"/>
              </w:rPr>
              <w:t>4. КОНТРОЛЬ И ОЦЕНКА РЕЗУЛЬТАТОВ ОСВОЕНИЯ ОБЩЕОБРАЗОВАТЕЛЬНОЙ ДИСЦИПЛИНЫ</w:t>
            </w:r>
            <w:r w:rsidR="00B92861" w:rsidRPr="00B92861">
              <w:rPr>
                <w:rFonts w:ascii="Times New Roman" w:hAnsi="Times New Roman" w:cs="Times New Roman"/>
                <w:b/>
                <w:noProof/>
                <w:webHidden/>
                <w:sz w:val="24"/>
                <w:szCs w:val="24"/>
              </w:rPr>
              <w:tab/>
            </w:r>
            <w:r w:rsidR="004D76EF" w:rsidRPr="00B92861">
              <w:rPr>
                <w:rFonts w:ascii="Times New Roman" w:hAnsi="Times New Roman" w:cs="Times New Roman"/>
                <w:b/>
                <w:noProof/>
                <w:webHidden/>
                <w:sz w:val="24"/>
                <w:szCs w:val="24"/>
              </w:rPr>
              <w:fldChar w:fldCharType="begin"/>
            </w:r>
            <w:r w:rsidR="004D76EF" w:rsidRPr="00B92861">
              <w:rPr>
                <w:rFonts w:ascii="Times New Roman" w:hAnsi="Times New Roman" w:cs="Times New Roman"/>
                <w:b/>
                <w:noProof/>
                <w:webHidden/>
                <w:sz w:val="24"/>
                <w:szCs w:val="24"/>
              </w:rPr>
              <w:instrText xml:space="preserve"> PAGEREF _Toc125447022 \h </w:instrText>
            </w:r>
            <w:r w:rsidR="004D76EF" w:rsidRPr="00B92861">
              <w:rPr>
                <w:rFonts w:ascii="Times New Roman" w:hAnsi="Times New Roman" w:cs="Times New Roman"/>
                <w:b/>
                <w:noProof/>
                <w:webHidden/>
                <w:sz w:val="24"/>
                <w:szCs w:val="24"/>
              </w:rPr>
            </w:r>
            <w:r w:rsidR="004D76EF" w:rsidRPr="00B92861">
              <w:rPr>
                <w:rFonts w:ascii="Times New Roman" w:hAnsi="Times New Roman" w:cs="Times New Roman"/>
                <w:b/>
                <w:noProof/>
                <w:webHidden/>
                <w:sz w:val="24"/>
                <w:szCs w:val="24"/>
              </w:rPr>
              <w:fldChar w:fldCharType="separate"/>
            </w:r>
            <w:r w:rsidR="00E76072">
              <w:rPr>
                <w:rFonts w:ascii="Times New Roman" w:hAnsi="Times New Roman" w:cs="Times New Roman"/>
                <w:b/>
                <w:noProof/>
                <w:webHidden/>
                <w:sz w:val="24"/>
                <w:szCs w:val="24"/>
              </w:rPr>
              <w:t>26</w:t>
            </w:r>
            <w:r w:rsidR="004D76EF" w:rsidRPr="00B92861">
              <w:rPr>
                <w:rFonts w:ascii="Times New Roman" w:hAnsi="Times New Roman" w:cs="Times New Roman"/>
                <w:b/>
                <w:noProof/>
                <w:webHidden/>
                <w:sz w:val="24"/>
                <w:szCs w:val="24"/>
              </w:rPr>
              <w:fldChar w:fldCharType="end"/>
            </w:r>
          </w:hyperlink>
        </w:p>
        <w:p w:rsidR="004D76EF" w:rsidRPr="00B538D4" w:rsidRDefault="004D76EF" w:rsidP="004D76EF">
          <w:pPr>
            <w:pStyle w:val="11"/>
            <w:tabs>
              <w:tab w:val="right" w:leader="dot" w:pos="9345"/>
            </w:tabs>
            <w:jc w:val="both"/>
            <w:rPr>
              <w:rStyle w:val="aff0"/>
              <w:rFonts w:ascii="OfficinaSansBookC" w:hAnsi="OfficinaSansBookC"/>
            </w:rPr>
          </w:pPr>
          <w:r w:rsidRPr="00B92861">
            <w:rPr>
              <w:rFonts w:ascii="Times New Roman" w:hAnsi="Times New Roman" w:cs="Times New Roman"/>
              <w:b/>
              <w:sz w:val="24"/>
              <w:szCs w:val="24"/>
            </w:rPr>
            <w:fldChar w:fldCharType="end"/>
          </w:r>
        </w:p>
      </w:sdtContent>
    </w:sdt>
    <w:p w:rsidR="004D76EF" w:rsidRPr="00B538D4" w:rsidRDefault="004D76EF" w:rsidP="004D76EF">
      <w:pPr>
        <w:spacing w:after="200" w:line="276" w:lineRule="auto"/>
        <w:jc w:val="center"/>
        <w:rPr>
          <w:rFonts w:ascii="OfficinaSansBookC" w:eastAsia="Times New Roman" w:hAnsi="OfficinaSansBookC" w:cs="Times New Roman"/>
          <w:b/>
          <w:bCs/>
          <w:sz w:val="28"/>
          <w:szCs w:val="28"/>
          <w:lang w:eastAsia="ru-RU"/>
        </w:rPr>
      </w:pPr>
    </w:p>
    <w:p w:rsidR="004D76EF" w:rsidRPr="00B538D4" w:rsidRDefault="004D76EF" w:rsidP="004D76EF">
      <w:pPr>
        <w:spacing w:after="0" w:line="240" w:lineRule="auto"/>
        <w:rPr>
          <w:rFonts w:ascii="OfficinaSansBookC" w:hAnsi="OfficinaSansBookC" w:cs="Times New Roman"/>
          <w:sz w:val="28"/>
          <w:szCs w:val="28"/>
        </w:rPr>
      </w:pPr>
    </w:p>
    <w:p w:rsidR="004D76EF" w:rsidRPr="00B538D4" w:rsidRDefault="004D76EF" w:rsidP="004D76EF">
      <w:pPr>
        <w:spacing w:after="0" w:line="240" w:lineRule="auto"/>
        <w:rPr>
          <w:rFonts w:ascii="OfficinaSansBookC" w:hAnsi="OfficinaSansBookC" w:cs="Times New Roman"/>
          <w:sz w:val="28"/>
          <w:szCs w:val="28"/>
        </w:rPr>
      </w:pPr>
    </w:p>
    <w:p w:rsidR="004D76EF" w:rsidRPr="00B538D4" w:rsidRDefault="004D76EF" w:rsidP="004D76EF">
      <w:pPr>
        <w:widowControl w:val="0"/>
        <w:tabs>
          <w:tab w:val="left" w:pos="0"/>
        </w:tabs>
        <w:suppressAutoHyphens/>
        <w:spacing w:after="0" w:line="240" w:lineRule="auto"/>
        <w:rPr>
          <w:rFonts w:ascii="OfficinaSansBookC" w:hAnsi="OfficinaSansBookC"/>
          <w:sz w:val="28"/>
          <w:szCs w:val="28"/>
          <w:vertAlign w:val="superscript"/>
        </w:rPr>
      </w:pPr>
    </w:p>
    <w:p w:rsidR="004D76EF" w:rsidRPr="00B538D4" w:rsidRDefault="004D76EF" w:rsidP="004D76EF">
      <w:pPr>
        <w:spacing w:after="0" w:line="240" w:lineRule="auto"/>
        <w:rPr>
          <w:rFonts w:ascii="OfficinaSansBookC" w:eastAsia="Times New Roman" w:hAnsi="OfficinaSansBookC" w:cs="Times New Roman"/>
          <w:sz w:val="28"/>
          <w:szCs w:val="28"/>
          <w:lang w:eastAsia="ru-RU"/>
        </w:rPr>
      </w:pPr>
    </w:p>
    <w:p w:rsidR="004D76EF" w:rsidRPr="00B538D4" w:rsidRDefault="004D76EF" w:rsidP="004D76EF">
      <w:pPr>
        <w:pStyle w:val="paragraph"/>
        <w:spacing w:before="0" w:beforeAutospacing="0" w:after="0" w:afterAutospacing="0"/>
        <w:textAlignment w:val="baseline"/>
        <w:rPr>
          <w:rFonts w:ascii="OfficinaSansBookC" w:hAnsi="OfficinaSansBookC"/>
          <w:sz w:val="18"/>
          <w:szCs w:val="18"/>
        </w:rPr>
      </w:pPr>
    </w:p>
    <w:p w:rsidR="004D76EF" w:rsidRPr="00B538D4" w:rsidRDefault="004D76EF"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09"/>
        <w:jc w:val="both"/>
        <w:rPr>
          <w:rStyle w:val="10"/>
          <w:rFonts w:ascii="OfficinaSansBookC" w:hAnsi="OfficinaSansBookC"/>
        </w:rPr>
      </w:pPr>
      <w:r w:rsidRPr="00B538D4">
        <w:rPr>
          <w:rStyle w:val="normaltextrun"/>
          <w:rFonts w:ascii="OfficinaSansBookC" w:hAnsi="OfficinaSansBookC"/>
        </w:rPr>
        <w:br w:type="page"/>
      </w:r>
    </w:p>
    <w:p w:rsidR="00B92861" w:rsidRPr="00B92861" w:rsidRDefault="00B92861" w:rsidP="00B92861">
      <w:pPr>
        <w:keepNext/>
        <w:keepLines/>
        <w:spacing w:after="0" w:line="276" w:lineRule="auto"/>
        <w:jc w:val="center"/>
        <w:outlineLvl w:val="0"/>
        <w:rPr>
          <w:rFonts w:ascii="Times New Roman" w:eastAsia="Times New Roman" w:hAnsi="Times New Roman" w:cs="Times New Roman"/>
          <w:b/>
          <w:bCs/>
          <w:sz w:val="24"/>
          <w:szCs w:val="24"/>
        </w:rPr>
      </w:pPr>
      <w:bookmarkStart w:id="2" w:name="_Toc135062094"/>
      <w:r w:rsidRPr="00B92861">
        <w:rPr>
          <w:rFonts w:ascii="Times New Roman" w:eastAsia="Times New Roman" w:hAnsi="Times New Roman" w:cs="Times New Roman"/>
          <w:b/>
          <w:bCs/>
          <w:sz w:val="24"/>
          <w:szCs w:val="24"/>
        </w:rPr>
        <w:lastRenderedPageBreak/>
        <w:t>1. О</w:t>
      </w:r>
      <w:r w:rsidRPr="00B92861">
        <w:rPr>
          <w:rFonts w:ascii="Times New Roman" w:eastAsia="Times New Roman" w:hAnsi="Times New Roman" w:cs="Times New Roman"/>
          <w:b/>
          <w:bCs/>
          <w:sz w:val="24"/>
          <w:szCs w:val="24"/>
          <w:lang w:eastAsia="ru-RU"/>
        </w:rPr>
        <w:t>БЩАЯ ХАРАКТЕРИСТИКА РАБОЧЕЙ ПРОГРАММЫ УЧЕБНОГО ПРЕДМЕТА ИНФОРМАТИКА</w:t>
      </w:r>
      <w:bookmarkEnd w:id="2"/>
    </w:p>
    <w:p w:rsidR="00B92861" w:rsidRPr="00B92861" w:rsidRDefault="00B92861" w:rsidP="00B92861">
      <w:pPr>
        <w:keepNext/>
        <w:keepLines/>
        <w:spacing w:after="0" w:line="276" w:lineRule="auto"/>
        <w:ind w:firstLine="709"/>
        <w:outlineLvl w:val="0"/>
        <w:rPr>
          <w:rFonts w:ascii="Times New Roman" w:eastAsia="Times New Roman" w:hAnsi="Times New Roman" w:cs="Times New Roman"/>
          <w:sz w:val="24"/>
          <w:szCs w:val="24"/>
        </w:rPr>
      </w:pPr>
    </w:p>
    <w:p w:rsidR="00B92861" w:rsidRPr="00B92861" w:rsidRDefault="00B92861" w:rsidP="00B92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B92861">
        <w:rPr>
          <w:rFonts w:ascii="Times New Roman" w:eastAsia="Times New Roman" w:hAnsi="Times New Roman" w:cs="Times New Roman"/>
          <w:b/>
          <w:sz w:val="24"/>
          <w:szCs w:val="24"/>
          <w:lang w:eastAsia="ru-RU"/>
        </w:rPr>
        <w:t>1.1</w:t>
      </w:r>
      <w:r w:rsidRPr="00B92861">
        <w:rPr>
          <w:rFonts w:ascii="Times New Roman" w:eastAsia="Times New Roman" w:hAnsi="Times New Roman" w:cs="Times New Roman"/>
          <w:b/>
          <w:szCs w:val="24"/>
          <w:lang w:eastAsia="ru-RU"/>
        </w:rPr>
        <w:t xml:space="preserve">. </w:t>
      </w:r>
      <w:r w:rsidRPr="00B92861">
        <w:rPr>
          <w:rFonts w:ascii="Times New Roman" w:eastAsia="Times New Roman" w:hAnsi="Times New Roman" w:cs="Times New Roman"/>
          <w:b/>
          <w:sz w:val="24"/>
          <w:szCs w:val="24"/>
          <w:lang w:eastAsia="ru-RU"/>
        </w:rPr>
        <w:t xml:space="preserve">Место учебного предмета в структуре программы подготовки специалистов среднего звена: </w:t>
      </w:r>
    </w:p>
    <w:p w:rsidR="00B92861" w:rsidRPr="00B92861" w:rsidRDefault="00B92861" w:rsidP="00B928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B92861">
        <w:rPr>
          <w:rFonts w:ascii="Times New Roman" w:eastAsia="Times New Roman" w:hAnsi="Times New Roman" w:cs="Times New Roman"/>
          <w:sz w:val="24"/>
          <w:szCs w:val="24"/>
          <w:lang w:eastAsia="ru-RU"/>
        </w:rPr>
        <w:t>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СОО по специальности 32.02.01 Лечебное дело.</w:t>
      </w:r>
    </w:p>
    <w:p w:rsidR="004D76EF" w:rsidRPr="00B92861" w:rsidRDefault="004D76EF" w:rsidP="004D76EF">
      <w:pPr>
        <w:spacing w:after="0" w:line="276" w:lineRule="auto"/>
        <w:rPr>
          <w:rFonts w:ascii="Times New Roman" w:eastAsia="Times New Roman" w:hAnsi="Times New Roman" w:cs="Times New Roman"/>
          <w:b/>
          <w:sz w:val="24"/>
          <w:szCs w:val="24"/>
          <w:lang w:eastAsia="ru-RU"/>
        </w:rPr>
      </w:pPr>
      <w:r w:rsidRPr="00B92861">
        <w:rPr>
          <w:rFonts w:ascii="Times New Roman" w:eastAsia="Times New Roman" w:hAnsi="Times New Roman" w:cs="Times New Roman"/>
          <w:b/>
          <w:sz w:val="24"/>
          <w:szCs w:val="24"/>
          <w:lang w:eastAsia="ru-RU"/>
        </w:rPr>
        <w:t>1.2. Цели и планируемые результаты освоения дисциплины:</w:t>
      </w:r>
    </w:p>
    <w:p w:rsidR="004D76EF" w:rsidRPr="00B92861" w:rsidRDefault="004D76EF" w:rsidP="004D76E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i/>
          <w:sz w:val="24"/>
          <w:szCs w:val="24"/>
        </w:rPr>
      </w:pPr>
    </w:p>
    <w:p w:rsidR="004D76EF" w:rsidRPr="00B92861" w:rsidRDefault="004D76EF" w:rsidP="004D76E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rPr>
      </w:pPr>
      <w:r w:rsidRPr="00B92861">
        <w:rPr>
          <w:rFonts w:ascii="Times New Roman" w:eastAsia="Times New Roman" w:hAnsi="Times New Roman" w:cs="Times New Roman"/>
          <w:b/>
          <w:bCs/>
          <w:sz w:val="24"/>
          <w:szCs w:val="24"/>
        </w:rPr>
        <w:t>1.2.1. Цели дисциплины</w:t>
      </w:r>
    </w:p>
    <w:p w:rsidR="004D76EF" w:rsidRPr="00B92861" w:rsidRDefault="004D76EF" w:rsidP="004D76E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p>
    <w:p w:rsidR="004D76EF" w:rsidRPr="00B92861" w:rsidRDefault="004D76EF" w:rsidP="004D76E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roofErr w:type="gramStart"/>
      <w:r w:rsidRPr="00B92861">
        <w:rPr>
          <w:rFonts w:ascii="Times New Roman" w:eastAsia="Times New Roman" w:hAnsi="Times New Roman" w:cs="Times New Roman"/>
          <w:sz w:val="24"/>
          <w:szCs w:val="24"/>
          <w:lang w:eastAsia="ru-RU"/>
        </w:rPr>
        <w:t>Содержание программы общеобразовательной дисциплины «Информатика» направлено на достижение следующих целей:</w:t>
      </w:r>
      <w:r w:rsidRPr="00B92861">
        <w:rPr>
          <w:rFonts w:ascii="Times New Roman" w:hAnsi="Times New Roman" w:cs="Times New Roman"/>
          <w:sz w:val="24"/>
          <w:szCs w:val="24"/>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w:t>
      </w:r>
      <w:proofErr w:type="gramEnd"/>
      <w:r w:rsidRPr="00B92861">
        <w:rPr>
          <w:rFonts w:ascii="Times New Roman" w:hAnsi="Times New Roman" w:cs="Times New Roman"/>
          <w:sz w:val="24"/>
          <w:szCs w:val="24"/>
        </w:rPr>
        <w:t xml:space="preserve"> </w:t>
      </w:r>
      <w:proofErr w:type="gramStart"/>
      <w:r w:rsidRPr="00B92861">
        <w:rPr>
          <w:rFonts w:ascii="Times New Roman" w:hAnsi="Times New Roman" w:cs="Times New Roman"/>
          <w:sz w:val="24"/>
          <w:szCs w:val="24"/>
        </w:rPr>
        <w:t>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roofErr w:type="gramEnd"/>
    </w:p>
    <w:p w:rsidR="004D76EF" w:rsidRPr="00B92861" w:rsidRDefault="004D76EF" w:rsidP="004D76EF">
      <w:pPr>
        <w:tabs>
          <w:tab w:val="left" w:pos="1134"/>
        </w:tabs>
        <w:spacing w:after="0" w:line="276" w:lineRule="auto"/>
        <w:ind w:firstLine="709"/>
        <w:jc w:val="both"/>
        <w:rPr>
          <w:rFonts w:ascii="Times New Roman" w:hAnsi="Times New Roman" w:cs="Times New Roman"/>
          <w:b/>
          <w:bCs/>
          <w:sz w:val="24"/>
          <w:szCs w:val="24"/>
        </w:rPr>
      </w:pPr>
    </w:p>
    <w:p w:rsidR="004D76EF" w:rsidRPr="00B92861" w:rsidRDefault="004D76EF"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p w:rsidR="004D76EF" w:rsidRPr="00B92861" w:rsidRDefault="004D76EF"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sectPr w:rsidR="004D76EF" w:rsidRPr="00B92861" w:rsidSect="004D76EF">
          <w:footerReference w:type="default" r:id="rId10"/>
          <w:pgSz w:w="11906" w:h="16838"/>
          <w:pgMar w:top="1134" w:right="850" w:bottom="1134" w:left="1701" w:header="708" w:footer="708" w:gutter="0"/>
          <w:cols w:space="708"/>
          <w:titlePg/>
          <w:docGrid w:linePitch="360"/>
        </w:sectPr>
      </w:pPr>
    </w:p>
    <w:p w:rsidR="004D76EF" w:rsidRPr="00B92861" w:rsidRDefault="004D76EF" w:rsidP="004D76EF">
      <w:pPr>
        <w:jc w:val="center"/>
        <w:rPr>
          <w:rFonts w:ascii="Times New Roman" w:hAnsi="Times New Roman" w:cs="Times New Roman"/>
          <w:b/>
          <w:sz w:val="24"/>
          <w:szCs w:val="24"/>
        </w:rPr>
      </w:pPr>
      <w:r w:rsidRPr="00B92861">
        <w:rPr>
          <w:rFonts w:ascii="Times New Roman" w:hAnsi="Times New Roman" w:cs="Times New Roman"/>
          <w:b/>
          <w:sz w:val="24"/>
          <w:szCs w:val="24"/>
        </w:rPr>
        <w:lastRenderedPageBreak/>
        <w:t>1.2.2. Планируемые результаты освоения общеобразовательной дисциплины в соответствии с ФГОС СПО и на основе ФГОС СОО</w:t>
      </w:r>
    </w:p>
    <w:tbl>
      <w:tblPr>
        <w:tblpPr w:leftFromText="180" w:rightFromText="180" w:vertAnchor="text" w:tblpX="-10"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32"/>
        <w:gridCol w:w="7072"/>
      </w:tblGrid>
      <w:tr w:rsidR="004D76EF" w:rsidRPr="00B92861" w:rsidTr="004D76EF">
        <w:trPr>
          <w:cantSplit/>
          <w:trHeight w:val="558"/>
        </w:trPr>
        <w:tc>
          <w:tcPr>
            <w:tcW w:w="2124" w:type="dxa"/>
            <w:vMerge w:val="restart"/>
            <w:vAlign w:val="center"/>
          </w:tcPr>
          <w:p w:rsidR="004D76EF" w:rsidRPr="00B92861" w:rsidRDefault="004D76EF" w:rsidP="004D76EF">
            <w:pPr>
              <w:suppressAutoHyphens/>
              <w:spacing w:after="0" w:line="276" w:lineRule="auto"/>
              <w:jc w:val="center"/>
              <w:rPr>
                <w:rFonts w:ascii="Times New Roman" w:eastAsia="Calibri" w:hAnsi="Times New Roman" w:cs="Times New Roman"/>
                <w:b/>
                <w:iCs/>
                <w:sz w:val="24"/>
                <w:szCs w:val="24"/>
              </w:rPr>
            </w:pPr>
            <w:r w:rsidRPr="00B92861">
              <w:rPr>
                <w:rFonts w:ascii="Times New Roman" w:eastAsia="Calibri" w:hAnsi="Times New Roman" w:cs="Times New Roman"/>
                <w:b/>
                <w:iCs/>
                <w:sz w:val="24"/>
                <w:szCs w:val="24"/>
              </w:rPr>
              <w:t>Код и наименование формируемых компетенций</w:t>
            </w:r>
          </w:p>
        </w:tc>
        <w:tc>
          <w:tcPr>
            <w:tcW w:w="12330" w:type="dxa"/>
            <w:gridSpan w:val="2"/>
            <w:vAlign w:val="center"/>
          </w:tcPr>
          <w:p w:rsidR="004D76EF" w:rsidRPr="00B92861" w:rsidRDefault="004D76EF" w:rsidP="004D76EF">
            <w:pPr>
              <w:suppressAutoHyphens/>
              <w:spacing w:after="0" w:line="276" w:lineRule="auto"/>
              <w:jc w:val="center"/>
              <w:rPr>
                <w:rFonts w:ascii="Times New Roman" w:eastAsia="Calibri" w:hAnsi="Times New Roman" w:cs="Times New Roman"/>
                <w:b/>
                <w:iCs/>
                <w:sz w:val="24"/>
                <w:szCs w:val="24"/>
              </w:rPr>
            </w:pPr>
            <w:r w:rsidRPr="00B92861">
              <w:rPr>
                <w:rFonts w:ascii="Times New Roman" w:eastAsia="Calibri" w:hAnsi="Times New Roman" w:cs="Times New Roman"/>
                <w:b/>
                <w:iCs/>
                <w:sz w:val="24"/>
                <w:szCs w:val="24"/>
              </w:rPr>
              <w:t>Планируемые результаты освоения дисциплины</w:t>
            </w:r>
          </w:p>
        </w:tc>
      </w:tr>
      <w:tr w:rsidR="004D76EF" w:rsidRPr="00B92861" w:rsidTr="004D76EF">
        <w:trPr>
          <w:cantSplit/>
          <w:trHeight w:val="563"/>
        </w:trPr>
        <w:tc>
          <w:tcPr>
            <w:tcW w:w="2124" w:type="dxa"/>
            <w:vMerge/>
            <w:vAlign w:val="center"/>
          </w:tcPr>
          <w:p w:rsidR="004D76EF" w:rsidRPr="00B92861" w:rsidRDefault="004D76EF" w:rsidP="004D76EF">
            <w:pPr>
              <w:suppressAutoHyphens/>
              <w:spacing w:after="0" w:line="276" w:lineRule="auto"/>
              <w:jc w:val="center"/>
              <w:rPr>
                <w:rFonts w:ascii="Times New Roman" w:eastAsia="Calibri" w:hAnsi="Times New Roman" w:cs="Times New Roman"/>
                <w:iCs/>
                <w:sz w:val="24"/>
                <w:szCs w:val="24"/>
              </w:rPr>
            </w:pPr>
          </w:p>
        </w:tc>
        <w:tc>
          <w:tcPr>
            <w:tcW w:w="5242" w:type="dxa"/>
            <w:vAlign w:val="center"/>
          </w:tcPr>
          <w:p w:rsidR="004D76EF" w:rsidRPr="00B92861" w:rsidRDefault="00A2645B" w:rsidP="00A2645B">
            <w:pPr>
              <w:suppressAutoHyphens/>
              <w:spacing w:after="0" w:line="276"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Общие</w:t>
            </w:r>
          </w:p>
        </w:tc>
        <w:tc>
          <w:tcPr>
            <w:tcW w:w="7088" w:type="dxa"/>
            <w:vAlign w:val="center"/>
          </w:tcPr>
          <w:p w:rsidR="004D76EF" w:rsidRPr="00B92861" w:rsidRDefault="004D76EF" w:rsidP="00A2645B">
            <w:pPr>
              <w:suppressAutoHyphens/>
              <w:spacing w:after="0" w:line="276" w:lineRule="auto"/>
              <w:jc w:val="center"/>
              <w:rPr>
                <w:rFonts w:ascii="Times New Roman" w:eastAsia="Calibri" w:hAnsi="Times New Roman" w:cs="Times New Roman"/>
                <w:b/>
                <w:iCs/>
                <w:sz w:val="24"/>
                <w:szCs w:val="24"/>
              </w:rPr>
            </w:pPr>
            <w:r w:rsidRPr="00B92861">
              <w:rPr>
                <w:rFonts w:ascii="Times New Roman" w:eastAsia="Calibri" w:hAnsi="Times New Roman" w:cs="Times New Roman"/>
                <w:b/>
                <w:iCs/>
                <w:sz w:val="24"/>
                <w:szCs w:val="24"/>
              </w:rPr>
              <w:t xml:space="preserve">Дисциплинарные </w:t>
            </w:r>
          </w:p>
        </w:tc>
      </w:tr>
      <w:tr w:rsidR="004D76EF" w:rsidRPr="00B92861" w:rsidTr="004D76EF">
        <w:trPr>
          <w:cantSplit/>
          <w:trHeight w:val="563"/>
        </w:trPr>
        <w:tc>
          <w:tcPr>
            <w:tcW w:w="2124" w:type="dxa"/>
            <w:vAlign w:val="center"/>
          </w:tcPr>
          <w:p w:rsidR="004D76EF" w:rsidRPr="00B92861" w:rsidRDefault="004D76EF" w:rsidP="004D76EF">
            <w:pPr>
              <w:suppressAutoHyphens/>
              <w:spacing w:after="0" w:line="276" w:lineRule="auto"/>
              <w:rPr>
                <w:rFonts w:ascii="Times New Roman" w:eastAsia="Calibri" w:hAnsi="Times New Roman" w:cs="Times New Roman"/>
                <w:iCs/>
                <w:sz w:val="24"/>
                <w:szCs w:val="24"/>
              </w:rPr>
            </w:pPr>
            <w:proofErr w:type="gramStart"/>
            <w:r w:rsidRPr="00B92861">
              <w:rPr>
                <w:rFonts w:ascii="Times New Roman" w:eastAsia="Calibri" w:hAnsi="Times New Roman" w:cs="Times New Roman"/>
                <w:b/>
                <w:bCs/>
                <w:iCs/>
                <w:sz w:val="24"/>
                <w:szCs w:val="24"/>
              </w:rPr>
              <w:lastRenderedPageBreak/>
              <w:t>ОК</w:t>
            </w:r>
            <w:proofErr w:type="gramEnd"/>
            <w:r w:rsidRPr="00B92861">
              <w:rPr>
                <w:rFonts w:ascii="Times New Roman" w:eastAsia="Calibri" w:hAnsi="Times New Roman" w:cs="Times New Roman"/>
                <w:b/>
                <w:bCs/>
                <w:iCs/>
                <w:sz w:val="24"/>
                <w:szCs w:val="24"/>
              </w:rPr>
              <w:t xml:space="preserve"> 01.</w:t>
            </w:r>
            <w:r w:rsidRPr="00B92861">
              <w:rPr>
                <w:rFonts w:ascii="Times New Roman" w:eastAsia="Calibri"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5242" w:type="dxa"/>
            <w:vAlign w:val="center"/>
          </w:tcPr>
          <w:p w:rsidR="004D76EF" w:rsidRPr="00B92861" w:rsidRDefault="004D76EF" w:rsidP="004D76EF">
            <w:pPr>
              <w:spacing w:after="0" w:line="276" w:lineRule="auto"/>
              <w:jc w:val="both"/>
              <w:rPr>
                <w:rFonts w:ascii="Times New Roman" w:hAnsi="Times New Roman" w:cs="Times New Roman"/>
                <w:b/>
                <w:bCs/>
                <w:color w:val="000000"/>
                <w:sz w:val="24"/>
                <w:szCs w:val="24"/>
                <w:shd w:val="clear" w:color="auto" w:fill="FFFFFF"/>
              </w:rPr>
            </w:pPr>
            <w:r w:rsidRPr="00B92861">
              <w:rPr>
                <w:rFonts w:ascii="Times New Roman" w:hAnsi="Times New Roman" w:cs="Times New Roman"/>
                <w:b/>
                <w:bCs/>
                <w:color w:val="000000"/>
                <w:sz w:val="24"/>
                <w:szCs w:val="24"/>
                <w:shd w:val="clear" w:color="auto" w:fill="FFFFFF"/>
              </w:rPr>
              <w:t>В части трудового воспитания:</w:t>
            </w:r>
          </w:p>
          <w:p w:rsidR="004D76EF" w:rsidRPr="00B92861" w:rsidRDefault="004D76EF" w:rsidP="004D76EF">
            <w:pPr>
              <w:spacing w:after="0" w:line="276" w:lineRule="auto"/>
              <w:jc w:val="both"/>
              <w:rPr>
                <w:rFonts w:ascii="Times New Roman" w:hAnsi="Times New Roman" w:cs="Times New Roman"/>
                <w:b/>
                <w:bCs/>
                <w:sz w:val="24"/>
                <w:szCs w:val="24"/>
              </w:rPr>
            </w:pPr>
            <w:r w:rsidRPr="00B92861">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r w:rsidRPr="00B92861">
              <w:rPr>
                <w:rFonts w:ascii="Times New Roman" w:hAnsi="Times New Roman" w:cs="Times New Roman"/>
                <w:b/>
                <w:bCs/>
                <w:iCs/>
                <w:sz w:val="24"/>
                <w:szCs w:val="24"/>
              </w:rPr>
              <w:t xml:space="preserve"> </w:t>
            </w:r>
          </w:p>
          <w:p w:rsidR="004D76EF" w:rsidRPr="00B92861" w:rsidRDefault="004D76EF" w:rsidP="004D76EF">
            <w:pPr>
              <w:spacing w:after="0" w:line="276" w:lineRule="auto"/>
              <w:jc w:val="both"/>
              <w:rPr>
                <w:rFonts w:ascii="Times New Roman" w:hAnsi="Times New Roman" w:cs="Times New Roman"/>
                <w:sz w:val="24"/>
                <w:szCs w:val="24"/>
              </w:rPr>
            </w:pPr>
            <w:r w:rsidRPr="00B92861">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B92861">
              <w:rPr>
                <w:rFonts w:ascii="Times New Roman" w:hAnsi="Times New Roman" w:cs="Times New Roman"/>
                <w:b/>
                <w:bCs/>
                <w:iCs/>
                <w:sz w:val="24"/>
                <w:szCs w:val="24"/>
              </w:rPr>
              <w:t xml:space="preserve"> </w:t>
            </w:r>
          </w:p>
          <w:p w:rsidR="004D76EF" w:rsidRPr="00B92861" w:rsidRDefault="004D76EF" w:rsidP="004D76EF">
            <w:pPr>
              <w:spacing w:after="0" w:line="276" w:lineRule="auto"/>
              <w:jc w:val="both"/>
              <w:rPr>
                <w:rFonts w:ascii="Times New Roman" w:hAnsi="Times New Roman" w:cs="Times New Roman"/>
                <w:strike/>
                <w:color w:val="000000"/>
                <w:sz w:val="24"/>
                <w:szCs w:val="24"/>
                <w:shd w:val="clear" w:color="auto" w:fill="FFFFFF"/>
              </w:rPr>
            </w:pPr>
            <w:r w:rsidRPr="00B92861">
              <w:rPr>
                <w:rFonts w:ascii="Times New Roman" w:hAnsi="Times New Roman" w:cs="Times New Roman"/>
                <w:color w:val="000000"/>
                <w:sz w:val="24"/>
                <w:szCs w:val="24"/>
                <w:shd w:val="clear" w:color="auto" w:fill="FFFFFF"/>
              </w:rPr>
              <w:t>- интерес к различным сферам профессиональной деятельности</w:t>
            </w:r>
            <w:r w:rsidRPr="00B92861">
              <w:rPr>
                <w:rFonts w:ascii="Times New Roman" w:hAnsi="Times New Roman" w:cs="Times New Roman"/>
                <w:b/>
                <w:bCs/>
                <w:color w:val="000000"/>
                <w:sz w:val="24"/>
                <w:szCs w:val="24"/>
                <w:shd w:val="clear" w:color="auto" w:fill="FFFFFF"/>
              </w:rPr>
              <w:t>,</w:t>
            </w:r>
          </w:p>
          <w:p w:rsidR="004D76EF" w:rsidRPr="00B92861" w:rsidRDefault="004D76EF" w:rsidP="004D76EF">
            <w:pPr>
              <w:spacing w:after="0" w:line="276" w:lineRule="auto"/>
              <w:jc w:val="both"/>
              <w:rPr>
                <w:rStyle w:val="dt-m"/>
                <w:rFonts w:ascii="Times New Roman" w:hAnsi="Times New Roman" w:cs="Times New Roman"/>
                <w:b/>
                <w:bCs/>
                <w:color w:val="808080"/>
                <w:sz w:val="24"/>
                <w:szCs w:val="24"/>
                <w:shd w:val="clear" w:color="auto" w:fill="FFFFFF"/>
              </w:rPr>
            </w:pPr>
            <w:r w:rsidRPr="00B92861">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rsidR="004D76EF" w:rsidRPr="00B92861" w:rsidRDefault="004D76EF" w:rsidP="004D76EF">
            <w:pPr>
              <w:spacing w:after="0" w:line="276" w:lineRule="auto"/>
              <w:jc w:val="both"/>
              <w:rPr>
                <w:rFonts w:ascii="Times New Roman" w:hAnsi="Times New Roman" w:cs="Times New Roman"/>
                <w:color w:val="000000"/>
                <w:sz w:val="24"/>
                <w:szCs w:val="24"/>
                <w:shd w:val="clear" w:color="auto" w:fill="FFFFFF"/>
              </w:rPr>
            </w:pPr>
            <w:r w:rsidRPr="00B92861">
              <w:rPr>
                <w:rStyle w:val="dt-m"/>
                <w:rFonts w:ascii="Times New Roman" w:hAnsi="Times New Roman" w:cs="Times New Roman"/>
                <w:b/>
                <w:bCs/>
                <w:color w:val="808080"/>
                <w:sz w:val="24"/>
                <w:szCs w:val="24"/>
                <w:shd w:val="clear" w:color="auto" w:fill="FFFFFF"/>
              </w:rPr>
              <w:t xml:space="preserve">а) </w:t>
            </w:r>
            <w:r w:rsidRPr="00B92861">
              <w:rPr>
                <w:rFonts w:ascii="Times New Roman" w:hAnsi="Times New Roman" w:cs="Times New Roman"/>
                <w:b/>
                <w:bCs/>
                <w:color w:val="000000"/>
                <w:sz w:val="24"/>
                <w:szCs w:val="24"/>
                <w:shd w:val="clear" w:color="auto" w:fill="FFFFFF"/>
              </w:rPr>
              <w:t>базовые логические действия</w:t>
            </w:r>
            <w:r w:rsidRPr="00B92861">
              <w:rPr>
                <w:rFonts w:ascii="Times New Roman" w:hAnsi="Times New Roman" w:cs="Times New Roman"/>
                <w:color w:val="000000"/>
                <w:sz w:val="24"/>
                <w:szCs w:val="24"/>
                <w:shd w:val="clear" w:color="auto" w:fill="FFFFFF"/>
              </w:rPr>
              <w:t>:</w:t>
            </w:r>
          </w:p>
          <w:p w:rsidR="004D76EF" w:rsidRPr="00B92861" w:rsidRDefault="004D76EF" w:rsidP="004D76EF">
            <w:pPr>
              <w:spacing w:after="0" w:line="276" w:lineRule="auto"/>
              <w:jc w:val="both"/>
              <w:rPr>
                <w:rFonts w:ascii="Times New Roman" w:hAnsi="Times New Roman" w:cs="Times New Roman"/>
                <w:sz w:val="24"/>
                <w:szCs w:val="24"/>
              </w:rPr>
            </w:pPr>
            <w:r w:rsidRPr="00B92861">
              <w:rPr>
                <w:rFonts w:ascii="Times New Roman" w:hAnsi="Times New Roman"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B92861">
              <w:rPr>
                <w:rFonts w:ascii="Times New Roman" w:hAnsi="Times New Roman" w:cs="Times New Roman"/>
                <w:b/>
                <w:bCs/>
                <w:color w:val="000000"/>
                <w:sz w:val="24"/>
                <w:szCs w:val="24"/>
                <w:shd w:val="clear" w:color="auto" w:fill="FFFFFF"/>
              </w:rPr>
              <w:t xml:space="preserve">; </w:t>
            </w:r>
          </w:p>
          <w:p w:rsidR="004D76EF" w:rsidRPr="00B92861" w:rsidRDefault="004D76EF" w:rsidP="004D76EF">
            <w:pPr>
              <w:pStyle w:val="dt-p"/>
              <w:shd w:val="clear" w:color="auto" w:fill="FFFFFF"/>
              <w:spacing w:before="0" w:beforeAutospacing="0" w:after="0" w:afterAutospacing="0" w:line="276" w:lineRule="auto"/>
              <w:jc w:val="both"/>
              <w:textAlignment w:val="baseline"/>
              <w:rPr>
                <w:color w:val="000000"/>
              </w:rPr>
            </w:pPr>
            <w:r w:rsidRPr="00B92861">
              <w:rPr>
                <w:color w:val="000000"/>
              </w:rPr>
              <w:t xml:space="preserve">- устанавливать существенный признак или основания для сравнения, классификации и обобщения; </w:t>
            </w:r>
          </w:p>
          <w:p w:rsidR="004D76EF" w:rsidRPr="00B92861" w:rsidRDefault="004D76EF" w:rsidP="004D76EF">
            <w:pPr>
              <w:pStyle w:val="dt-p"/>
              <w:shd w:val="clear" w:color="auto" w:fill="FFFFFF"/>
              <w:spacing w:before="0" w:beforeAutospacing="0" w:after="0" w:afterAutospacing="0" w:line="276" w:lineRule="auto"/>
              <w:jc w:val="both"/>
              <w:textAlignment w:val="baseline"/>
              <w:rPr>
                <w:color w:val="000000"/>
              </w:rPr>
            </w:pPr>
            <w:r w:rsidRPr="00B92861">
              <w:rPr>
                <w:color w:val="000000"/>
              </w:rPr>
              <w:t>- определять цели деятельности, задавать параметры и критерии их достижения;</w:t>
            </w:r>
          </w:p>
          <w:p w:rsidR="004D76EF" w:rsidRPr="00B92861" w:rsidRDefault="004D76EF" w:rsidP="004D76EF">
            <w:pPr>
              <w:pStyle w:val="dt-p"/>
              <w:shd w:val="clear" w:color="auto" w:fill="FFFFFF"/>
              <w:spacing w:before="0" w:beforeAutospacing="0" w:after="0" w:afterAutospacing="0" w:line="276" w:lineRule="auto"/>
              <w:jc w:val="both"/>
              <w:textAlignment w:val="baseline"/>
              <w:rPr>
                <w:color w:val="000000"/>
              </w:rPr>
            </w:pPr>
            <w:r w:rsidRPr="00B92861">
              <w:rPr>
                <w:color w:val="000000"/>
              </w:rPr>
              <w:t xml:space="preserve">- выявлять закономерности и противоречия в рассматриваемых явлениях; </w:t>
            </w:r>
          </w:p>
          <w:p w:rsidR="004D76EF" w:rsidRPr="00B92861" w:rsidRDefault="004D76EF" w:rsidP="004D76EF">
            <w:pPr>
              <w:pStyle w:val="dt-p"/>
              <w:shd w:val="clear" w:color="auto" w:fill="FFFFFF"/>
              <w:spacing w:before="0" w:beforeAutospacing="0" w:after="0" w:afterAutospacing="0" w:line="276" w:lineRule="auto"/>
              <w:jc w:val="both"/>
              <w:textAlignment w:val="baseline"/>
              <w:rPr>
                <w:color w:val="000000"/>
              </w:rPr>
            </w:pPr>
            <w:r w:rsidRPr="00B92861">
              <w:rPr>
                <w:color w:val="000000"/>
              </w:rPr>
              <w:t>- вносить коррективы в деятельность, оценивать соответствие результатов целям, оценивать риски последствий деятельности;</w:t>
            </w:r>
            <w:r w:rsidRPr="00B92861">
              <w:rPr>
                <w:b/>
                <w:bCs/>
                <w:iCs/>
              </w:rPr>
              <w:t xml:space="preserve"> </w:t>
            </w:r>
          </w:p>
          <w:p w:rsidR="004D76EF" w:rsidRPr="00B92861" w:rsidRDefault="004D76EF" w:rsidP="004D76EF">
            <w:pPr>
              <w:spacing w:after="0" w:line="276" w:lineRule="auto"/>
              <w:jc w:val="both"/>
              <w:rPr>
                <w:rFonts w:ascii="Times New Roman" w:hAnsi="Times New Roman" w:cs="Times New Roman"/>
                <w:sz w:val="24"/>
                <w:szCs w:val="24"/>
              </w:rPr>
            </w:pPr>
            <w:r w:rsidRPr="00B92861">
              <w:rPr>
                <w:rFonts w:ascii="Times New Roman" w:hAnsi="Times New Roman" w:cs="Times New Roman"/>
                <w:color w:val="000000"/>
                <w:sz w:val="24"/>
                <w:szCs w:val="24"/>
              </w:rPr>
              <w:t xml:space="preserve">- </w:t>
            </w:r>
            <w:r w:rsidRPr="00B92861">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r w:rsidRPr="00B92861">
              <w:rPr>
                <w:rFonts w:ascii="Times New Roman" w:hAnsi="Times New Roman" w:cs="Times New Roman"/>
                <w:b/>
                <w:bCs/>
                <w:iCs/>
                <w:sz w:val="24"/>
                <w:szCs w:val="24"/>
              </w:rPr>
              <w:t xml:space="preserve"> </w:t>
            </w:r>
          </w:p>
          <w:p w:rsidR="004D76EF" w:rsidRPr="00B92861" w:rsidRDefault="004D76EF" w:rsidP="004D76EF">
            <w:pPr>
              <w:spacing w:after="0" w:line="276" w:lineRule="auto"/>
              <w:jc w:val="both"/>
              <w:rPr>
                <w:rFonts w:ascii="Times New Roman" w:hAnsi="Times New Roman" w:cs="Times New Roman"/>
                <w:b/>
                <w:bCs/>
                <w:color w:val="000000"/>
                <w:sz w:val="24"/>
                <w:szCs w:val="24"/>
                <w:shd w:val="clear" w:color="auto" w:fill="FFFFFF"/>
              </w:rPr>
            </w:pPr>
            <w:r w:rsidRPr="00B92861">
              <w:rPr>
                <w:rStyle w:val="dt-m"/>
                <w:rFonts w:ascii="Times New Roman" w:hAnsi="Times New Roman" w:cs="Times New Roman"/>
                <w:b/>
                <w:bCs/>
                <w:color w:val="808080"/>
                <w:sz w:val="24"/>
                <w:szCs w:val="24"/>
                <w:shd w:val="clear" w:color="auto" w:fill="FFFFFF"/>
              </w:rPr>
              <w:t>б)</w:t>
            </w:r>
            <w:r w:rsidRPr="00B92861">
              <w:rPr>
                <w:rFonts w:ascii="Times New Roman" w:hAnsi="Times New Roman" w:cs="Times New Roman"/>
                <w:b/>
                <w:bCs/>
                <w:color w:val="000000"/>
                <w:sz w:val="24"/>
                <w:szCs w:val="24"/>
                <w:shd w:val="clear" w:color="auto" w:fill="FFFFFF"/>
              </w:rPr>
              <w:t> базовые исследовательские действия:</w:t>
            </w:r>
          </w:p>
          <w:p w:rsidR="004D76EF" w:rsidRPr="00B92861" w:rsidRDefault="004D76EF" w:rsidP="004D76EF">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B92861">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B92861">
              <w:rPr>
                <w:rFonts w:ascii="Times New Roman" w:hAnsi="Times New Roman" w:cs="Times New Roman"/>
                <w:b/>
                <w:bCs/>
                <w:iCs/>
                <w:sz w:val="24"/>
                <w:szCs w:val="24"/>
              </w:rPr>
              <w:t xml:space="preserve"> </w:t>
            </w:r>
          </w:p>
          <w:p w:rsidR="004D76EF" w:rsidRPr="00B92861" w:rsidRDefault="004D76EF" w:rsidP="004D76EF">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B92861">
              <w:rPr>
                <w:rFonts w:ascii="Times New Roman" w:eastAsia="Times New Roman" w:hAnsi="Times New Roman"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B92861">
              <w:rPr>
                <w:rFonts w:ascii="Times New Roman" w:hAnsi="Times New Roman" w:cs="Times New Roman"/>
                <w:b/>
                <w:bCs/>
                <w:iCs/>
                <w:sz w:val="24"/>
                <w:szCs w:val="24"/>
              </w:rPr>
              <w:t xml:space="preserve"> </w:t>
            </w:r>
          </w:p>
          <w:p w:rsidR="004D76EF" w:rsidRPr="00B92861" w:rsidRDefault="004D76EF" w:rsidP="004D76EF">
            <w:pPr>
              <w:shd w:val="clear" w:color="auto" w:fill="FFFFFF"/>
              <w:spacing w:after="0" w:line="276" w:lineRule="auto"/>
              <w:jc w:val="both"/>
              <w:textAlignment w:val="baseline"/>
              <w:rPr>
                <w:rFonts w:ascii="Times New Roman" w:hAnsi="Times New Roman" w:cs="Times New Roman"/>
                <w:b/>
                <w:bCs/>
                <w:iCs/>
                <w:sz w:val="24"/>
                <w:szCs w:val="24"/>
              </w:rPr>
            </w:pPr>
            <w:r w:rsidRPr="00B92861">
              <w:rPr>
                <w:rFonts w:ascii="Times New Roman" w:eastAsia="Times New Roman" w:hAnsi="Times New Roman"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B92861">
              <w:rPr>
                <w:rFonts w:ascii="Times New Roman" w:hAnsi="Times New Roman" w:cs="Times New Roman"/>
                <w:b/>
                <w:bCs/>
                <w:iCs/>
                <w:sz w:val="24"/>
                <w:szCs w:val="24"/>
              </w:rPr>
              <w:t xml:space="preserve"> </w:t>
            </w:r>
          </w:p>
          <w:p w:rsidR="004D76EF" w:rsidRPr="00B92861" w:rsidRDefault="004D76EF" w:rsidP="004D76EF">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B92861">
              <w:rPr>
                <w:rFonts w:ascii="Times New Roman" w:eastAsia="Times New Roman" w:hAnsi="Times New Roman" w:cs="Times New Roman"/>
                <w:color w:val="000000"/>
                <w:sz w:val="24"/>
                <w:szCs w:val="24"/>
                <w:lang w:eastAsia="ru-RU"/>
              </w:rPr>
              <w:t>- уметь переносить знания в познавательную и практическую области жизнедеятельности;</w:t>
            </w:r>
          </w:p>
          <w:p w:rsidR="004D76EF" w:rsidRPr="00B92861" w:rsidRDefault="004D76EF" w:rsidP="004D76EF">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B92861">
              <w:rPr>
                <w:rFonts w:ascii="Times New Roman" w:eastAsia="Times New Roman" w:hAnsi="Times New Roman" w:cs="Times New Roman"/>
                <w:color w:val="000000"/>
                <w:sz w:val="24"/>
                <w:szCs w:val="24"/>
                <w:lang w:eastAsia="ru-RU"/>
              </w:rPr>
              <w:t>- уметь интегрировать знания из разных предметных областей;</w:t>
            </w:r>
            <w:r w:rsidRPr="00B92861">
              <w:rPr>
                <w:rFonts w:ascii="Times New Roman" w:hAnsi="Times New Roman" w:cs="Times New Roman"/>
                <w:b/>
                <w:bCs/>
                <w:iCs/>
                <w:sz w:val="24"/>
                <w:szCs w:val="24"/>
              </w:rPr>
              <w:t xml:space="preserve"> </w:t>
            </w:r>
          </w:p>
          <w:p w:rsidR="004D76EF" w:rsidRPr="00B92861" w:rsidRDefault="004D76EF" w:rsidP="004D76EF">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B92861">
              <w:rPr>
                <w:rFonts w:ascii="Times New Roman" w:eastAsia="Times New Roman" w:hAnsi="Times New Roman" w:cs="Times New Roman"/>
                <w:color w:val="000000"/>
                <w:sz w:val="24"/>
                <w:szCs w:val="24"/>
                <w:lang w:eastAsia="ru-RU"/>
              </w:rPr>
              <w:t>- выдвигать новые идеи, предлагать оригинальные подходы и решения;</w:t>
            </w:r>
            <w:r w:rsidRPr="00B92861">
              <w:rPr>
                <w:rFonts w:ascii="Times New Roman" w:hAnsi="Times New Roman" w:cs="Times New Roman"/>
                <w:b/>
                <w:bCs/>
                <w:iCs/>
                <w:sz w:val="24"/>
                <w:szCs w:val="24"/>
              </w:rPr>
              <w:t xml:space="preserve"> </w:t>
            </w:r>
          </w:p>
          <w:p w:rsidR="004D76EF" w:rsidRPr="00B92861" w:rsidRDefault="004D76EF" w:rsidP="004D76EF">
            <w:pPr>
              <w:suppressAutoHyphens/>
              <w:spacing w:after="0" w:line="276" w:lineRule="auto"/>
              <w:rPr>
                <w:rFonts w:ascii="Times New Roman" w:eastAsia="Calibri" w:hAnsi="Times New Roman" w:cs="Times New Roman"/>
                <w:b/>
                <w:iCs/>
                <w:sz w:val="24"/>
                <w:szCs w:val="24"/>
              </w:rPr>
            </w:pPr>
            <w:r w:rsidRPr="00B92861">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7088" w:type="dxa"/>
          </w:tcPr>
          <w:p w:rsidR="004D76EF" w:rsidRPr="00B92861" w:rsidRDefault="004D76EF" w:rsidP="004D76EF">
            <w:pPr>
              <w:suppressAutoHyphens/>
              <w:spacing w:after="0" w:line="276" w:lineRule="auto"/>
              <w:rPr>
                <w:rFonts w:ascii="Times New Roman" w:eastAsia="Calibri" w:hAnsi="Times New Roman" w:cs="Times New Roman"/>
                <w:b/>
                <w:iCs/>
                <w:sz w:val="24"/>
                <w:szCs w:val="24"/>
              </w:rPr>
            </w:pPr>
            <w:r w:rsidRPr="00B92861">
              <w:rPr>
                <w:rFonts w:ascii="Times New Roman" w:hAnsi="Times New Roman" w:cs="Times New Roman"/>
                <w:sz w:val="24"/>
                <w:szCs w:val="24"/>
              </w:rPr>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4D76EF" w:rsidRPr="00B92861" w:rsidRDefault="004D76EF" w:rsidP="004D76EF">
            <w:pPr>
              <w:suppressAutoHyphens/>
              <w:spacing w:after="0" w:line="276" w:lineRule="auto"/>
              <w:rPr>
                <w:rFonts w:ascii="Times New Roman" w:hAnsi="Times New Roman" w:cs="Times New Roman"/>
                <w:sz w:val="24"/>
                <w:szCs w:val="24"/>
              </w:rPr>
            </w:pPr>
            <w:r w:rsidRPr="00B92861">
              <w:rPr>
                <w:rFonts w:ascii="Times New Roman" w:hAnsi="Times New Roman" w:cs="Times New Roman"/>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4D76EF" w:rsidRPr="00B92861" w:rsidRDefault="004D76EF" w:rsidP="004D76EF">
            <w:pPr>
              <w:suppressAutoHyphens/>
              <w:spacing w:after="0" w:line="276" w:lineRule="auto"/>
              <w:rPr>
                <w:rFonts w:ascii="Times New Roman" w:eastAsia="Calibri" w:hAnsi="Times New Roman" w:cs="Times New Roman"/>
                <w:bCs/>
                <w:iCs/>
                <w:sz w:val="24"/>
                <w:szCs w:val="24"/>
              </w:rPr>
            </w:pPr>
            <w:proofErr w:type="gramStart"/>
            <w:r w:rsidRPr="00B92861">
              <w:rPr>
                <w:rFonts w:ascii="Times New Roman" w:eastAsia="Calibri" w:hAnsi="Times New Roman" w:cs="Times New Roman"/>
                <w:bCs/>
                <w:iCs/>
                <w:sz w:val="24"/>
                <w:szCs w:val="24"/>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B92861">
              <w:rPr>
                <w:rFonts w:ascii="Times New Roman" w:eastAsia="Calibri" w:hAnsi="Times New Roman" w:cs="Times New Roman"/>
                <w:bCs/>
                <w:iCs/>
                <w:sz w:val="24"/>
                <w:szCs w:val="24"/>
              </w:rPr>
              <w:t>Python</w:t>
            </w:r>
            <w:proofErr w:type="spellEnd"/>
            <w:r w:rsidRPr="00B92861">
              <w:rPr>
                <w:rFonts w:ascii="Times New Roman" w:eastAsia="Calibri" w:hAnsi="Times New Roman" w:cs="Times New Roman"/>
                <w:bCs/>
                <w:iCs/>
                <w:sz w:val="24"/>
                <w:szCs w:val="24"/>
              </w:rPr>
              <w:t xml:space="preserve">, </w:t>
            </w:r>
            <w:proofErr w:type="spellStart"/>
            <w:r w:rsidRPr="00B92861">
              <w:rPr>
                <w:rFonts w:ascii="Times New Roman" w:eastAsia="Calibri" w:hAnsi="Times New Roman" w:cs="Times New Roman"/>
                <w:bCs/>
                <w:iCs/>
                <w:sz w:val="24"/>
                <w:szCs w:val="24"/>
              </w:rPr>
              <w:t>Java</w:t>
            </w:r>
            <w:proofErr w:type="spellEnd"/>
            <w:r w:rsidRPr="00B92861">
              <w:rPr>
                <w:rFonts w:ascii="Times New Roman" w:eastAsia="Calibri" w:hAnsi="Times New Roman" w:cs="Times New Roman"/>
                <w:bCs/>
                <w:iCs/>
                <w:sz w:val="24"/>
                <w:szCs w:val="24"/>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rsidRPr="00B92861">
              <w:rPr>
                <w:rFonts w:ascii="Times New Roman" w:eastAsia="Calibri" w:hAnsi="Times New Roman" w:cs="Times New Roman"/>
                <w:bCs/>
                <w:iCs/>
                <w:sz w:val="24"/>
                <w:szCs w:val="24"/>
              </w:rPr>
              <w:t xml:space="preserve">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4D76EF" w:rsidRPr="00B92861" w:rsidTr="004D76EF">
        <w:trPr>
          <w:trHeight w:val="674"/>
        </w:trPr>
        <w:tc>
          <w:tcPr>
            <w:tcW w:w="2124" w:type="dxa"/>
          </w:tcPr>
          <w:p w:rsidR="004D76EF" w:rsidRPr="00B92861" w:rsidRDefault="004D76EF" w:rsidP="004D76EF">
            <w:pPr>
              <w:suppressAutoHyphens/>
              <w:spacing w:after="0" w:line="276" w:lineRule="auto"/>
              <w:rPr>
                <w:rFonts w:ascii="Times New Roman" w:eastAsia="Calibri" w:hAnsi="Times New Roman" w:cs="Times New Roman"/>
                <w:sz w:val="24"/>
                <w:szCs w:val="24"/>
              </w:rPr>
            </w:pPr>
            <w:proofErr w:type="gramStart"/>
            <w:r w:rsidRPr="00B92861">
              <w:rPr>
                <w:rFonts w:ascii="Times New Roman" w:eastAsia="Calibri" w:hAnsi="Times New Roman" w:cs="Times New Roman"/>
                <w:b/>
                <w:bCs/>
                <w:iCs/>
                <w:sz w:val="24"/>
                <w:szCs w:val="24"/>
              </w:rPr>
              <w:lastRenderedPageBreak/>
              <w:t>ОК</w:t>
            </w:r>
            <w:proofErr w:type="gramEnd"/>
            <w:r w:rsidRPr="00B92861">
              <w:rPr>
                <w:rFonts w:ascii="Times New Roman" w:eastAsia="Calibri" w:hAnsi="Times New Roman" w:cs="Times New Roman"/>
                <w:b/>
                <w:bCs/>
                <w:iCs/>
                <w:sz w:val="24"/>
                <w:szCs w:val="24"/>
              </w:rPr>
              <w:t xml:space="preserve"> 02</w:t>
            </w:r>
            <w:r w:rsidRPr="00B92861">
              <w:rPr>
                <w:rFonts w:ascii="Times New Roman" w:eastAsia="Calibri" w:hAnsi="Times New Roman" w:cs="Times New Roman"/>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242" w:type="dxa"/>
          </w:tcPr>
          <w:p w:rsidR="004D76EF" w:rsidRPr="00B92861" w:rsidRDefault="004D76EF" w:rsidP="004D76EF">
            <w:pPr>
              <w:spacing w:after="0" w:line="276" w:lineRule="auto"/>
              <w:jc w:val="both"/>
              <w:rPr>
                <w:rFonts w:ascii="Times New Roman" w:hAnsi="Times New Roman" w:cs="Times New Roman"/>
                <w:b/>
                <w:bCs/>
                <w:color w:val="000000"/>
                <w:sz w:val="24"/>
                <w:szCs w:val="24"/>
                <w:shd w:val="clear" w:color="auto" w:fill="FFFFFF"/>
              </w:rPr>
            </w:pPr>
            <w:r w:rsidRPr="00B92861">
              <w:rPr>
                <w:rFonts w:ascii="Times New Roman" w:hAnsi="Times New Roman" w:cs="Times New Roman"/>
                <w:b/>
                <w:bCs/>
                <w:color w:val="000000"/>
                <w:sz w:val="24"/>
                <w:szCs w:val="24"/>
                <w:shd w:val="clear" w:color="auto" w:fill="FFFFFF"/>
              </w:rPr>
              <w:t>В области</w:t>
            </w:r>
            <w:r w:rsidRPr="00B92861">
              <w:rPr>
                <w:rFonts w:ascii="Times New Roman" w:hAnsi="Times New Roman" w:cs="Times New Roman"/>
                <w:color w:val="000000"/>
                <w:sz w:val="24"/>
                <w:szCs w:val="24"/>
                <w:shd w:val="clear" w:color="auto" w:fill="FFFFFF"/>
              </w:rPr>
              <w:t xml:space="preserve"> </w:t>
            </w:r>
            <w:r w:rsidRPr="00B92861">
              <w:rPr>
                <w:rFonts w:ascii="Times New Roman" w:hAnsi="Times New Roman" w:cs="Times New Roman"/>
                <w:b/>
                <w:bCs/>
                <w:color w:val="000000"/>
                <w:sz w:val="24"/>
                <w:szCs w:val="24"/>
                <w:shd w:val="clear" w:color="auto" w:fill="FFFFFF"/>
              </w:rPr>
              <w:t>ценности научного познания:</w:t>
            </w:r>
          </w:p>
          <w:p w:rsidR="004D76EF" w:rsidRPr="00B92861" w:rsidRDefault="004D76EF" w:rsidP="004D76EF">
            <w:pPr>
              <w:spacing w:after="0" w:line="276" w:lineRule="auto"/>
              <w:jc w:val="both"/>
              <w:rPr>
                <w:rFonts w:ascii="Times New Roman" w:hAnsi="Times New Roman" w:cs="Times New Roman"/>
                <w:b/>
                <w:bCs/>
                <w:sz w:val="24"/>
                <w:szCs w:val="24"/>
              </w:rPr>
            </w:pPr>
            <w:r w:rsidRPr="00B92861">
              <w:rPr>
                <w:rFonts w:ascii="Times New Roman" w:hAnsi="Times New Roman" w:cs="Times New Roman"/>
                <w:color w:val="000000"/>
                <w:sz w:val="24"/>
                <w:szCs w:val="24"/>
                <w:shd w:val="clear" w:color="auto" w:fill="FFFFFF"/>
              </w:rPr>
              <w:t xml:space="preserve">- </w:t>
            </w:r>
            <w:proofErr w:type="spellStart"/>
            <w:r w:rsidRPr="00B92861">
              <w:rPr>
                <w:rFonts w:ascii="Times New Roman" w:hAnsi="Times New Roman" w:cs="Times New Roman"/>
                <w:color w:val="000000"/>
                <w:sz w:val="24"/>
                <w:szCs w:val="24"/>
                <w:shd w:val="clear" w:color="auto" w:fill="FFFFFF"/>
              </w:rPr>
              <w:t>сформированность</w:t>
            </w:r>
            <w:proofErr w:type="spellEnd"/>
            <w:r w:rsidRPr="00B92861">
              <w:rPr>
                <w:rFonts w:ascii="Times New Roman" w:hAnsi="Times New Roman" w:cs="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B92861">
              <w:rPr>
                <w:rFonts w:ascii="Times New Roman" w:hAnsi="Times New Roman" w:cs="Times New Roman"/>
                <w:b/>
                <w:bCs/>
                <w:iCs/>
                <w:sz w:val="24"/>
                <w:szCs w:val="24"/>
              </w:rPr>
              <w:t xml:space="preserve"> </w:t>
            </w:r>
          </w:p>
          <w:p w:rsidR="004D76EF" w:rsidRPr="00B92861" w:rsidRDefault="004D76EF" w:rsidP="004D76EF">
            <w:pPr>
              <w:spacing w:after="0" w:line="276" w:lineRule="auto"/>
              <w:jc w:val="both"/>
              <w:rPr>
                <w:rFonts w:ascii="Times New Roman" w:hAnsi="Times New Roman" w:cs="Times New Roman"/>
                <w:sz w:val="24"/>
                <w:szCs w:val="24"/>
              </w:rPr>
            </w:pPr>
            <w:r w:rsidRPr="00B92861">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4D76EF" w:rsidRPr="00B92861" w:rsidRDefault="004D76EF" w:rsidP="004D76EF">
            <w:pPr>
              <w:spacing w:after="0" w:line="276" w:lineRule="auto"/>
              <w:jc w:val="both"/>
              <w:rPr>
                <w:rFonts w:ascii="Times New Roman" w:hAnsi="Times New Roman" w:cs="Times New Roman"/>
                <w:b/>
                <w:bCs/>
                <w:iCs/>
                <w:sz w:val="24"/>
                <w:szCs w:val="24"/>
              </w:rPr>
            </w:pPr>
            <w:r w:rsidRPr="00B92861">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4D76EF" w:rsidRPr="00B92861" w:rsidRDefault="004D76EF" w:rsidP="004D76EF">
            <w:pPr>
              <w:spacing w:after="0" w:line="276" w:lineRule="auto"/>
              <w:jc w:val="both"/>
              <w:rPr>
                <w:rStyle w:val="dt-m"/>
                <w:rFonts w:ascii="Times New Roman" w:hAnsi="Times New Roman" w:cs="Times New Roman"/>
                <w:b/>
                <w:bCs/>
                <w:color w:val="808080"/>
                <w:sz w:val="24"/>
                <w:szCs w:val="24"/>
                <w:shd w:val="clear" w:color="auto" w:fill="FFFFFF"/>
              </w:rPr>
            </w:pPr>
            <w:r w:rsidRPr="00B92861">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rsidR="004D76EF" w:rsidRPr="00B92861" w:rsidRDefault="004D76EF" w:rsidP="004D76EF">
            <w:pPr>
              <w:shd w:val="clear" w:color="auto" w:fill="FFFFFF"/>
              <w:spacing w:after="0" w:line="276" w:lineRule="auto"/>
              <w:jc w:val="both"/>
              <w:textAlignment w:val="baseline"/>
              <w:rPr>
                <w:rFonts w:ascii="Times New Roman" w:eastAsia="Times New Roman" w:hAnsi="Times New Roman" w:cs="Times New Roman"/>
                <w:b/>
                <w:bCs/>
                <w:color w:val="000000"/>
                <w:sz w:val="24"/>
                <w:szCs w:val="24"/>
                <w:lang w:eastAsia="ru-RU"/>
              </w:rPr>
            </w:pPr>
            <w:r w:rsidRPr="00B92861">
              <w:rPr>
                <w:rFonts w:ascii="Times New Roman" w:eastAsia="Times New Roman" w:hAnsi="Times New Roman" w:cs="Times New Roman"/>
                <w:b/>
                <w:bCs/>
                <w:color w:val="808080"/>
                <w:sz w:val="24"/>
                <w:szCs w:val="24"/>
                <w:lang w:eastAsia="ru-RU"/>
              </w:rPr>
              <w:t>в)</w:t>
            </w:r>
            <w:r w:rsidRPr="00B92861">
              <w:rPr>
                <w:rFonts w:ascii="Times New Roman" w:eastAsia="Times New Roman" w:hAnsi="Times New Roman" w:cs="Times New Roman"/>
                <w:b/>
                <w:bCs/>
                <w:color w:val="000000"/>
                <w:sz w:val="24"/>
                <w:szCs w:val="24"/>
                <w:lang w:eastAsia="ru-RU"/>
              </w:rPr>
              <w:t> работа с информацией:</w:t>
            </w:r>
          </w:p>
          <w:p w:rsidR="004D76EF" w:rsidRPr="00B92861" w:rsidRDefault="004D76EF" w:rsidP="004D76EF">
            <w:pPr>
              <w:spacing w:after="0" w:line="276" w:lineRule="auto"/>
              <w:jc w:val="both"/>
              <w:rPr>
                <w:rFonts w:ascii="Times New Roman" w:hAnsi="Times New Roman" w:cs="Times New Roman"/>
                <w:sz w:val="24"/>
                <w:szCs w:val="24"/>
              </w:rPr>
            </w:pPr>
            <w:r w:rsidRPr="00B92861">
              <w:rPr>
                <w:rFonts w:ascii="Times New Roman" w:eastAsia="Times New Roman" w:hAnsi="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D76EF" w:rsidRPr="00B92861" w:rsidRDefault="004D76EF" w:rsidP="004D76EF">
            <w:pPr>
              <w:spacing w:after="0" w:line="276" w:lineRule="auto"/>
              <w:jc w:val="both"/>
              <w:rPr>
                <w:rFonts w:ascii="Times New Roman" w:hAnsi="Times New Roman" w:cs="Times New Roman"/>
                <w:sz w:val="24"/>
                <w:szCs w:val="24"/>
              </w:rPr>
            </w:pPr>
            <w:r w:rsidRPr="00B92861">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D76EF" w:rsidRPr="00B92861" w:rsidRDefault="004D76EF" w:rsidP="004D76EF">
            <w:pPr>
              <w:spacing w:after="0" w:line="276" w:lineRule="auto"/>
              <w:jc w:val="both"/>
              <w:rPr>
                <w:rFonts w:ascii="Times New Roman" w:hAnsi="Times New Roman" w:cs="Times New Roman"/>
                <w:sz w:val="24"/>
                <w:szCs w:val="24"/>
              </w:rPr>
            </w:pPr>
            <w:r w:rsidRPr="00B92861">
              <w:rPr>
                <w:rFonts w:ascii="Times New Roman" w:eastAsia="Times New Roman" w:hAnsi="Times New Roman" w:cs="Times New Roman"/>
                <w:color w:val="000000"/>
                <w:sz w:val="24"/>
                <w:szCs w:val="24"/>
                <w:lang w:eastAsia="ru-RU"/>
              </w:rPr>
              <w:t xml:space="preserve">- оценивать достоверность, легитимность информации, ее соответствие правовым и </w:t>
            </w:r>
            <w:r w:rsidRPr="00B92861">
              <w:rPr>
                <w:rFonts w:ascii="Times New Roman" w:eastAsia="Times New Roman" w:hAnsi="Times New Roman" w:cs="Times New Roman"/>
                <w:color w:val="000000"/>
                <w:sz w:val="24"/>
                <w:szCs w:val="24"/>
                <w:lang w:eastAsia="ru-RU"/>
              </w:rPr>
              <w:lastRenderedPageBreak/>
              <w:t>морально-этическим нормам;</w:t>
            </w:r>
            <w:r w:rsidRPr="00B92861">
              <w:rPr>
                <w:rFonts w:ascii="Times New Roman" w:hAnsi="Times New Roman" w:cs="Times New Roman"/>
                <w:color w:val="000000"/>
                <w:sz w:val="24"/>
                <w:szCs w:val="24"/>
                <w:shd w:val="clear" w:color="auto" w:fill="FFFFFF"/>
              </w:rPr>
              <w:t xml:space="preserve"> </w:t>
            </w:r>
          </w:p>
          <w:p w:rsidR="004D76EF" w:rsidRPr="00B92861" w:rsidRDefault="004D76EF" w:rsidP="004D76EF">
            <w:pPr>
              <w:spacing w:after="0" w:line="276" w:lineRule="auto"/>
              <w:jc w:val="both"/>
              <w:rPr>
                <w:rFonts w:ascii="Times New Roman" w:hAnsi="Times New Roman" w:cs="Times New Roman"/>
                <w:sz w:val="24"/>
                <w:szCs w:val="24"/>
              </w:rPr>
            </w:pPr>
            <w:r w:rsidRPr="00B92861">
              <w:rPr>
                <w:rFonts w:ascii="Times New Roman" w:eastAsia="Times New Roman" w:hAnsi="Times New Roman"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D76EF" w:rsidRPr="00B92861" w:rsidRDefault="004D76EF" w:rsidP="004D76EF">
            <w:pPr>
              <w:suppressAutoHyphens/>
              <w:spacing w:after="0" w:line="276" w:lineRule="auto"/>
              <w:rPr>
                <w:rFonts w:ascii="Times New Roman" w:eastAsia="Calibri" w:hAnsi="Times New Roman" w:cs="Times New Roman"/>
                <w:bCs/>
                <w:iCs/>
                <w:sz w:val="24"/>
                <w:szCs w:val="24"/>
              </w:rPr>
            </w:pPr>
            <w:r w:rsidRPr="00B92861">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личности</w:t>
            </w:r>
          </w:p>
        </w:tc>
        <w:tc>
          <w:tcPr>
            <w:tcW w:w="7088" w:type="dxa"/>
          </w:tcPr>
          <w:p w:rsidR="004D76EF" w:rsidRPr="00B92861" w:rsidRDefault="004D76EF" w:rsidP="004D76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proofErr w:type="gramStart"/>
            <w:r w:rsidRPr="00B92861">
              <w:rPr>
                <w:rFonts w:ascii="Times New Roman" w:eastAsia="Times New Roman" w:hAnsi="Times New Roman" w:cs="Times New Roman"/>
                <w:sz w:val="24"/>
                <w:szCs w:val="24"/>
                <w:lang w:eastAsia="ru-RU"/>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roofErr w:type="gramEnd"/>
          </w:p>
          <w:p w:rsidR="004D76EF" w:rsidRPr="00B92861" w:rsidRDefault="004D76EF" w:rsidP="004D76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92861">
              <w:rPr>
                <w:rFonts w:ascii="Times New Roman" w:eastAsia="Times New Roman" w:hAnsi="Times New Roman" w:cs="Times New Roman"/>
                <w:sz w:val="24"/>
                <w:szCs w:val="24"/>
                <w:lang w:eastAsia="ru-RU"/>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4D76EF" w:rsidRPr="00B92861" w:rsidRDefault="004D76EF" w:rsidP="004D76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92861">
              <w:rPr>
                <w:rFonts w:ascii="Times New Roman" w:eastAsia="Times New Roman" w:hAnsi="Times New Roman" w:cs="Times New Roman"/>
                <w:sz w:val="24"/>
                <w:szCs w:val="24"/>
                <w:lang w:eastAsia="ru-RU"/>
              </w:rPr>
              <w:t xml:space="preserve">- иметь представления о компьютерных сетях и их роли в современном мире; об общих принципах разработки и функционирования </w:t>
            </w:r>
            <w:proofErr w:type="gramStart"/>
            <w:r w:rsidRPr="00B92861">
              <w:rPr>
                <w:rFonts w:ascii="Times New Roman" w:eastAsia="Times New Roman" w:hAnsi="Times New Roman" w:cs="Times New Roman"/>
                <w:sz w:val="24"/>
                <w:szCs w:val="24"/>
                <w:lang w:eastAsia="ru-RU"/>
              </w:rPr>
              <w:t>интернет-приложений</w:t>
            </w:r>
            <w:proofErr w:type="gramEnd"/>
            <w:r w:rsidRPr="00B92861">
              <w:rPr>
                <w:rFonts w:ascii="Times New Roman" w:eastAsia="Times New Roman" w:hAnsi="Times New Roman" w:cs="Times New Roman"/>
                <w:sz w:val="24"/>
                <w:szCs w:val="24"/>
                <w:lang w:eastAsia="ru-RU"/>
              </w:rPr>
              <w:t>;</w:t>
            </w:r>
          </w:p>
          <w:p w:rsidR="004D76EF" w:rsidRPr="00B92861" w:rsidRDefault="004D76EF" w:rsidP="004D76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92861">
              <w:rPr>
                <w:rFonts w:ascii="Times New Roman" w:eastAsia="Times New Roman" w:hAnsi="Times New Roman" w:cs="Times New Roman"/>
                <w:sz w:val="24"/>
                <w:szCs w:val="24"/>
                <w:lang w:eastAsia="ru-RU"/>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rsidR="004D76EF" w:rsidRPr="00B92861" w:rsidRDefault="004D76EF" w:rsidP="004D76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92861">
              <w:rPr>
                <w:rFonts w:ascii="Times New Roman" w:eastAsia="Times New Roman" w:hAnsi="Times New Roman" w:cs="Times New Roman"/>
                <w:sz w:val="24"/>
                <w:szCs w:val="24"/>
                <w:lang w:eastAsia="ru-RU"/>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4D76EF" w:rsidRPr="00B92861" w:rsidRDefault="004D76EF" w:rsidP="004D76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92861">
              <w:rPr>
                <w:rFonts w:ascii="Times New Roman" w:eastAsia="Times New Roman" w:hAnsi="Times New Roman" w:cs="Times New Roman"/>
                <w:sz w:val="24"/>
                <w:szCs w:val="24"/>
                <w:lang w:eastAsia="ru-RU"/>
              </w:rPr>
              <w:t xml:space="preserve">- владеть теоретическим аппаратом, позволяющим осуществлять представление заданного натурального числа в различных </w:t>
            </w:r>
            <w:r w:rsidRPr="00B92861">
              <w:rPr>
                <w:rFonts w:ascii="Times New Roman" w:eastAsia="Times New Roman" w:hAnsi="Times New Roman" w:cs="Times New Roman"/>
                <w:sz w:val="24"/>
                <w:szCs w:val="24"/>
                <w:lang w:eastAsia="ru-RU"/>
              </w:rPr>
              <w:lastRenderedPageBreak/>
              <w:t>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4D76EF" w:rsidRPr="00B92861" w:rsidRDefault="004D76EF" w:rsidP="004D76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proofErr w:type="gramStart"/>
            <w:r w:rsidRPr="00B92861">
              <w:rPr>
                <w:rFonts w:ascii="Times New Roman" w:eastAsia="Times New Roman" w:hAnsi="Times New Roman" w:cs="Times New Roman"/>
                <w:sz w:val="24"/>
                <w:szCs w:val="24"/>
                <w:lang w:eastAsia="ru-RU"/>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B92861">
              <w:rPr>
                <w:rFonts w:ascii="Times New Roman" w:eastAsia="Times New Roman" w:hAnsi="Times New Roman" w:cs="Times New Roman"/>
                <w:sz w:val="24"/>
                <w:szCs w:val="24"/>
                <w:lang w:eastAsia="ru-RU"/>
              </w:rPr>
              <w:t>Python</w:t>
            </w:r>
            <w:proofErr w:type="spellEnd"/>
            <w:r w:rsidRPr="00B92861">
              <w:rPr>
                <w:rFonts w:ascii="Times New Roman" w:eastAsia="Times New Roman" w:hAnsi="Times New Roman" w:cs="Times New Roman"/>
                <w:sz w:val="24"/>
                <w:szCs w:val="24"/>
                <w:lang w:eastAsia="ru-RU"/>
              </w:rPr>
              <w:t xml:space="preserve">, </w:t>
            </w:r>
            <w:proofErr w:type="spellStart"/>
            <w:r w:rsidRPr="00B92861">
              <w:rPr>
                <w:rFonts w:ascii="Times New Roman" w:eastAsia="Times New Roman" w:hAnsi="Times New Roman" w:cs="Times New Roman"/>
                <w:sz w:val="24"/>
                <w:szCs w:val="24"/>
                <w:lang w:eastAsia="ru-RU"/>
              </w:rPr>
              <w:t>Java</w:t>
            </w:r>
            <w:proofErr w:type="spellEnd"/>
            <w:r w:rsidRPr="00B92861">
              <w:rPr>
                <w:rFonts w:ascii="Times New Roman" w:eastAsia="Times New Roman" w:hAnsi="Times New Roman" w:cs="Times New Roman"/>
                <w:sz w:val="24"/>
                <w:szCs w:val="24"/>
                <w:lang w:eastAsia="ru-RU"/>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B92861">
              <w:rPr>
                <w:rFonts w:ascii="Times New Roman" w:eastAsia="Times New Roman" w:hAnsi="Times New Roman" w:cs="Times New Roman"/>
                <w:sz w:val="24"/>
                <w:szCs w:val="24"/>
                <w:lang w:eastAsia="ru-RU"/>
              </w:rPr>
              <w:t xml:space="preserve"> модифицировать готовые программы для решения новых задач, использовать их в своих программах в качестве подпрограмм (процедур, функций);</w:t>
            </w:r>
          </w:p>
          <w:p w:rsidR="004D76EF" w:rsidRPr="00B92861" w:rsidRDefault="004D76EF" w:rsidP="004D76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92861">
              <w:rPr>
                <w:rFonts w:ascii="Times New Roman" w:eastAsia="Times New Roman" w:hAnsi="Times New Roman" w:cs="Times New Roman"/>
                <w:sz w:val="24"/>
                <w:szCs w:val="24"/>
                <w:lang w:eastAsia="ru-RU"/>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w:t>
            </w:r>
            <w:proofErr w:type="gramStart"/>
            <w:r w:rsidRPr="00B92861">
              <w:rPr>
                <w:rFonts w:ascii="Times New Roman" w:eastAsia="Times New Roman" w:hAnsi="Times New Roman" w:cs="Times New Roman"/>
                <w:sz w:val="24"/>
                <w:szCs w:val="24"/>
                <w:lang w:eastAsia="ru-RU"/>
              </w:rPr>
              <w:t>базах</w:t>
            </w:r>
            <w:proofErr w:type="gramEnd"/>
            <w:r w:rsidRPr="00B92861">
              <w:rPr>
                <w:rFonts w:ascii="Times New Roman" w:eastAsia="Times New Roman" w:hAnsi="Times New Roman" w:cs="Times New Roman"/>
                <w:sz w:val="24"/>
                <w:szCs w:val="24"/>
                <w:lang w:eastAsia="ru-RU"/>
              </w:rPr>
              <w:t xml:space="preserve">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4D76EF" w:rsidRPr="00B92861" w:rsidRDefault="004D76EF" w:rsidP="004D76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92861">
              <w:rPr>
                <w:rFonts w:ascii="Times New Roman" w:eastAsia="Times New Roman" w:hAnsi="Times New Roman" w:cs="Times New Roman"/>
                <w:sz w:val="24"/>
                <w:szCs w:val="24"/>
                <w:lang w:eastAsia="ru-RU"/>
              </w:rPr>
              <w:t xml:space="preserve">-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w:t>
            </w:r>
            <w:r w:rsidRPr="00B92861">
              <w:rPr>
                <w:rFonts w:ascii="Times New Roman" w:eastAsia="Times New Roman" w:hAnsi="Times New Roman" w:cs="Times New Roman"/>
                <w:sz w:val="24"/>
                <w:szCs w:val="24"/>
                <w:lang w:eastAsia="ru-RU"/>
              </w:rPr>
              <w:lastRenderedPageBreak/>
              <w:t>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4D76EF" w:rsidRPr="00B92861" w:rsidRDefault="004D76EF" w:rsidP="004D76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B92861">
              <w:rPr>
                <w:rFonts w:ascii="Times New Roman" w:eastAsia="Times New Roman" w:hAnsi="Times New Roman" w:cs="Times New Roman"/>
                <w:bCs/>
                <w:sz w:val="24"/>
                <w:szCs w:val="24"/>
                <w:lang w:eastAsia="ru-RU"/>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4D76EF" w:rsidRPr="00B92861" w:rsidRDefault="004D76EF" w:rsidP="004D76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B92861">
              <w:rPr>
                <w:rFonts w:ascii="Times New Roman" w:eastAsia="Times New Roman" w:hAnsi="Times New Roman" w:cs="Times New Roman"/>
                <w:bCs/>
                <w:sz w:val="24"/>
                <w:szCs w:val="24"/>
                <w:lang w:eastAsia="ru-RU"/>
              </w:rPr>
              <w:t>- иметь представления о базовых принципах организации и функционирования компьютерных сетей;</w:t>
            </w:r>
          </w:p>
          <w:p w:rsidR="004D76EF" w:rsidRPr="00B92861" w:rsidRDefault="004D76EF" w:rsidP="004D76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B92861">
              <w:rPr>
                <w:rFonts w:ascii="Times New Roman" w:eastAsia="Times New Roman" w:hAnsi="Times New Roman" w:cs="Times New Roman"/>
                <w:bCs/>
                <w:sz w:val="24"/>
                <w:szCs w:val="24"/>
                <w:lang w:eastAsia="ru-RU"/>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4D76EF" w:rsidRPr="00B92861" w:rsidRDefault="004D76EF" w:rsidP="004D76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B92861">
              <w:rPr>
                <w:rFonts w:ascii="Times New Roman" w:eastAsia="Times New Roman" w:hAnsi="Times New Roman" w:cs="Times New Roman"/>
                <w:bCs/>
                <w:sz w:val="24"/>
                <w:szCs w:val="24"/>
                <w:lang w:eastAsia="ru-RU"/>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4D76EF" w:rsidRPr="00B92861" w:rsidRDefault="004D76EF" w:rsidP="004D76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roofErr w:type="gramStart"/>
            <w:r w:rsidRPr="00B92861">
              <w:rPr>
                <w:rFonts w:ascii="Times New Roman" w:eastAsia="Times New Roman" w:hAnsi="Times New Roman" w:cs="Times New Roman"/>
                <w:bCs/>
                <w:sz w:val="24"/>
                <w:szCs w:val="24"/>
                <w:lang w:eastAsia="ru-RU"/>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w:t>
            </w:r>
            <w:proofErr w:type="gramEnd"/>
            <w:r w:rsidRPr="00B92861">
              <w:rPr>
                <w:rFonts w:ascii="Times New Roman" w:eastAsia="Times New Roman" w:hAnsi="Times New Roman" w:cs="Times New Roman"/>
                <w:bCs/>
                <w:sz w:val="24"/>
                <w:szCs w:val="24"/>
                <w:lang w:eastAsia="ru-RU"/>
              </w:rPr>
              <w:t xml:space="preserve"> </w:t>
            </w:r>
            <w:proofErr w:type="gramStart"/>
            <w:r w:rsidRPr="00B92861">
              <w:rPr>
                <w:rFonts w:ascii="Times New Roman" w:eastAsia="Times New Roman" w:hAnsi="Times New Roman" w:cs="Times New Roman"/>
                <w:bCs/>
                <w:sz w:val="24"/>
                <w:szCs w:val="24"/>
                <w:lang w:eastAsia="ru-RU"/>
              </w:rPr>
              <w:t xml:space="preserve">исследовать область истинности высказывания, содержащего переменные; решать несложные логические </w:t>
            </w:r>
            <w:r w:rsidRPr="00B92861">
              <w:rPr>
                <w:rFonts w:ascii="Times New Roman" w:eastAsia="Times New Roman" w:hAnsi="Times New Roman" w:cs="Times New Roman"/>
                <w:bCs/>
                <w:sz w:val="24"/>
                <w:szCs w:val="24"/>
                <w:lang w:eastAsia="ru-RU"/>
              </w:rPr>
              <w:lastRenderedPageBreak/>
              <w:t>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w:t>
            </w:r>
            <w:proofErr w:type="gramEnd"/>
            <w:r w:rsidRPr="00B92861">
              <w:rPr>
                <w:rFonts w:ascii="Times New Roman" w:eastAsia="Times New Roman" w:hAnsi="Times New Roman" w:cs="Times New Roman"/>
                <w:bCs/>
                <w:sz w:val="24"/>
                <w:szCs w:val="24"/>
                <w:lang w:eastAsia="ru-RU"/>
              </w:rPr>
              <w:t xml:space="preserve"> уметь строить дерево игры по заданному алгоритму; разрабатывать и обосновывать выигрышную стратегию игры;</w:t>
            </w:r>
          </w:p>
          <w:p w:rsidR="004D76EF" w:rsidRPr="00B92861" w:rsidRDefault="004D76EF" w:rsidP="004D76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B92861">
              <w:rPr>
                <w:rFonts w:ascii="Times New Roman" w:eastAsia="Times New Roman" w:hAnsi="Times New Roman" w:cs="Times New Roman"/>
                <w:bCs/>
                <w:sz w:val="24"/>
                <w:szCs w:val="24"/>
                <w:lang w:eastAsia="ru-RU"/>
              </w:rPr>
              <w:t xml:space="preserve">-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w:t>
            </w:r>
            <w:proofErr w:type="gramStart"/>
            <w:r w:rsidRPr="00B92861">
              <w:rPr>
                <w:rFonts w:ascii="Times New Roman" w:eastAsia="Times New Roman" w:hAnsi="Times New Roman" w:cs="Times New Roman"/>
                <w:bCs/>
                <w:sz w:val="24"/>
                <w:szCs w:val="24"/>
                <w:lang w:eastAsia="ru-RU"/>
              </w:rPr>
              <w:t>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roofErr w:type="gramEnd"/>
          </w:p>
          <w:p w:rsidR="004D76EF" w:rsidRPr="00B92861" w:rsidRDefault="004D76EF" w:rsidP="004D76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roofErr w:type="gramStart"/>
            <w:r w:rsidRPr="00B92861">
              <w:rPr>
                <w:rFonts w:ascii="Times New Roman" w:eastAsia="Times New Roman" w:hAnsi="Times New Roman" w:cs="Times New Roman"/>
                <w:bCs/>
                <w:sz w:val="24"/>
                <w:szCs w:val="24"/>
                <w:lang w:eastAsia="ru-RU"/>
              </w:rPr>
              <w:t xml:space="preserve">- владеть универсальным языком программирования высокого уровня (Паскаль, </w:t>
            </w:r>
            <w:proofErr w:type="spellStart"/>
            <w:r w:rsidRPr="00B92861">
              <w:rPr>
                <w:rFonts w:ascii="Times New Roman" w:eastAsia="Times New Roman" w:hAnsi="Times New Roman" w:cs="Times New Roman"/>
                <w:bCs/>
                <w:sz w:val="24"/>
                <w:szCs w:val="24"/>
                <w:lang w:eastAsia="ru-RU"/>
              </w:rPr>
              <w:t>Python</w:t>
            </w:r>
            <w:proofErr w:type="spellEnd"/>
            <w:r w:rsidRPr="00B92861">
              <w:rPr>
                <w:rFonts w:ascii="Times New Roman" w:eastAsia="Times New Roman" w:hAnsi="Times New Roman" w:cs="Times New Roman"/>
                <w:bCs/>
                <w:sz w:val="24"/>
                <w:szCs w:val="24"/>
                <w:lang w:eastAsia="ru-RU"/>
              </w:rPr>
              <w:t xml:space="preserve">, </w:t>
            </w:r>
            <w:proofErr w:type="spellStart"/>
            <w:r w:rsidRPr="00B92861">
              <w:rPr>
                <w:rFonts w:ascii="Times New Roman" w:eastAsia="Times New Roman" w:hAnsi="Times New Roman" w:cs="Times New Roman"/>
                <w:bCs/>
                <w:sz w:val="24"/>
                <w:szCs w:val="24"/>
                <w:lang w:eastAsia="ru-RU"/>
              </w:rPr>
              <w:t>Java</w:t>
            </w:r>
            <w:proofErr w:type="spellEnd"/>
            <w:r w:rsidRPr="00B92861">
              <w:rPr>
                <w:rFonts w:ascii="Times New Roman" w:eastAsia="Times New Roman" w:hAnsi="Times New Roman" w:cs="Times New Roman"/>
                <w:bCs/>
                <w:sz w:val="24"/>
                <w:szCs w:val="24"/>
                <w:lang w:eastAsia="ru-RU"/>
              </w:rPr>
              <w:t>,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w:t>
            </w:r>
            <w:proofErr w:type="gramEnd"/>
            <w:r w:rsidRPr="00B92861">
              <w:rPr>
                <w:rFonts w:ascii="Times New Roman" w:eastAsia="Times New Roman" w:hAnsi="Times New Roman" w:cs="Times New Roman"/>
                <w:bCs/>
                <w:sz w:val="24"/>
                <w:szCs w:val="24"/>
                <w:lang w:eastAsia="ru-RU"/>
              </w:rPr>
              <w:t xml:space="preserve"> формулировать предложения по улучшению </w:t>
            </w:r>
            <w:r w:rsidRPr="00B92861">
              <w:rPr>
                <w:rFonts w:ascii="Times New Roman" w:eastAsia="Times New Roman" w:hAnsi="Times New Roman" w:cs="Times New Roman"/>
                <w:bCs/>
                <w:sz w:val="24"/>
                <w:szCs w:val="24"/>
                <w:lang w:eastAsia="ru-RU"/>
              </w:rPr>
              <w:lastRenderedPageBreak/>
              <w:t xml:space="preserve">программного кода; </w:t>
            </w:r>
          </w:p>
          <w:p w:rsidR="004D76EF" w:rsidRPr="00B92861" w:rsidRDefault="004D76EF" w:rsidP="004D76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roofErr w:type="gramStart"/>
            <w:r w:rsidRPr="00B92861">
              <w:rPr>
                <w:rFonts w:ascii="Times New Roman" w:eastAsia="Times New Roman" w:hAnsi="Times New Roman" w:cs="Times New Roman"/>
                <w:bCs/>
                <w:sz w:val="24"/>
                <w:szCs w:val="24"/>
                <w:lang w:eastAsia="ru-RU"/>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w:t>
            </w:r>
            <w:proofErr w:type="gramEnd"/>
            <w:r w:rsidRPr="00B92861">
              <w:rPr>
                <w:rFonts w:ascii="Times New Roman" w:eastAsia="Times New Roman" w:hAnsi="Times New Roman" w:cs="Times New Roman"/>
                <w:bCs/>
                <w:sz w:val="24"/>
                <w:szCs w:val="24"/>
                <w:lang w:eastAsia="ru-RU"/>
              </w:rPr>
              <w:t xml:space="preserve"> знать функциональные возможности инструментальных сре</w:t>
            </w:r>
            <w:proofErr w:type="gramStart"/>
            <w:r w:rsidRPr="00B92861">
              <w:rPr>
                <w:rFonts w:ascii="Times New Roman" w:eastAsia="Times New Roman" w:hAnsi="Times New Roman" w:cs="Times New Roman"/>
                <w:bCs/>
                <w:sz w:val="24"/>
                <w:szCs w:val="24"/>
                <w:lang w:eastAsia="ru-RU"/>
              </w:rPr>
              <w:t>дств ср</w:t>
            </w:r>
            <w:proofErr w:type="gramEnd"/>
            <w:r w:rsidRPr="00B92861">
              <w:rPr>
                <w:rFonts w:ascii="Times New Roman" w:eastAsia="Times New Roman" w:hAnsi="Times New Roman" w:cs="Times New Roman"/>
                <w:bCs/>
                <w:sz w:val="24"/>
                <w:szCs w:val="24"/>
                <w:lang w:eastAsia="ru-RU"/>
              </w:rPr>
              <w:t>еды разработки; умение использовать средства отладки программ в среде программирования; умение документировать программы;</w:t>
            </w:r>
          </w:p>
          <w:p w:rsidR="004D76EF" w:rsidRPr="00B92861" w:rsidRDefault="004D76EF" w:rsidP="004D76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B92861">
              <w:rPr>
                <w:rFonts w:ascii="Times New Roman" w:eastAsia="Times New Roman" w:hAnsi="Times New Roman" w:cs="Times New Roman"/>
                <w:bCs/>
                <w:sz w:val="24"/>
                <w:szCs w:val="24"/>
                <w:lang w:eastAsia="ru-RU"/>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4D76EF" w:rsidRPr="00B92861" w:rsidTr="004D76EF">
        <w:trPr>
          <w:trHeight w:val="271"/>
        </w:trPr>
        <w:tc>
          <w:tcPr>
            <w:tcW w:w="2124" w:type="dxa"/>
          </w:tcPr>
          <w:p w:rsidR="004D76EF" w:rsidRPr="00B92861" w:rsidRDefault="004D76EF" w:rsidP="004D76EF">
            <w:pPr>
              <w:suppressAutoHyphens/>
              <w:spacing w:after="0" w:line="276" w:lineRule="auto"/>
              <w:rPr>
                <w:rFonts w:ascii="Times New Roman" w:eastAsia="Calibri" w:hAnsi="Times New Roman" w:cs="Times New Roman"/>
                <w:b/>
                <w:bCs/>
                <w:i/>
                <w:sz w:val="24"/>
                <w:szCs w:val="24"/>
              </w:rPr>
            </w:pPr>
            <w:r w:rsidRPr="00B92861">
              <w:rPr>
                <w:rFonts w:ascii="Times New Roman" w:eastAsia="Calibri" w:hAnsi="Times New Roman" w:cs="Times New Roman"/>
                <w:b/>
                <w:bCs/>
                <w:i/>
                <w:sz w:val="24"/>
                <w:szCs w:val="24"/>
              </w:rPr>
              <w:lastRenderedPageBreak/>
              <w:t>ПК</w:t>
            </w:r>
            <w:r w:rsidRPr="00B92861">
              <w:rPr>
                <w:rStyle w:val="af7"/>
                <w:rFonts w:ascii="Times New Roman" w:eastAsia="Calibri" w:hAnsi="Times New Roman" w:cs="Times New Roman"/>
                <w:b/>
                <w:bCs/>
                <w:i/>
                <w:sz w:val="24"/>
                <w:szCs w:val="24"/>
              </w:rPr>
              <w:footnoteReference w:id="1"/>
            </w:r>
            <w:r w:rsidRPr="00B92861">
              <w:rPr>
                <w:rFonts w:ascii="Times New Roman" w:eastAsia="Calibri" w:hAnsi="Times New Roman" w:cs="Times New Roman"/>
                <w:b/>
                <w:bCs/>
                <w:i/>
                <w:sz w:val="24"/>
                <w:szCs w:val="24"/>
              </w:rPr>
              <w:t>…</w:t>
            </w:r>
          </w:p>
        </w:tc>
        <w:tc>
          <w:tcPr>
            <w:tcW w:w="5242" w:type="dxa"/>
          </w:tcPr>
          <w:p w:rsidR="004D76EF" w:rsidRPr="00B92861" w:rsidRDefault="004D76EF" w:rsidP="004D76EF">
            <w:pPr>
              <w:suppressAutoHyphens/>
              <w:spacing w:after="0" w:line="276" w:lineRule="auto"/>
              <w:rPr>
                <w:rFonts w:ascii="Times New Roman" w:eastAsia="Calibri" w:hAnsi="Times New Roman" w:cs="Times New Roman"/>
                <w:bCs/>
                <w:iCs/>
                <w:sz w:val="24"/>
                <w:szCs w:val="24"/>
              </w:rPr>
            </w:pPr>
          </w:p>
        </w:tc>
        <w:tc>
          <w:tcPr>
            <w:tcW w:w="7088" w:type="dxa"/>
          </w:tcPr>
          <w:p w:rsidR="004D76EF" w:rsidRPr="00B92861" w:rsidRDefault="004D76EF" w:rsidP="004D76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p>
        </w:tc>
      </w:tr>
    </w:tbl>
    <w:p w:rsidR="004D76EF" w:rsidRPr="00B92861" w:rsidRDefault="004D76EF"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p>
    <w:p w:rsidR="004D76EF" w:rsidRPr="00B92861" w:rsidRDefault="004D76EF" w:rsidP="004D76EF">
      <w:pPr>
        <w:spacing w:after="0" w:line="276" w:lineRule="auto"/>
        <w:rPr>
          <w:rFonts w:ascii="Times New Roman" w:hAnsi="Times New Roman" w:cs="Times New Roman"/>
          <w:b/>
          <w:sz w:val="24"/>
          <w:szCs w:val="24"/>
        </w:rPr>
        <w:sectPr w:rsidR="004D76EF" w:rsidRPr="00B92861" w:rsidSect="004D76EF">
          <w:pgSz w:w="16838" w:h="11906" w:orient="landscape"/>
          <w:pgMar w:top="1701" w:right="1134" w:bottom="850" w:left="1134" w:header="708" w:footer="708" w:gutter="0"/>
          <w:cols w:space="708"/>
          <w:docGrid w:linePitch="360"/>
        </w:sectPr>
      </w:pPr>
    </w:p>
    <w:p w:rsidR="00BE0295" w:rsidRPr="00BE0295" w:rsidRDefault="00BE0295" w:rsidP="00BE0295">
      <w:pPr>
        <w:spacing w:after="0" w:line="276" w:lineRule="auto"/>
        <w:rPr>
          <w:rFonts w:ascii="Times New Roman" w:eastAsia="Calibri" w:hAnsi="Times New Roman" w:cs="Times New Roman"/>
          <w:b/>
          <w:sz w:val="28"/>
          <w:szCs w:val="28"/>
        </w:rPr>
      </w:pPr>
    </w:p>
    <w:p w:rsidR="00BE0295" w:rsidRPr="00BE0295" w:rsidRDefault="00BE0295" w:rsidP="00BE0295">
      <w:pPr>
        <w:keepNext/>
        <w:keepLines/>
        <w:spacing w:after="0" w:line="276" w:lineRule="auto"/>
        <w:jc w:val="center"/>
        <w:outlineLvl w:val="0"/>
        <w:rPr>
          <w:rFonts w:ascii="Times New Roman" w:eastAsia="Times New Roman" w:hAnsi="Times New Roman" w:cs="Times New Roman"/>
          <w:b/>
          <w:bCs/>
          <w:sz w:val="24"/>
          <w:szCs w:val="24"/>
        </w:rPr>
      </w:pPr>
      <w:bookmarkStart w:id="3" w:name="_Toc135062095"/>
      <w:r w:rsidRPr="00BE0295">
        <w:rPr>
          <w:rFonts w:ascii="Times New Roman" w:eastAsia="Times New Roman" w:hAnsi="Times New Roman" w:cs="Times New Roman"/>
          <w:b/>
          <w:bCs/>
          <w:sz w:val="24"/>
          <w:szCs w:val="24"/>
        </w:rPr>
        <w:t xml:space="preserve">2. СТРУКТУРА И СОДЕРЖАНИЕ </w:t>
      </w:r>
      <w:bookmarkEnd w:id="3"/>
      <w:r w:rsidRPr="00BE0295">
        <w:rPr>
          <w:rFonts w:ascii="Times New Roman" w:eastAsia="Times New Roman" w:hAnsi="Times New Roman" w:cs="Times New Roman"/>
          <w:b/>
          <w:bCs/>
          <w:sz w:val="24"/>
          <w:szCs w:val="24"/>
        </w:rPr>
        <w:t>УЧЕБНОГО ПРЕДМЕТА</w:t>
      </w:r>
    </w:p>
    <w:p w:rsidR="00BE0295" w:rsidRPr="00BE0295" w:rsidRDefault="00BE0295" w:rsidP="00BE0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eastAsia="Calibri" w:hAnsi="Times New Roman" w:cs="Times New Roman"/>
          <w:b/>
          <w:sz w:val="24"/>
          <w:szCs w:val="24"/>
        </w:rPr>
      </w:pPr>
    </w:p>
    <w:p w:rsidR="00BE0295" w:rsidRPr="00BE0295" w:rsidRDefault="00BE0295" w:rsidP="00BE0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center"/>
        <w:rPr>
          <w:rFonts w:ascii="Times New Roman" w:eastAsia="Calibri" w:hAnsi="Times New Roman" w:cs="Times New Roman"/>
          <w:b/>
          <w:sz w:val="24"/>
          <w:szCs w:val="24"/>
        </w:rPr>
      </w:pPr>
      <w:r w:rsidRPr="00BE0295">
        <w:rPr>
          <w:rFonts w:ascii="Times New Roman" w:eastAsia="Calibri" w:hAnsi="Times New Roman" w:cs="Times New Roman"/>
          <w:b/>
          <w:sz w:val="24"/>
          <w:szCs w:val="24"/>
        </w:rPr>
        <w:t>2.1. Объем дисциплины и виды учебной работы</w:t>
      </w:r>
    </w:p>
    <w:p w:rsidR="004D76EF" w:rsidRPr="00B92861" w:rsidRDefault="004D76EF" w:rsidP="004D76EF">
      <w:pPr>
        <w:spacing w:after="0" w:line="276" w:lineRule="auto"/>
        <w:jc w:val="center"/>
        <w:rPr>
          <w:rFonts w:ascii="Times New Roman" w:eastAsia="Times New Roman" w:hAnsi="Times New Roman" w:cs="Times New Roman"/>
          <w:b/>
          <w:bCs/>
          <w:sz w:val="24"/>
          <w:szCs w:val="24"/>
          <w:lang w:eastAsia="ru-RU"/>
        </w:rPr>
      </w:pPr>
    </w:p>
    <w:tbl>
      <w:tblPr>
        <w:tblW w:w="892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080"/>
        <w:gridCol w:w="1843"/>
      </w:tblGrid>
      <w:tr w:rsidR="004D76EF" w:rsidRPr="00B92861" w:rsidTr="004D76EF">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4D76EF" w:rsidRPr="00B92861" w:rsidRDefault="004D76EF" w:rsidP="004D76EF">
            <w:pPr>
              <w:spacing w:after="0" w:line="276" w:lineRule="auto"/>
              <w:jc w:val="center"/>
              <w:rPr>
                <w:rFonts w:ascii="Times New Roman" w:hAnsi="Times New Roman" w:cs="Times New Roman"/>
                <w:b/>
                <w:sz w:val="24"/>
                <w:szCs w:val="24"/>
              </w:rPr>
            </w:pPr>
            <w:r w:rsidRPr="00B92861">
              <w:rPr>
                <w:rFonts w:ascii="Times New Roman" w:hAnsi="Times New Roman" w:cs="Times New Roman"/>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4D76EF" w:rsidRPr="00A2645B" w:rsidRDefault="00A2645B" w:rsidP="004D76EF">
            <w:pPr>
              <w:spacing w:after="0" w:line="276" w:lineRule="auto"/>
              <w:jc w:val="center"/>
              <w:rPr>
                <w:rFonts w:ascii="Times New Roman" w:hAnsi="Times New Roman" w:cs="Times New Roman"/>
                <w:b/>
                <w:i/>
                <w:sz w:val="24"/>
                <w:szCs w:val="24"/>
              </w:rPr>
            </w:pPr>
            <w:r w:rsidRPr="00A2645B">
              <w:rPr>
                <w:rFonts w:ascii="Times New Roman" w:hAnsi="Times New Roman" w:cs="Times New Roman"/>
                <w:b/>
                <w:i/>
                <w:sz w:val="24"/>
                <w:szCs w:val="24"/>
              </w:rPr>
              <w:t>Объем в часах</w:t>
            </w:r>
          </w:p>
        </w:tc>
      </w:tr>
      <w:tr w:rsidR="004D76EF" w:rsidRPr="00B92861" w:rsidTr="004D76EF">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4D76EF" w:rsidRPr="00B92861" w:rsidRDefault="004D76EF" w:rsidP="004D76EF">
            <w:pPr>
              <w:spacing w:after="0" w:line="276" w:lineRule="auto"/>
              <w:rPr>
                <w:rFonts w:ascii="Times New Roman" w:hAnsi="Times New Roman" w:cs="Times New Roman"/>
                <w:b/>
                <w:sz w:val="24"/>
                <w:szCs w:val="24"/>
              </w:rPr>
            </w:pPr>
            <w:r w:rsidRPr="00B92861">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4D76EF" w:rsidRPr="00B92861" w:rsidRDefault="004D76EF" w:rsidP="004D76EF">
            <w:pPr>
              <w:spacing w:after="0" w:line="276" w:lineRule="auto"/>
              <w:jc w:val="center"/>
              <w:rPr>
                <w:rFonts w:ascii="Times New Roman" w:hAnsi="Times New Roman" w:cs="Times New Roman"/>
                <w:b/>
                <w:i/>
                <w:iCs/>
                <w:sz w:val="24"/>
                <w:szCs w:val="24"/>
              </w:rPr>
            </w:pPr>
          </w:p>
        </w:tc>
      </w:tr>
      <w:tr w:rsidR="004D76EF" w:rsidRPr="00B92861" w:rsidTr="004D76EF">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4D76EF" w:rsidRPr="00B92861" w:rsidRDefault="004D76EF" w:rsidP="004D76EF">
            <w:pPr>
              <w:spacing w:after="0" w:line="276" w:lineRule="auto"/>
              <w:rPr>
                <w:rFonts w:ascii="Times New Roman" w:hAnsi="Times New Roman" w:cs="Times New Roman"/>
                <w:b/>
                <w:sz w:val="24"/>
                <w:szCs w:val="24"/>
              </w:rPr>
            </w:pPr>
            <w:r w:rsidRPr="00B92861">
              <w:rPr>
                <w:rFonts w:ascii="Times New Roman" w:hAnsi="Times New Roman" w:cs="Times New Roman"/>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4D76EF" w:rsidRPr="00B92861" w:rsidRDefault="004D76EF" w:rsidP="004D76EF">
            <w:pPr>
              <w:spacing w:after="0" w:line="276" w:lineRule="auto"/>
              <w:jc w:val="center"/>
              <w:rPr>
                <w:rFonts w:ascii="Times New Roman" w:hAnsi="Times New Roman" w:cs="Times New Roman"/>
                <w:b/>
                <w:i/>
                <w:iCs/>
                <w:sz w:val="24"/>
                <w:szCs w:val="24"/>
              </w:rPr>
            </w:pPr>
            <w:r w:rsidRPr="00B92861">
              <w:rPr>
                <w:rFonts w:ascii="Times New Roman" w:hAnsi="Times New Roman" w:cs="Times New Roman"/>
                <w:b/>
                <w:i/>
                <w:iCs/>
                <w:sz w:val="24"/>
                <w:szCs w:val="24"/>
              </w:rPr>
              <w:t>70</w:t>
            </w:r>
          </w:p>
        </w:tc>
      </w:tr>
      <w:tr w:rsidR="004D76EF" w:rsidRPr="00B92861" w:rsidTr="004D76EF">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4D76EF" w:rsidRPr="00B92861" w:rsidRDefault="004D76EF" w:rsidP="004D76EF">
            <w:pPr>
              <w:suppressAutoHyphens/>
              <w:spacing w:after="0" w:line="276" w:lineRule="auto"/>
              <w:rPr>
                <w:rFonts w:ascii="Times New Roman" w:hAnsi="Times New Roman" w:cs="Times New Roman"/>
                <w:iCs/>
                <w:sz w:val="24"/>
                <w:szCs w:val="24"/>
              </w:rPr>
            </w:pPr>
            <w:r w:rsidRPr="00B92861">
              <w:rPr>
                <w:rFonts w:ascii="Times New Roman" w:hAnsi="Times New Roman" w:cs="Times New Roman"/>
                <w:sz w:val="24"/>
                <w:szCs w:val="24"/>
              </w:rPr>
              <w:t>в т. ч.:</w:t>
            </w:r>
          </w:p>
        </w:tc>
      </w:tr>
      <w:tr w:rsidR="004D76EF" w:rsidRPr="00B92861" w:rsidTr="004D76EF">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4D76EF" w:rsidRPr="00B92861" w:rsidRDefault="004D76EF" w:rsidP="004D76EF">
            <w:pPr>
              <w:suppressAutoHyphens/>
              <w:spacing w:after="0" w:line="276" w:lineRule="auto"/>
              <w:rPr>
                <w:rFonts w:ascii="Times New Roman" w:hAnsi="Times New Roman" w:cs="Times New Roman"/>
                <w:sz w:val="24"/>
                <w:szCs w:val="24"/>
              </w:rPr>
            </w:pPr>
            <w:r w:rsidRPr="00B92861">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4D76EF">
            <w:pPr>
              <w:suppressAutoHyphens/>
              <w:spacing w:after="0" w:line="276" w:lineRule="auto"/>
              <w:jc w:val="center"/>
              <w:rPr>
                <w:rFonts w:ascii="Times New Roman" w:hAnsi="Times New Roman" w:cs="Times New Roman"/>
                <w:iCs/>
                <w:sz w:val="24"/>
                <w:szCs w:val="24"/>
              </w:rPr>
            </w:pPr>
            <w:r w:rsidRPr="00B92861">
              <w:rPr>
                <w:rFonts w:ascii="Times New Roman" w:hAnsi="Times New Roman" w:cs="Times New Roman"/>
                <w:iCs/>
                <w:sz w:val="24"/>
                <w:szCs w:val="24"/>
              </w:rPr>
              <w:t>16</w:t>
            </w:r>
          </w:p>
        </w:tc>
      </w:tr>
      <w:tr w:rsidR="004D76EF" w:rsidRPr="00B92861" w:rsidTr="004D76EF">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4D76EF">
            <w:pPr>
              <w:suppressAutoHyphens/>
              <w:spacing w:after="0" w:line="276" w:lineRule="auto"/>
              <w:rPr>
                <w:rFonts w:ascii="Times New Roman" w:hAnsi="Times New Roman" w:cs="Times New Roman"/>
                <w:sz w:val="24"/>
                <w:szCs w:val="24"/>
              </w:rPr>
            </w:pPr>
            <w:r w:rsidRPr="00B92861">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4D76EF">
            <w:pPr>
              <w:suppressAutoHyphens/>
              <w:spacing w:after="0" w:line="276" w:lineRule="auto"/>
              <w:jc w:val="center"/>
              <w:rPr>
                <w:rFonts w:ascii="Times New Roman" w:hAnsi="Times New Roman" w:cs="Times New Roman"/>
                <w:sz w:val="24"/>
                <w:szCs w:val="24"/>
                <w:lang w:val="en-US"/>
              </w:rPr>
            </w:pPr>
            <w:r w:rsidRPr="00B92861">
              <w:rPr>
                <w:rFonts w:ascii="Times New Roman" w:hAnsi="Times New Roman" w:cs="Times New Roman"/>
                <w:iCs/>
                <w:sz w:val="24"/>
                <w:szCs w:val="24"/>
                <w:lang w:val="en-US"/>
              </w:rPr>
              <w:t>54</w:t>
            </w:r>
          </w:p>
        </w:tc>
      </w:tr>
      <w:tr w:rsidR="004D76EF" w:rsidRPr="00B92861" w:rsidTr="004D76EF">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A2645B">
            <w:pPr>
              <w:suppressAutoHyphens/>
              <w:spacing w:after="0" w:line="276" w:lineRule="auto"/>
              <w:rPr>
                <w:rFonts w:ascii="Times New Roman" w:hAnsi="Times New Roman" w:cs="Times New Roman"/>
                <w:bCs/>
                <w:sz w:val="24"/>
                <w:szCs w:val="24"/>
              </w:rPr>
            </w:pPr>
            <w:r w:rsidRPr="00B92861">
              <w:rPr>
                <w:rFonts w:ascii="Times New Roman" w:eastAsia="Times New Roman" w:hAnsi="Times New Roman" w:cs="Times New Roman"/>
                <w:b/>
                <w:sz w:val="24"/>
                <w:szCs w:val="24"/>
                <w:lang w:eastAsia="ru-RU"/>
              </w:rPr>
              <w:t>Профессионально-ориентированное содержание (содержание прикладных модулей)</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4D76EF">
            <w:pPr>
              <w:suppressAutoHyphens/>
              <w:spacing w:after="0" w:line="276" w:lineRule="auto"/>
              <w:jc w:val="center"/>
              <w:rPr>
                <w:rFonts w:ascii="Times New Roman" w:hAnsi="Times New Roman" w:cs="Times New Roman"/>
                <w:b/>
                <w:bCs/>
                <w:sz w:val="24"/>
                <w:szCs w:val="24"/>
              </w:rPr>
            </w:pPr>
            <w:r w:rsidRPr="00B92861">
              <w:rPr>
                <w:rFonts w:ascii="Times New Roman" w:hAnsi="Times New Roman" w:cs="Times New Roman"/>
                <w:b/>
                <w:bCs/>
                <w:sz w:val="24"/>
                <w:szCs w:val="24"/>
              </w:rPr>
              <w:t>72</w:t>
            </w:r>
          </w:p>
        </w:tc>
      </w:tr>
      <w:tr w:rsidR="004D76EF" w:rsidRPr="00B92861" w:rsidTr="004D76EF">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BE0295">
            <w:pPr>
              <w:spacing w:after="0" w:line="276" w:lineRule="auto"/>
              <w:rPr>
                <w:rFonts w:ascii="Times New Roman" w:hAnsi="Times New Roman" w:cs="Times New Roman"/>
                <w:sz w:val="24"/>
                <w:szCs w:val="24"/>
              </w:rPr>
            </w:pPr>
            <w:r w:rsidRPr="00B92861">
              <w:rPr>
                <w:rFonts w:ascii="Times New Roman" w:hAnsi="Times New Roman" w:cs="Times New Roman"/>
                <w:b/>
                <w:bCs/>
                <w:sz w:val="24"/>
                <w:szCs w:val="24"/>
              </w:rPr>
              <w:t xml:space="preserve">Модуль </w:t>
            </w:r>
            <w:r w:rsidR="00BE0295">
              <w:rPr>
                <w:rFonts w:ascii="Times New Roman" w:hAnsi="Times New Roman" w:cs="Times New Roman"/>
                <w:b/>
                <w:bCs/>
                <w:sz w:val="24"/>
                <w:szCs w:val="24"/>
              </w:rPr>
              <w:t>1</w:t>
            </w:r>
            <w:r w:rsidRPr="00B92861">
              <w:rPr>
                <w:rFonts w:ascii="Times New Roman" w:hAnsi="Times New Roman" w:cs="Times New Roman"/>
                <w:b/>
                <w:bCs/>
                <w:sz w:val="24"/>
                <w:szCs w:val="24"/>
              </w:rPr>
              <w:t>. Введение в 3</w:t>
            </w:r>
            <w:r w:rsidRPr="00B92861">
              <w:rPr>
                <w:rFonts w:ascii="Times New Roman" w:hAnsi="Times New Roman" w:cs="Times New Roman"/>
                <w:b/>
                <w:bCs/>
                <w:sz w:val="24"/>
                <w:szCs w:val="24"/>
                <w:lang w:val="en-US"/>
              </w:rPr>
              <w:t>D</w:t>
            </w:r>
            <w:r w:rsidR="00A2645B">
              <w:rPr>
                <w:rFonts w:ascii="Times New Roman" w:hAnsi="Times New Roman" w:cs="Times New Roman"/>
                <w:b/>
                <w:bCs/>
                <w:sz w:val="24"/>
                <w:szCs w:val="24"/>
              </w:rPr>
              <w:t xml:space="preserve"> моделирование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4D76EF">
            <w:pPr>
              <w:spacing w:after="0" w:line="276" w:lineRule="auto"/>
              <w:jc w:val="center"/>
              <w:rPr>
                <w:rFonts w:ascii="Times New Roman" w:hAnsi="Times New Roman" w:cs="Times New Roman"/>
                <w:b/>
                <w:bCs/>
                <w:sz w:val="24"/>
                <w:szCs w:val="24"/>
              </w:rPr>
            </w:pPr>
            <w:r w:rsidRPr="00B92861">
              <w:rPr>
                <w:rFonts w:ascii="Times New Roman" w:hAnsi="Times New Roman" w:cs="Times New Roman"/>
                <w:b/>
                <w:bCs/>
                <w:sz w:val="24"/>
                <w:szCs w:val="24"/>
              </w:rPr>
              <w:t>36</w:t>
            </w:r>
          </w:p>
        </w:tc>
      </w:tr>
      <w:tr w:rsidR="004D76EF" w:rsidRPr="00B92861" w:rsidTr="004D76EF">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4D76EF">
            <w:pPr>
              <w:spacing w:after="0" w:line="276" w:lineRule="auto"/>
              <w:jc w:val="center"/>
              <w:rPr>
                <w:rFonts w:ascii="Times New Roman" w:hAnsi="Times New Roman" w:cs="Times New Roman"/>
                <w:sz w:val="24"/>
                <w:szCs w:val="24"/>
              </w:rPr>
            </w:pPr>
          </w:p>
        </w:tc>
      </w:tr>
      <w:tr w:rsidR="004D76EF" w:rsidRPr="00B92861" w:rsidTr="004D76EF">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sz w:val="24"/>
                <w:szCs w:val="24"/>
              </w:rPr>
              <w:t>6</w:t>
            </w:r>
          </w:p>
        </w:tc>
      </w:tr>
      <w:tr w:rsidR="004D76EF" w:rsidRPr="00B92861" w:rsidTr="004D76EF">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4D76EF">
            <w:pPr>
              <w:spacing w:after="0" w:line="276" w:lineRule="auto"/>
              <w:jc w:val="center"/>
              <w:rPr>
                <w:rFonts w:ascii="Times New Roman" w:hAnsi="Times New Roman" w:cs="Times New Roman"/>
                <w:sz w:val="24"/>
                <w:szCs w:val="24"/>
                <w:lang w:val="en-US"/>
              </w:rPr>
            </w:pPr>
            <w:r w:rsidRPr="00B92861">
              <w:rPr>
                <w:rFonts w:ascii="Times New Roman" w:hAnsi="Times New Roman" w:cs="Times New Roman"/>
                <w:sz w:val="24"/>
                <w:szCs w:val="24"/>
                <w:lang w:val="en-US"/>
              </w:rPr>
              <w:t>30</w:t>
            </w:r>
          </w:p>
        </w:tc>
      </w:tr>
      <w:tr w:rsidR="004D76EF" w:rsidRPr="00B92861" w:rsidTr="004D76EF">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BE0295">
            <w:pPr>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 xml:space="preserve">Модуль </w:t>
            </w:r>
            <w:r w:rsidR="00BE0295">
              <w:rPr>
                <w:rFonts w:ascii="Times New Roman" w:hAnsi="Times New Roman" w:cs="Times New Roman"/>
                <w:b/>
                <w:bCs/>
                <w:sz w:val="24"/>
                <w:szCs w:val="24"/>
              </w:rPr>
              <w:t>2</w:t>
            </w:r>
            <w:r w:rsidRPr="00B92861">
              <w:rPr>
                <w:rFonts w:ascii="Times New Roman" w:hAnsi="Times New Roman" w:cs="Times New Roman"/>
                <w:b/>
                <w:bCs/>
                <w:sz w:val="24"/>
                <w:szCs w:val="24"/>
              </w:rPr>
              <w:t xml:space="preserve">. Введение в создание графических изображений с помощью </w:t>
            </w:r>
            <w:r w:rsidRPr="00B92861">
              <w:rPr>
                <w:rFonts w:ascii="Times New Roman" w:hAnsi="Times New Roman" w:cs="Times New Roman"/>
                <w:b/>
                <w:bCs/>
                <w:sz w:val="24"/>
                <w:szCs w:val="24"/>
                <w:lang w:val="en-US"/>
              </w:rPr>
              <w:t>GIMP</w:t>
            </w:r>
            <w:r w:rsidRPr="00B92861">
              <w:rPr>
                <w:rFonts w:ascii="Times New Roman" w:hAnsi="Times New Roman" w:cs="Times New Roman"/>
                <w:b/>
                <w:b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b/>
                <w:bCs/>
                <w:sz w:val="24"/>
                <w:szCs w:val="24"/>
              </w:rPr>
              <w:t>36</w:t>
            </w:r>
          </w:p>
        </w:tc>
      </w:tr>
      <w:tr w:rsidR="004D76EF" w:rsidRPr="00B92861" w:rsidTr="004D76EF">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4D76EF">
            <w:pPr>
              <w:spacing w:after="0" w:line="276" w:lineRule="auto"/>
              <w:jc w:val="center"/>
              <w:rPr>
                <w:rFonts w:ascii="Times New Roman" w:hAnsi="Times New Roman" w:cs="Times New Roman"/>
                <w:sz w:val="24"/>
                <w:szCs w:val="24"/>
              </w:rPr>
            </w:pPr>
          </w:p>
        </w:tc>
      </w:tr>
      <w:tr w:rsidR="004D76EF" w:rsidRPr="00B92861" w:rsidTr="004D76EF">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sz w:val="24"/>
                <w:szCs w:val="24"/>
              </w:rPr>
              <w:t>14</w:t>
            </w:r>
          </w:p>
        </w:tc>
      </w:tr>
      <w:tr w:rsidR="004D76EF" w:rsidRPr="00B92861" w:rsidTr="004D76EF">
        <w:trPr>
          <w:trHeight w:val="34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4D76EF">
            <w:pPr>
              <w:spacing w:after="0" w:line="276" w:lineRule="auto"/>
              <w:jc w:val="center"/>
              <w:rPr>
                <w:rFonts w:ascii="Times New Roman" w:hAnsi="Times New Roman" w:cs="Times New Roman"/>
                <w:sz w:val="24"/>
                <w:szCs w:val="24"/>
                <w:lang w:val="en-US"/>
              </w:rPr>
            </w:pPr>
            <w:r w:rsidRPr="00B92861">
              <w:rPr>
                <w:rFonts w:ascii="Times New Roman" w:hAnsi="Times New Roman" w:cs="Times New Roman"/>
                <w:sz w:val="24"/>
                <w:szCs w:val="24"/>
                <w:lang w:val="en-US"/>
              </w:rPr>
              <w:t>22</w:t>
            </w:r>
          </w:p>
        </w:tc>
      </w:tr>
      <w:tr w:rsidR="004D76EF" w:rsidRPr="00B92861" w:rsidTr="004D76EF">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4D76EF" w:rsidRPr="00B92861" w:rsidRDefault="004D76EF" w:rsidP="004D76EF">
            <w:pPr>
              <w:suppressAutoHyphens/>
              <w:spacing w:after="0" w:line="276" w:lineRule="auto"/>
              <w:rPr>
                <w:rFonts w:ascii="Times New Roman" w:hAnsi="Times New Roman" w:cs="Times New Roman"/>
                <w:b/>
                <w:i/>
                <w:sz w:val="24"/>
                <w:szCs w:val="24"/>
              </w:rPr>
            </w:pPr>
            <w:r w:rsidRPr="00B92861">
              <w:rPr>
                <w:rFonts w:ascii="Times New Roman" w:hAnsi="Times New Roman" w:cs="Times New Roman"/>
                <w:b/>
                <w:iCs/>
                <w:sz w:val="24"/>
                <w:szCs w:val="24"/>
              </w:rPr>
              <w:t>Промежуточная аттестация (</w:t>
            </w:r>
            <w:r w:rsidRPr="00B92861">
              <w:rPr>
                <w:rFonts w:ascii="Times New Roman" w:hAnsi="Times New Roman" w:cs="Times New Roman"/>
                <w:b/>
                <w:sz w:val="24"/>
                <w:szCs w:val="24"/>
              </w:rPr>
              <w:t xml:space="preserve">дифференцированный </w:t>
            </w:r>
            <w:r w:rsidRPr="00B92861">
              <w:rPr>
                <w:rFonts w:ascii="Times New Roman" w:hAnsi="Times New Roman" w:cs="Times New Roman"/>
                <w:b/>
                <w:iCs/>
                <w:sz w:val="24"/>
                <w:szCs w:val="24"/>
              </w:rPr>
              <w:t>зачет)</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4D76EF">
            <w:pPr>
              <w:suppressAutoHyphens/>
              <w:spacing w:after="0" w:line="276" w:lineRule="auto"/>
              <w:jc w:val="center"/>
              <w:rPr>
                <w:rFonts w:ascii="Times New Roman" w:hAnsi="Times New Roman" w:cs="Times New Roman"/>
                <w:b/>
                <w:bCs/>
                <w:sz w:val="24"/>
                <w:szCs w:val="24"/>
              </w:rPr>
            </w:pPr>
            <w:r w:rsidRPr="00B92861">
              <w:rPr>
                <w:rFonts w:ascii="Times New Roman" w:hAnsi="Times New Roman" w:cs="Times New Roman"/>
                <w:b/>
                <w:bCs/>
                <w:sz w:val="24"/>
                <w:szCs w:val="24"/>
              </w:rPr>
              <w:t>2</w:t>
            </w:r>
          </w:p>
        </w:tc>
      </w:tr>
      <w:tr w:rsidR="004D76EF" w:rsidRPr="00B92861" w:rsidTr="004D76EF">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4D76EF">
            <w:pPr>
              <w:suppressAutoHyphens/>
              <w:spacing w:after="0" w:line="276" w:lineRule="auto"/>
              <w:rPr>
                <w:rFonts w:ascii="Times New Roman" w:hAnsi="Times New Roman" w:cs="Times New Roman"/>
                <w:b/>
                <w:iCs/>
                <w:sz w:val="24"/>
                <w:szCs w:val="24"/>
              </w:rPr>
            </w:pPr>
            <w:r w:rsidRPr="00B92861">
              <w:rPr>
                <w:rFonts w:ascii="Times New Roman" w:hAnsi="Times New Roman" w:cs="Times New Roman"/>
                <w:b/>
                <w:iCs/>
                <w:sz w:val="24"/>
                <w:szCs w:val="24"/>
              </w:rPr>
              <w:t>ИТОГО</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D76EF" w:rsidRPr="00B92861" w:rsidRDefault="004D76EF" w:rsidP="004D76EF">
            <w:pPr>
              <w:suppressAutoHyphens/>
              <w:spacing w:after="0" w:line="276" w:lineRule="auto"/>
              <w:jc w:val="center"/>
              <w:rPr>
                <w:rFonts w:ascii="Times New Roman" w:hAnsi="Times New Roman" w:cs="Times New Roman"/>
                <w:b/>
                <w:iCs/>
                <w:sz w:val="24"/>
                <w:szCs w:val="24"/>
              </w:rPr>
            </w:pPr>
            <w:r w:rsidRPr="00B92861">
              <w:rPr>
                <w:rFonts w:ascii="Times New Roman" w:hAnsi="Times New Roman" w:cs="Times New Roman"/>
                <w:b/>
                <w:iCs/>
                <w:sz w:val="24"/>
                <w:szCs w:val="24"/>
              </w:rPr>
              <w:t>144</w:t>
            </w:r>
          </w:p>
        </w:tc>
      </w:tr>
    </w:tbl>
    <w:p w:rsidR="004D76EF" w:rsidRPr="00B92861" w:rsidRDefault="004D76EF" w:rsidP="004D76EF">
      <w:pPr>
        <w:spacing w:after="0" w:line="276" w:lineRule="auto"/>
        <w:rPr>
          <w:rFonts w:ascii="Times New Roman" w:eastAsia="Times New Roman" w:hAnsi="Times New Roman" w:cs="Times New Roman"/>
          <w:b/>
          <w:bCs/>
          <w:sz w:val="24"/>
          <w:szCs w:val="24"/>
          <w:lang w:eastAsia="ru-RU"/>
        </w:rPr>
        <w:sectPr w:rsidR="004D76EF" w:rsidRPr="00B92861" w:rsidSect="004D76EF">
          <w:pgSz w:w="11906" w:h="16838"/>
          <w:pgMar w:top="1134" w:right="850" w:bottom="1701" w:left="1701" w:header="708" w:footer="708" w:gutter="0"/>
          <w:cols w:space="708"/>
          <w:docGrid w:linePitch="360"/>
        </w:sectPr>
      </w:pPr>
    </w:p>
    <w:p w:rsidR="00BE0295" w:rsidRPr="00BE0295" w:rsidRDefault="00BE0295" w:rsidP="00BE0295">
      <w:pPr>
        <w:spacing w:after="0" w:line="276" w:lineRule="auto"/>
        <w:jc w:val="center"/>
        <w:rPr>
          <w:rFonts w:ascii="Times New Roman" w:eastAsia="Times New Roman" w:hAnsi="Times New Roman" w:cs="Times New Roman"/>
          <w:b/>
          <w:bCs/>
          <w:sz w:val="24"/>
          <w:szCs w:val="24"/>
          <w:lang w:eastAsia="ru-RU"/>
        </w:rPr>
      </w:pPr>
      <w:r w:rsidRPr="00BE0295">
        <w:rPr>
          <w:rFonts w:ascii="Times New Roman" w:eastAsia="Times New Roman" w:hAnsi="Times New Roman" w:cs="Times New Roman"/>
          <w:b/>
          <w:bCs/>
          <w:sz w:val="24"/>
          <w:szCs w:val="24"/>
          <w:lang w:eastAsia="ru-RU"/>
        </w:rPr>
        <w:lastRenderedPageBreak/>
        <w:t>2.2. Тематический план и содержание учебного предмета</w:t>
      </w:r>
    </w:p>
    <w:p w:rsidR="004D76EF" w:rsidRPr="00B92861" w:rsidRDefault="004D76EF" w:rsidP="004D76EF">
      <w:pPr>
        <w:spacing w:after="0" w:line="276" w:lineRule="auto"/>
        <w:jc w:val="center"/>
        <w:rPr>
          <w:rFonts w:ascii="Times New Roman" w:eastAsia="Times New Roman" w:hAnsi="Times New Roman" w:cs="Times New Roman"/>
          <w:b/>
          <w:bCs/>
          <w:sz w:val="24"/>
          <w:szCs w:val="24"/>
          <w:lang w:eastAsia="ru-RU"/>
        </w:rPr>
      </w:pPr>
    </w:p>
    <w:tbl>
      <w:tblPr>
        <w:tblW w:w="137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70"/>
        <w:gridCol w:w="7965"/>
        <w:gridCol w:w="1352"/>
        <w:gridCol w:w="1901"/>
      </w:tblGrid>
      <w:tr w:rsidR="00AB35E5" w:rsidRPr="00B92861" w:rsidTr="00AB35E5">
        <w:trPr>
          <w:trHeight w:val="20"/>
        </w:trPr>
        <w:tc>
          <w:tcPr>
            <w:tcW w:w="2581" w:type="dxa"/>
            <w:gridSpan w:val="2"/>
            <w:shd w:val="clear" w:color="auto" w:fill="auto"/>
          </w:tcPr>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r w:rsidRPr="004D7CD1">
              <w:rPr>
                <w:rFonts w:ascii="Times New Roman" w:hAnsi="Times New Roman"/>
                <w:b/>
                <w:bCs/>
                <w:sz w:val="24"/>
                <w:szCs w:val="24"/>
              </w:rPr>
              <w:t>Наименование разделов и тем</w:t>
            </w:r>
          </w:p>
        </w:tc>
        <w:tc>
          <w:tcPr>
            <w:tcW w:w="7965" w:type="dxa"/>
            <w:shd w:val="clear" w:color="auto" w:fill="auto"/>
          </w:tcPr>
          <w:p w:rsidR="00AB35E5" w:rsidRPr="00775C33"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r w:rsidRPr="00775C33">
              <w:rPr>
                <w:rFonts w:ascii="Times New Roman" w:hAnsi="Times New Roman"/>
                <w:b/>
                <w:bCs/>
                <w:sz w:val="24"/>
                <w:szCs w:val="24"/>
              </w:rPr>
              <w:t xml:space="preserve">Содержание учебного материала и формы организации деятельности </w:t>
            </w:r>
            <w:proofErr w:type="gramStart"/>
            <w:r w:rsidRPr="00775C33">
              <w:rPr>
                <w:rFonts w:ascii="Times New Roman" w:hAnsi="Times New Roman"/>
                <w:b/>
                <w:bCs/>
                <w:sz w:val="24"/>
                <w:szCs w:val="24"/>
              </w:rPr>
              <w:t>обучающихся</w:t>
            </w:r>
            <w:proofErr w:type="gramEnd"/>
          </w:p>
        </w:tc>
        <w:tc>
          <w:tcPr>
            <w:tcW w:w="1352" w:type="dxa"/>
            <w:shd w:val="clear" w:color="auto" w:fill="auto"/>
          </w:tcPr>
          <w:p w:rsidR="00AB35E5" w:rsidRPr="00775C33"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r w:rsidRPr="00775C33">
              <w:rPr>
                <w:rFonts w:ascii="Times New Roman" w:hAnsi="Times New Roman"/>
                <w:b/>
                <w:bCs/>
                <w:sz w:val="24"/>
                <w:szCs w:val="24"/>
              </w:rPr>
              <w:t>Объем в часах</w:t>
            </w:r>
          </w:p>
        </w:tc>
        <w:tc>
          <w:tcPr>
            <w:tcW w:w="1901" w:type="dxa"/>
            <w:shd w:val="clear" w:color="auto" w:fill="auto"/>
          </w:tcPr>
          <w:p w:rsidR="00AB35E5" w:rsidRPr="00775C33"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r w:rsidRPr="00775C33">
              <w:rPr>
                <w:rFonts w:ascii="Times New Roman" w:hAnsi="Times New Roman"/>
                <w:b/>
                <w:bCs/>
                <w:sz w:val="24"/>
                <w:szCs w:val="24"/>
              </w:rPr>
              <w:t>Коды компетенций и личностных результатов, формированию которых способствует элемент программы</w:t>
            </w:r>
          </w:p>
        </w:tc>
      </w:tr>
      <w:tr w:rsidR="00D00483" w:rsidRPr="00B92861" w:rsidTr="00AB35E5">
        <w:trPr>
          <w:trHeight w:val="20"/>
        </w:trPr>
        <w:tc>
          <w:tcPr>
            <w:tcW w:w="2581" w:type="dxa"/>
            <w:gridSpan w:val="2"/>
            <w:shd w:val="clear" w:color="auto" w:fill="auto"/>
          </w:tcPr>
          <w:p w:rsidR="00D00483" w:rsidRPr="004D7CD1" w:rsidRDefault="00D00483"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r>
              <w:rPr>
                <w:rFonts w:ascii="Times New Roman" w:hAnsi="Times New Roman"/>
                <w:b/>
                <w:bCs/>
                <w:sz w:val="24"/>
                <w:szCs w:val="24"/>
              </w:rPr>
              <w:t>1</w:t>
            </w:r>
          </w:p>
        </w:tc>
        <w:tc>
          <w:tcPr>
            <w:tcW w:w="7965" w:type="dxa"/>
            <w:shd w:val="clear" w:color="auto" w:fill="auto"/>
          </w:tcPr>
          <w:p w:rsidR="00D00483" w:rsidRPr="00775C33" w:rsidRDefault="00D00483"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r>
              <w:rPr>
                <w:rFonts w:ascii="Times New Roman" w:hAnsi="Times New Roman"/>
                <w:b/>
                <w:bCs/>
                <w:sz w:val="24"/>
                <w:szCs w:val="24"/>
              </w:rPr>
              <w:t>2</w:t>
            </w:r>
          </w:p>
        </w:tc>
        <w:tc>
          <w:tcPr>
            <w:tcW w:w="1352" w:type="dxa"/>
            <w:shd w:val="clear" w:color="auto" w:fill="auto"/>
          </w:tcPr>
          <w:p w:rsidR="00D00483" w:rsidRPr="00775C33" w:rsidRDefault="00D00483"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r>
              <w:rPr>
                <w:rFonts w:ascii="Times New Roman" w:hAnsi="Times New Roman"/>
                <w:b/>
                <w:bCs/>
                <w:sz w:val="24"/>
                <w:szCs w:val="24"/>
              </w:rPr>
              <w:t>3</w:t>
            </w:r>
          </w:p>
        </w:tc>
        <w:tc>
          <w:tcPr>
            <w:tcW w:w="1901" w:type="dxa"/>
            <w:shd w:val="clear" w:color="auto" w:fill="auto"/>
          </w:tcPr>
          <w:p w:rsidR="00D00483" w:rsidRPr="00775C33" w:rsidRDefault="00D00483"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r>
              <w:rPr>
                <w:rFonts w:ascii="Times New Roman" w:hAnsi="Times New Roman"/>
                <w:b/>
                <w:bCs/>
                <w:sz w:val="24"/>
                <w:szCs w:val="24"/>
              </w:rPr>
              <w:t>4</w:t>
            </w:r>
          </w:p>
        </w:tc>
      </w:tr>
      <w:tr w:rsidR="00D00483" w:rsidRPr="00B92861" w:rsidTr="003A504B">
        <w:trPr>
          <w:trHeight w:val="20"/>
        </w:trPr>
        <w:tc>
          <w:tcPr>
            <w:tcW w:w="13799" w:type="dxa"/>
            <w:gridSpan w:val="5"/>
            <w:shd w:val="clear" w:color="auto" w:fill="auto"/>
          </w:tcPr>
          <w:p w:rsidR="00D00483" w:rsidRDefault="00D00483"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r w:rsidRPr="004D7CD1">
              <w:rPr>
                <w:rFonts w:ascii="Times New Roman" w:hAnsi="Times New Roman"/>
                <w:b/>
                <w:sz w:val="24"/>
                <w:szCs w:val="24"/>
              </w:rPr>
              <w:t>Базовый модуль с профессионально-ориентированным содержанием</w:t>
            </w:r>
          </w:p>
        </w:tc>
      </w:tr>
      <w:tr w:rsidR="00AB35E5" w:rsidRPr="00B92861" w:rsidTr="00AB35E5">
        <w:trPr>
          <w:trHeight w:val="20"/>
        </w:trPr>
        <w:tc>
          <w:tcPr>
            <w:tcW w:w="2581" w:type="dxa"/>
            <w:gridSpan w:val="2"/>
            <w:shd w:val="clear" w:color="auto" w:fill="auto"/>
          </w:tcPr>
          <w:p w:rsidR="00D00483" w:rsidRPr="004D7CD1" w:rsidRDefault="00D00483" w:rsidP="00D00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r w:rsidRPr="004D7CD1">
              <w:rPr>
                <w:rFonts w:ascii="Times New Roman" w:hAnsi="Times New Roman"/>
                <w:b/>
                <w:bCs/>
                <w:sz w:val="24"/>
                <w:szCs w:val="24"/>
              </w:rPr>
              <w:t>Раздел 1.</w:t>
            </w:r>
          </w:p>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p>
        </w:tc>
        <w:tc>
          <w:tcPr>
            <w:tcW w:w="7965" w:type="dxa"/>
            <w:shd w:val="clear" w:color="auto" w:fill="auto"/>
          </w:tcPr>
          <w:p w:rsidR="00AB35E5" w:rsidRPr="00D00483"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
                <w:sz w:val="24"/>
                <w:szCs w:val="24"/>
              </w:rPr>
            </w:pPr>
            <w:r w:rsidRPr="00D00483">
              <w:rPr>
                <w:rFonts w:ascii="Times New Roman" w:hAnsi="Times New Roman" w:cs="Times New Roman"/>
                <w:bCs/>
                <w:sz w:val="24"/>
                <w:szCs w:val="24"/>
              </w:rPr>
              <w:t>Информация и информационная деятельность человека</w:t>
            </w:r>
          </w:p>
        </w:tc>
        <w:tc>
          <w:tcPr>
            <w:tcW w:w="1352" w:type="dxa"/>
            <w:shd w:val="clear" w:color="auto" w:fill="auto"/>
          </w:tcPr>
          <w:p w:rsidR="00AB35E5" w:rsidRPr="00B92861" w:rsidRDefault="00D00483"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Pr>
                <w:rFonts w:ascii="Times New Roman" w:hAnsi="Times New Roman" w:cs="Times New Roman"/>
                <w:b/>
                <w:bCs/>
                <w:i/>
                <w:iCs/>
                <w:sz w:val="24"/>
                <w:szCs w:val="24"/>
              </w:rPr>
              <w:t>3</w:t>
            </w:r>
            <w:r w:rsidR="00AB35E5" w:rsidRPr="00B92861">
              <w:rPr>
                <w:rFonts w:ascii="Times New Roman" w:hAnsi="Times New Roman" w:cs="Times New Roman"/>
                <w:b/>
                <w:bCs/>
                <w:i/>
                <w:iCs/>
                <w:sz w:val="24"/>
                <w:szCs w:val="24"/>
              </w:rPr>
              <w:t>2</w:t>
            </w:r>
          </w:p>
        </w:tc>
        <w:tc>
          <w:tcPr>
            <w:tcW w:w="1901"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r>
      <w:tr w:rsidR="00D00483" w:rsidRPr="00B92861" w:rsidTr="00D00483">
        <w:trPr>
          <w:trHeight w:val="445"/>
        </w:trPr>
        <w:tc>
          <w:tcPr>
            <w:tcW w:w="2581" w:type="dxa"/>
            <w:gridSpan w:val="2"/>
            <w:vMerge w:val="restart"/>
            <w:shd w:val="clear" w:color="auto" w:fill="auto"/>
          </w:tcPr>
          <w:p w:rsidR="00D00483" w:rsidRPr="004D7CD1" w:rsidRDefault="00D00483"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r w:rsidRPr="004D7CD1">
              <w:rPr>
                <w:rFonts w:ascii="Times New Roman" w:hAnsi="Times New Roman"/>
                <w:b/>
                <w:bCs/>
                <w:sz w:val="24"/>
                <w:szCs w:val="24"/>
              </w:rPr>
              <w:t>Тема 1.1. Информация и информационные процессы</w:t>
            </w:r>
          </w:p>
        </w:tc>
        <w:tc>
          <w:tcPr>
            <w:tcW w:w="7965" w:type="dxa"/>
            <w:shd w:val="clear" w:color="auto" w:fill="auto"/>
          </w:tcPr>
          <w:p w:rsidR="00D00483" w:rsidRPr="004D7CD1" w:rsidRDefault="00D00483"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i/>
                <w:sz w:val="24"/>
                <w:szCs w:val="24"/>
              </w:rPr>
            </w:pPr>
            <w:r w:rsidRPr="004D7CD1">
              <w:rPr>
                <w:rFonts w:ascii="Times New Roman" w:hAnsi="Times New Roman"/>
                <w:bCs/>
                <w:sz w:val="24"/>
                <w:szCs w:val="24"/>
              </w:rPr>
              <w:t>Содержание учебного материала</w:t>
            </w:r>
          </w:p>
        </w:tc>
        <w:tc>
          <w:tcPr>
            <w:tcW w:w="1352" w:type="dxa"/>
            <w:shd w:val="clear" w:color="auto" w:fill="auto"/>
          </w:tcPr>
          <w:p w:rsidR="00D00483" w:rsidRPr="004D7CD1" w:rsidRDefault="00D00483"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u w:val="single"/>
              </w:rPr>
            </w:pPr>
            <w:r w:rsidRPr="004D7CD1">
              <w:rPr>
                <w:rFonts w:ascii="Times New Roman" w:hAnsi="Times New Roman"/>
                <w:b/>
                <w:sz w:val="24"/>
                <w:szCs w:val="24"/>
                <w:lang w:val="en-US"/>
              </w:rPr>
              <w:t>2</w:t>
            </w:r>
          </w:p>
        </w:tc>
        <w:tc>
          <w:tcPr>
            <w:tcW w:w="1901" w:type="dxa"/>
            <w:vMerge w:val="restart"/>
            <w:shd w:val="clear" w:color="auto" w:fill="auto"/>
          </w:tcPr>
          <w:p w:rsidR="00D00483" w:rsidRPr="004D7CD1" w:rsidRDefault="00D00483"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D00483" w:rsidRPr="004D7CD1" w:rsidRDefault="00D00483"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proofErr w:type="gramStart"/>
            <w:r w:rsidRPr="004D7CD1">
              <w:rPr>
                <w:rFonts w:ascii="Times New Roman" w:hAnsi="Times New Roman"/>
                <w:sz w:val="24"/>
                <w:szCs w:val="24"/>
              </w:rPr>
              <w:t>ОК</w:t>
            </w:r>
            <w:proofErr w:type="gramEnd"/>
            <w:r w:rsidRPr="004D7CD1">
              <w:rPr>
                <w:rFonts w:ascii="Times New Roman" w:hAnsi="Times New Roman"/>
                <w:sz w:val="24"/>
                <w:szCs w:val="24"/>
              </w:rPr>
              <w:t xml:space="preserve"> 02</w:t>
            </w:r>
          </w:p>
          <w:p w:rsidR="00D00483" w:rsidRPr="004D7CD1" w:rsidRDefault="00D00483"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r w:rsidRPr="004D7CD1">
              <w:rPr>
                <w:rFonts w:ascii="Times New Roman" w:hAnsi="Times New Roman"/>
                <w:sz w:val="24"/>
                <w:szCs w:val="24"/>
              </w:rPr>
              <w:t>ЛР 4</w:t>
            </w:r>
          </w:p>
        </w:tc>
      </w:tr>
      <w:tr w:rsidR="00AB35E5" w:rsidRPr="00B92861" w:rsidTr="00AB35E5">
        <w:trPr>
          <w:trHeight w:val="285"/>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sz w:val="24"/>
                <w:szCs w:val="24"/>
              </w:rPr>
            </w:pPr>
          </w:p>
        </w:tc>
        <w:tc>
          <w:tcPr>
            <w:tcW w:w="7965" w:type="dxa"/>
            <w:shd w:val="clear" w:color="auto" w:fill="auto"/>
          </w:tcPr>
          <w:p w:rsidR="00AB35E5" w:rsidRPr="00D00483" w:rsidRDefault="00D00483" w:rsidP="00D00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rPr>
            </w:pPr>
            <w:r>
              <w:rPr>
                <w:rFonts w:ascii="Times New Roman" w:hAnsi="Times New Roman" w:cs="Times New Roman"/>
                <w:bCs/>
                <w:sz w:val="24"/>
              </w:rPr>
              <w:t>1.</w:t>
            </w:r>
            <w:r w:rsidR="00AB35E5" w:rsidRPr="00D00483">
              <w:rPr>
                <w:rFonts w:ascii="Times New Roman" w:hAnsi="Times New Roman" w:cs="Times New Roman"/>
                <w:bCs/>
                <w:sz w:val="24"/>
              </w:rPr>
              <w:t>Роль информационной деятельности в современном обществе: экономической, социальной, культурной, образовательной сферах.</w:t>
            </w:r>
          </w:p>
          <w:p w:rsidR="00AB35E5" w:rsidRPr="00D00483" w:rsidRDefault="00D00483" w:rsidP="00D00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rPr>
            </w:pPr>
            <w:r>
              <w:rPr>
                <w:rFonts w:ascii="Times New Roman" w:hAnsi="Times New Roman" w:cs="Times New Roman"/>
                <w:bCs/>
                <w:sz w:val="24"/>
              </w:rPr>
              <w:t>2.</w:t>
            </w:r>
            <w:r w:rsidR="00AB35E5" w:rsidRPr="00D00483">
              <w:rPr>
                <w:rFonts w:ascii="Times New Roman" w:hAnsi="Times New Roman" w:cs="Times New Roman"/>
                <w:bCs/>
                <w:sz w:val="24"/>
              </w:rPr>
              <w:t>Основные этапы развития информационного общества.</w:t>
            </w:r>
          </w:p>
          <w:p w:rsidR="00AB35E5" w:rsidRPr="00D00483" w:rsidRDefault="00D00483" w:rsidP="00D00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rPr>
            </w:pPr>
            <w:r>
              <w:rPr>
                <w:rFonts w:ascii="Times New Roman" w:hAnsi="Times New Roman" w:cs="Times New Roman"/>
                <w:bCs/>
                <w:sz w:val="24"/>
              </w:rPr>
              <w:t>3.</w:t>
            </w:r>
            <w:r w:rsidR="00AB35E5" w:rsidRPr="00D00483">
              <w:rPr>
                <w:rFonts w:ascii="Times New Roman" w:hAnsi="Times New Roman" w:cs="Times New Roman"/>
                <w:bCs/>
                <w:sz w:val="24"/>
              </w:rPr>
              <w:t>Этапы развития технических средств и информационных ресурсов.</w:t>
            </w:r>
          </w:p>
          <w:p w:rsidR="00AB35E5" w:rsidRPr="00B92861" w:rsidRDefault="00D00483"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D00483">
              <w:rPr>
                <w:rFonts w:ascii="Times New Roman" w:hAnsi="Times New Roman" w:cs="Times New Roman"/>
                <w:bCs/>
                <w:sz w:val="24"/>
              </w:rPr>
              <w:t xml:space="preserve">4. </w:t>
            </w:r>
            <w:r w:rsidR="00AB35E5" w:rsidRPr="00D00483">
              <w:rPr>
                <w:rFonts w:ascii="Times New Roman" w:hAnsi="Times New Roman" w:cs="Times New Roman"/>
                <w:bCs/>
                <w:sz w:val="24"/>
              </w:rPr>
              <w:t>Поколения ЭВМ.</w:t>
            </w:r>
          </w:p>
        </w:tc>
        <w:tc>
          <w:tcPr>
            <w:tcW w:w="1352"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0"/>
        </w:trPr>
        <w:tc>
          <w:tcPr>
            <w:tcW w:w="2581" w:type="dxa"/>
            <w:gridSpan w:val="2"/>
            <w:vMerge w:val="restart"/>
            <w:shd w:val="clear" w:color="auto" w:fill="auto"/>
          </w:tcPr>
          <w:p w:rsidR="00AB35E5" w:rsidRPr="004D7CD1" w:rsidRDefault="00AB35E5" w:rsidP="00D00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r w:rsidRPr="004D7CD1">
              <w:rPr>
                <w:rFonts w:ascii="Times New Roman" w:hAnsi="Times New Roman"/>
                <w:b/>
                <w:bCs/>
                <w:sz w:val="24"/>
                <w:szCs w:val="24"/>
              </w:rPr>
              <w:t>Тема 1.2.</w:t>
            </w:r>
            <w:r w:rsidRPr="004D7CD1">
              <w:rPr>
                <w:rFonts w:ascii="Times New Roman" w:hAnsi="Times New Roman"/>
                <w:b/>
                <w:sz w:val="24"/>
                <w:szCs w:val="24"/>
              </w:rPr>
              <w:t xml:space="preserve"> Подходы к измерению информации</w:t>
            </w:r>
          </w:p>
        </w:tc>
        <w:tc>
          <w:tcPr>
            <w:tcW w:w="7965" w:type="dxa"/>
            <w:shd w:val="clear" w:color="auto" w:fill="auto"/>
          </w:tcPr>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4D7CD1">
              <w:rPr>
                <w:rFonts w:ascii="Times New Roman" w:hAnsi="Times New Roman"/>
                <w:sz w:val="24"/>
                <w:szCs w:val="24"/>
              </w:rPr>
              <w:t>Практические занятия</w:t>
            </w:r>
          </w:p>
        </w:tc>
        <w:tc>
          <w:tcPr>
            <w:tcW w:w="1352" w:type="dxa"/>
            <w:vMerge w:val="restart"/>
            <w:shd w:val="clear" w:color="auto" w:fill="auto"/>
          </w:tcPr>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sz w:val="24"/>
                <w:szCs w:val="24"/>
              </w:rPr>
            </w:pPr>
            <w:r w:rsidRPr="004D7CD1">
              <w:rPr>
                <w:rFonts w:ascii="Times New Roman" w:hAnsi="Times New Roman"/>
                <w:b/>
                <w:sz w:val="24"/>
                <w:szCs w:val="24"/>
              </w:rPr>
              <w:t>4</w:t>
            </w:r>
          </w:p>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r w:rsidRPr="004D7CD1">
              <w:rPr>
                <w:rFonts w:ascii="Times New Roman" w:hAnsi="Times New Roman"/>
                <w:bCs/>
                <w:sz w:val="24"/>
                <w:szCs w:val="24"/>
              </w:rPr>
              <w:t>2</w:t>
            </w:r>
          </w:p>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sz w:val="24"/>
                <w:szCs w:val="24"/>
              </w:rPr>
            </w:pPr>
            <w:r w:rsidRPr="004D7CD1">
              <w:rPr>
                <w:rFonts w:ascii="Times New Roman" w:hAnsi="Times New Roman"/>
                <w:bCs/>
                <w:sz w:val="24"/>
                <w:szCs w:val="24"/>
              </w:rPr>
              <w:t>2</w:t>
            </w:r>
          </w:p>
        </w:tc>
        <w:tc>
          <w:tcPr>
            <w:tcW w:w="1901" w:type="dxa"/>
            <w:vMerge w:val="restart"/>
            <w:shd w:val="clear" w:color="auto" w:fill="auto"/>
          </w:tcPr>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proofErr w:type="gramStart"/>
            <w:r w:rsidRPr="004D7CD1">
              <w:rPr>
                <w:rFonts w:ascii="Times New Roman" w:hAnsi="Times New Roman"/>
                <w:sz w:val="24"/>
                <w:szCs w:val="24"/>
              </w:rPr>
              <w:t>ОК</w:t>
            </w:r>
            <w:proofErr w:type="gramEnd"/>
            <w:r w:rsidRPr="004D7CD1">
              <w:rPr>
                <w:rFonts w:ascii="Times New Roman" w:hAnsi="Times New Roman"/>
                <w:sz w:val="24"/>
                <w:szCs w:val="24"/>
              </w:rPr>
              <w:t xml:space="preserve"> 02</w:t>
            </w:r>
          </w:p>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r w:rsidRPr="004D7CD1">
              <w:rPr>
                <w:rFonts w:ascii="Times New Roman" w:hAnsi="Times New Roman"/>
                <w:sz w:val="24"/>
                <w:szCs w:val="24"/>
              </w:rPr>
              <w:t>ЛР  4</w:t>
            </w:r>
          </w:p>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proofErr w:type="gramStart"/>
            <w:r w:rsidRPr="004D7CD1">
              <w:rPr>
                <w:rFonts w:ascii="Times New Roman" w:hAnsi="Times New Roman"/>
                <w:sz w:val="24"/>
                <w:szCs w:val="24"/>
              </w:rPr>
              <w:t>ОК</w:t>
            </w:r>
            <w:proofErr w:type="gramEnd"/>
            <w:r w:rsidRPr="004D7CD1">
              <w:rPr>
                <w:rFonts w:ascii="Times New Roman" w:hAnsi="Times New Roman"/>
                <w:sz w:val="24"/>
                <w:szCs w:val="24"/>
              </w:rPr>
              <w:t xml:space="preserve"> 02</w:t>
            </w:r>
          </w:p>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4D7CD1">
              <w:rPr>
                <w:rFonts w:ascii="Times New Roman" w:hAnsi="Times New Roman"/>
                <w:sz w:val="24"/>
                <w:szCs w:val="24"/>
              </w:rPr>
              <w:t>ЛР 13</w:t>
            </w:r>
          </w:p>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tc>
      </w:tr>
      <w:tr w:rsidR="00AB35E5" w:rsidRPr="00B92861" w:rsidTr="00AB35E5">
        <w:trPr>
          <w:trHeight w:val="1074"/>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tcBorders>
              <w:bottom w:val="single" w:sz="4" w:space="0" w:color="auto"/>
            </w:tcBorders>
            <w:shd w:val="clear" w:color="auto" w:fill="auto"/>
          </w:tcPr>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4D7CD1">
              <w:rPr>
                <w:rFonts w:ascii="Times New Roman" w:hAnsi="Times New Roman"/>
                <w:bCs/>
                <w:sz w:val="24"/>
                <w:szCs w:val="24"/>
              </w:rPr>
              <w:t xml:space="preserve">Практическое занятие № 1 </w:t>
            </w:r>
            <w:r w:rsidRPr="004D7CD1">
              <w:rPr>
                <w:rFonts w:ascii="Times New Roman" w:hAnsi="Times New Roman"/>
                <w:sz w:val="24"/>
                <w:szCs w:val="24"/>
              </w:rPr>
              <w:t>Подходы к измерению информации</w:t>
            </w:r>
          </w:p>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D7CD1">
              <w:rPr>
                <w:rFonts w:ascii="Times New Roman" w:hAnsi="Times New Roman"/>
                <w:bCs/>
                <w:sz w:val="24"/>
                <w:szCs w:val="24"/>
              </w:rPr>
              <w:t xml:space="preserve">Практическое занятие №2 </w:t>
            </w:r>
            <w:r w:rsidRPr="004D7CD1">
              <w:rPr>
                <w:rFonts w:ascii="Times New Roman" w:hAnsi="Times New Roman"/>
                <w:sz w:val="24"/>
                <w:szCs w:val="24"/>
              </w:rPr>
              <w:t>Подходы к измерению информации</w:t>
            </w:r>
          </w:p>
        </w:tc>
        <w:tc>
          <w:tcPr>
            <w:tcW w:w="1352"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32"/>
        </w:trPr>
        <w:tc>
          <w:tcPr>
            <w:tcW w:w="2581" w:type="dxa"/>
            <w:gridSpan w:val="2"/>
          </w:tcPr>
          <w:p w:rsidR="00AB35E5" w:rsidRPr="00B92861" w:rsidRDefault="00D00483"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D7CD1">
              <w:rPr>
                <w:rFonts w:ascii="Times New Roman" w:hAnsi="Times New Roman"/>
                <w:b/>
                <w:bCs/>
                <w:sz w:val="24"/>
                <w:szCs w:val="24"/>
              </w:rPr>
              <w:t>Тема 1.3.</w:t>
            </w:r>
            <w:r w:rsidRPr="004D7CD1">
              <w:rPr>
                <w:rFonts w:ascii="Times New Roman" w:eastAsia="Times New Roman" w:hAnsi="Times New Roman"/>
                <w:b/>
                <w:sz w:val="24"/>
                <w:szCs w:val="24"/>
                <w:lang w:eastAsia="ru-RU"/>
              </w:rPr>
              <w:t xml:space="preserve"> Компьютер и цифровое </w:t>
            </w:r>
            <w:r w:rsidRPr="004D7CD1">
              <w:rPr>
                <w:rFonts w:ascii="Times New Roman" w:eastAsia="Times New Roman" w:hAnsi="Times New Roman"/>
                <w:b/>
                <w:sz w:val="24"/>
                <w:szCs w:val="24"/>
                <w:lang w:eastAsia="ru-RU"/>
              </w:rPr>
              <w:lastRenderedPageBreak/>
              <w:t>представление информации.  Устройство компьютера</w:t>
            </w:r>
          </w:p>
        </w:tc>
        <w:tc>
          <w:tcPr>
            <w:tcW w:w="7965" w:type="dxa"/>
            <w:shd w:val="clear" w:color="auto" w:fill="auto"/>
          </w:tcPr>
          <w:p w:rsidR="00AB35E5"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4D7CD1">
              <w:rPr>
                <w:rFonts w:ascii="Times New Roman" w:hAnsi="Times New Roman"/>
                <w:bCs/>
                <w:sz w:val="24"/>
                <w:szCs w:val="24"/>
              </w:rPr>
              <w:lastRenderedPageBreak/>
              <w:t>Содержание учебного материала</w:t>
            </w:r>
          </w:p>
          <w:p w:rsidR="00D00483" w:rsidRPr="00D00483" w:rsidRDefault="00D00483" w:rsidP="00D00483">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D00483">
              <w:rPr>
                <w:rFonts w:ascii="Times New Roman" w:hAnsi="Times New Roman" w:cs="Times New Roman"/>
                <w:bCs/>
                <w:sz w:val="24"/>
                <w:szCs w:val="24"/>
              </w:rPr>
              <w:t>Общая характеристика персонального компьютера.</w:t>
            </w:r>
          </w:p>
          <w:p w:rsidR="00D00483" w:rsidRPr="00D00483" w:rsidRDefault="00D00483" w:rsidP="00D00483">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D00483">
              <w:rPr>
                <w:rFonts w:ascii="Times New Roman" w:hAnsi="Times New Roman" w:cs="Times New Roman"/>
                <w:bCs/>
                <w:sz w:val="24"/>
                <w:szCs w:val="24"/>
              </w:rPr>
              <w:lastRenderedPageBreak/>
              <w:t>Классификация персональных компьютеров.</w:t>
            </w:r>
          </w:p>
          <w:p w:rsidR="00D00483" w:rsidRPr="00D00483" w:rsidRDefault="00D00483" w:rsidP="00D00483">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D00483">
              <w:rPr>
                <w:rFonts w:ascii="Times New Roman" w:hAnsi="Times New Roman" w:cs="Times New Roman"/>
                <w:bCs/>
                <w:sz w:val="24"/>
                <w:szCs w:val="24"/>
              </w:rPr>
              <w:t>Понятие об устройстве и принципе работы ПК.</w:t>
            </w:r>
          </w:p>
          <w:p w:rsidR="00D00483" w:rsidRPr="00D00483" w:rsidRDefault="00D00483" w:rsidP="00D00483">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D00483">
              <w:rPr>
                <w:rFonts w:ascii="Times New Roman" w:hAnsi="Times New Roman" w:cs="Times New Roman"/>
                <w:bCs/>
                <w:sz w:val="24"/>
                <w:szCs w:val="24"/>
              </w:rPr>
              <w:t>Основные пользовательские характеристики устройств персонального компьютера.</w:t>
            </w:r>
          </w:p>
          <w:p w:rsidR="00D00483" w:rsidRPr="00D00483" w:rsidRDefault="00D00483" w:rsidP="00D00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D00483">
              <w:rPr>
                <w:rFonts w:ascii="Times New Roman" w:hAnsi="Times New Roman" w:cs="Times New Roman"/>
                <w:bCs/>
                <w:sz w:val="24"/>
                <w:szCs w:val="24"/>
              </w:rPr>
              <w:t>5. Периферийные устройства персонального компьютера.</w:t>
            </w:r>
          </w:p>
        </w:tc>
        <w:tc>
          <w:tcPr>
            <w:tcW w:w="1352"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4D7CD1">
              <w:rPr>
                <w:rFonts w:ascii="Times New Roman" w:hAnsi="Times New Roman"/>
                <w:b/>
                <w:sz w:val="24"/>
                <w:szCs w:val="24"/>
              </w:rPr>
              <w:lastRenderedPageBreak/>
              <w:t>4</w:t>
            </w: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D00483" w:rsidRPr="00B92861" w:rsidTr="00D00483">
        <w:trPr>
          <w:trHeight w:val="514"/>
        </w:trPr>
        <w:tc>
          <w:tcPr>
            <w:tcW w:w="2581" w:type="dxa"/>
            <w:gridSpan w:val="2"/>
            <w:vMerge w:val="restart"/>
            <w:shd w:val="clear" w:color="auto" w:fill="auto"/>
          </w:tcPr>
          <w:p w:rsidR="00D00483" w:rsidRPr="004D7CD1" w:rsidRDefault="00D00483" w:rsidP="00D00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
                <w:bCs/>
                <w:sz w:val="24"/>
                <w:szCs w:val="24"/>
              </w:rPr>
            </w:pPr>
          </w:p>
          <w:p w:rsidR="00D00483" w:rsidRPr="004D7CD1" w:rsidRDefault="00D00483"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b/>
                <w:sz w:val="24"/>
                <w:szCs w:val="24"/>
                <w:lang w:eastAsia="ru-RU"/>
              </w:rPr>
            </w:pPr>
            <w:r w:rsidRPr="004D7CD1">
              <w:rPr>
                <w:rFonts w:ascii="Times New Roman" w:hAnsi="Times New Roman"/>
                <w:b/>
                <w:bCs/>
                <w:sz w:val="24"/>
                <w:szCs w:val="24"/>
              </w:rPr>
              <w:t>Тема 1.4.</w:t>
            </w:r>
            <w:r w:rsidRPr="004D7CD1">
              <w:rPr>
                <w:rFonts w:ascii="Times New Roman" w:eastAsia="Times New Roman" w:hAnsi="Times New Roman"/>
                <w:b/>
                <w:sz w:val="24"/>
                <w:szCs w:val="24"/>
                <w:lang w:eastAsia="ru-RU"/>
              </w:rPr>
              <w:t xml:space="preserve"> </w:t>
            </w:r>
          </w:p>
          <w:p w:rsidR="00D00483" w:rsidRPr="004D7CD1" w:rsidRDefault="00D00483"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r w:rsidRPr="004D7CD1">
              <w:rPr>
                <w:rFonts w:ascii="Times New Roman" w:eastAsia="Times New Roman" w:hAnsi="Times New Roman"/>
                <w:b/>
                <w:sz w:val="24"/>
                <w:szCs w:val="24"/>
                <w:lang w:eastAsia="ru-RU"/>
              </w:rPr>
              <w:t>Кодирование информации. Системы счисления.</w:t>
            </w:r>
          </w:p>
        </w:tc>
        <w:tc>
          <w:tcPr>
            <w:tcW w:w="7965" w:type="dxa"/>
            <w:shd w:val="clear" w:color="auto" w:fill="auto"/>
          </w:tcPr>
          <w:p w:rsidR="00D00483" w:rsidRPr="004D7CD1" w:rsidRDefault="00D00483"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bCs/>
              </w:rPr>
            </w:pPr>
            <w:r w:rsidRPr="004D7CD1">
              <w:rPr>
                <w:rFonts w:ascii="Times New Roman" w:hAnsi="Times New Roman"/>
                <w:sz w:val="24"/>
                <w:szCs w:val="24"/>
              </w:rPr>
              <w:t>Практич</w:t>
            </w:r>
            <w:r>
              <w:rPr>
                <w:rFonts w:ascii="Times New Roman" w:hAnsi="Times New Roman"/>
                <w:sz w:val="24"/>
                <w:szCs w:val="24"/>
              </w:rPr>
              <w:t>еские занятия</w:t>
            </w:r>
          </w:p>
        </w:tc>
        <w:tc>
          <w:tcPr>
            <w:tcW w:w="1352" w:type="dxa"/>
            <w:shd w:val="clear" w:color="auto" w:fill="auto"/>
          </w:tcPr>
          <w:p w:rsidR="00D00483" w:rsidRPr="004D7CD1" w:rsidRDefault="00D00483"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4"/>
                <w:szCs w:val="24"/>
              </w:rPr>
            </w:pPr>
            <w:r w:rsidRPr="004D7CD1">
              <w:rPr>
                <w:rFonts w:ascii="Times New Roman" w:hAnsi="Times New Roman"/>
                <w:bCs/>
                <w:sz w:val="24"/>
                <w:szCs w:val="24"/>
              </w:rPr>
              <w:t>4</w:t>
            </w:r>
          </w:p>
          <w:p w:rsidR="00D00483" w:rsidRPr="004D7CD1" w:rsidRDefault="00D00483" w:rsidP="00D00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4"/>
                <w:szCs w:val="24"/>
              </w:rPr>
            </w:pPr>
          </w:p>
        </w:tc>
        <w:tc>
          <w:tcPr>
            <w:tcW w:w="1901" w:type="dxa"/>
            <w:vMerge w:val="restart"/>
            <w:shd w:val="clear" w:color="auto" w:fill="auto"/>
          </w:tcPr>
          <w:p w:rsidR="00D00483" w:rsidRPr="004D7CD1" w:rsidRDefault="00D00483"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D00483" w:rsidRPr="004D7CD1" w:rsidRDefault="00D00483"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proofErr w:type="gramStart"/>
            <w:r w:rsidRPr="004D7CD1">
              <w:rPr>
                <w:rFonts w:ascii="Times New Roman" w:hAnsi="Times New Roman"/>
                <w:sz w:val="24"/>
                <w:szCs w:val="24"/>
              </w:rPr>
              <w:t>ОК</w:t>
            </w:r>
            <w:proofErr w:type="gramEnd"/>
            <w:r w:rsidRPr="004D7CD1">
              <w:rPr>
                <w:rFonts w:ascii="Times New Roman" w:hAnsi="Times New Roman"/>
                <w:sz w:val="24"/>
                <w:szCs w:val="24"/>
              </w:rPr>
              <w:t xml:space="preserve"> 02</w:t>
            </w:r>
          </w:p>
          <w:p w:rsidR="00D00483" w:rsidRPr="004D7CD1" w:rsidRDefault="00D00483"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r w:rsidRPr="004D7CD1">
              <w:rPr>
                <w:rFonts w:ascii="Times New Roman" w:hAnsi="Times New Roman"/>
                <w:sz w:val="24"/>
                <w:szCs w:val="24"/>
              </w:rPr>
              <w:t>ЛР 13</w:t>
            </w:r>
          </w:p>
        </w:tc>
      </w:tr>
      <w:tr w:rsidR="00AB35E5" w:rsidRPr="00B92861" w:rsidTr="00AB35E5">
        <w:trPr>
          <w:trHeight w:val="215"/>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4D7CD1">
              <w:rPr>
                <w:rFonts w:ascii="Times New Roman" w:hAnsi="Times New Roman"/>
                <w:bCs/>
                <w:sz w:val="24"/>
                <w:szCs w:val="24"/>
              </w:rPr>
              <w:t xml:space="preserve">Практическое занятие №3 </w:t>
            </w:r>
            <w:r w:rsidRPr="004D7CD1">
              <w:rPr>
                <w:rFonts w:ascii="Times New Roman" w:eastAsia="Times New Roman" w:hAnsi="Times New Roman"/>
                <w:sz w:val="24"/>
                <w:szCs w:val="24"/>
                <w:lang w:eastAsia="ru-RU"/>
              </w:rPr>
              <w:t>Кодирование информации. Системы счисления.</w:t>
            </w:r>
          </w:p>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D7CD1">
              <w:rPr>
                <w:rFonts w:ascii="Times New Roman" w:hAnsi="Times New Roman"/>
                <w:bCs/>
                <w:sz w:val="24"/>
                <w:szCs w:val="24"/>
              </w:rPr>
              <w:t xml:space="preserve">Практическое занятие №4 </w:t>
            </w:r>
            <w:r w:rsidRPr="004D7CD1">
              <w:rPr>
                <w:rFonts w:ascii="Times New Roman" w:eastAsia="Times New Roman" w:hAnsi="Times New Roman"/>
                <w:sz w:val="24"/>
                <w:szCs w:val="24"/>
                <w:lang w:eastAsia="ru-RU"/>
              </w:rPr>
              <w:t>Кодирование информации. Системы счисления.</w:t>
            </w:r>
          </w:p>
        </w:tc>
        <w:tc>
          <w:tcPr>
            <w:tcW w:w="1352" w:type="dxa"/>
            <w:shd w:val="clear" w:color="auto" w:fill="auto"/>
          </w:tcPr>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r w:rsidRPr="004D7CD1">
              <w:rPr>
                <w:rFonts w:ascii="Times New Roman" w:hAnsi="Times New Roman"/>
                <w:bCs/>
                <w:sz w:val="24"/>
                <w:szCs w:val="24"/>
              </w:rPr>
              <w:t>2</w:t>
            </w:r>
          </w:p>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4D7CD1">
              <w:rPr>
                <w:rFonts w:ascii="Times New Roman" w:hAnsi="Times New Roman"/>
                <w:bCs/>
                <w:sz w:val="24"/>
                <w:szCs w:val="24"/>
              </w:rPr>
              <w:t>2</w:t>
            </w: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0"/>
        </w:trPr>
        <w:tc>
          <w:tcPr>
            <w:tcW w:w="2581" w:type="dxa"/>
            <w:gridSpan w:val="2"/>
            <w:vMerge w:val="restart"/>
            <w:shd w:val="clear" w:color="auto" w:fill="auto"/>
          </w:tcPr>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sz w:val="24"/>
                <w:szCs w:val="24"/>
              </w:rPr>
            </w:pPr>
            <w:r w:rsidRPr="004D7CD1">
              <w:rPr>
                <w:rFonts w:ascii="Times New Roman" w:hAnsi="Times New Roman"/>
                <w:b/>
                <w:bCs/>
                <w:sz w:val="24"/>
                <w:szCs w:val="24"/>
              </w:rPr>
              <w:t>Тема 1.5.</w:t>
            </w:r>
            <w:r w:rsidRPr="004D7CD1">
              <w:rPr>
                <w:rFonts w:ascii="Times New Roman" w:hAnsi="Times New Roman"/>
                <w:b/>
                <w:sz w:val="24"/>
                <w:szCs w:val="24"/>
              </w:rPr>
              <w:t xml:space="preserve"> </w:t>
            </w:r>
          </w:p>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r w:rsidRPr="004D7CD1">
              <w:rPr>
                <w:rFonts w:ascii="Times New Roman" w:hAnsi="Times New Roman"/>
                <w:b/>
                <w:sz w:val="24"/>
                <w:szCs w:val="24"/>
              </w:rPr>
              <w:t>Элементы комбинаторики, теории множеств и математической логики</w:t>
            </w:r>
          </w:p>
        </w:tc>
        <w:tc>
          <w:tcPr>
            <w:tcW w:w="7965" w:type="dxa"/>
            <w:shd w:val="clear" w:color="auto" w:fill="auto"/>
          </w:tcPr>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sz w:val="24"/>
                <w:szCs w:val="24"/>
              </w:rPr>
            </w:pPr>
            <w:r w:rsidRPr="004D7CD1">
              <w:rPr>
                <w:rFonts w:ascii="Times New Roman" w:hAnsi="Times New Roman"/>
                <w:sz w:val="24"/>
                <w:szCs w:val="24"/>
              </w:rPr>
              <w:t>Профессионально-ориентированное содержание</w:t>
            </w:r>
          </w:p>
        </w:tc>
        <w:tc>
          <w:tcPr>
            <w:tcW w:w="1352" w:type="dxa"/>
            <w:vMerge w:val="restart"/>
            <w:shd w:val="clear" w:color="auto" w:fill="auto"/>
          </w:tcPr>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sz w:val="24"/>
                <w:szCs w:val="24"/>
              </w:rPr>
            </w:pPr>
            <w:r w:rsidRPr="004D7CD1">
              <w:rPr>
                <w:rFonts w:ascii="Times New Roman" w:hAnsi="Times New Roman"/>
                <w:b/>
                <w:sz w:val="24"/>
                <w:szCs w:val="24"/>
              </w:rPr>
              <w:t>6</w:t>
            </w:r>
          </w:p>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sz w:val="24"/>
                <w:szCs w:val="24"/>
              </w:rPr>
            </w:pPr>
          </w:p>
        </w:tc>
        <w:tc>
          <w:tcPr>
            <w:tcW w:w="1901" w:type="dxa"/>
            <w:vMerge w:val="restart"/>
            <w:shd w:val="clear" w:color="auto" w:fill="auto"/>
          </w:tcPr>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proofErr w:type="gramStart"/>
            <w:r w:rsidRPr="004D7CD1">
              <w:rPr>
                <w:rFonts w:ascii="Times New Roman" w:hAnsi="Times New Roman"/>
                <w:sz w:val="24"/>
                <w:szCs w:val="24"/>
              </w:rPr>
              <w:t>ОК</w:t>
            </w:r>
            <w:proofErr w:type="gramEnd"/>
            <w:r w:rsidRPr="004D7CD1">
              <w:rPr>
                <w:rFonts w:ascii="Times New Roman" w:hAnsi="Times New Roman"/>
                <w:sz w:val="24"/>
                <w:szCs w:val="24"/>
              </w:rPr>
              <w:t xml:space="preserve"> 02</w:t>
            </w:r>
          </w:p>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4D7CD1">
              <w:rPr>
                <w:rFonts w:ascii="Times New Roman" w:hAnsi="Times New Roman"/>
                <w:sz w:val="24"/>
                <w:szCs w:val="24"/>
              </w:rPr>
              <w:t>ЛР 20</w:t>
            </w:r>
          </w:p>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r w:rsidRPr="004D7CD1">
              <w:rPr>
                <w:rFonts w:ascii="Times New Roman" w:hAnsi="Times New Roman"/>
                <w:bCs/>
                <w:iCs/>
                <w:sz w:val="24"/>
                <w:szCs w:val="24"/>
              </w:rPr>
              <w:t>ПК 1.1.</w:t>
            </w:r>
          </w:p>
        </w:tc>
      </w:tr>
      <w:tr w:rsidR="00AB35E5" w:rsidRPr="00B92861" w:rsidTr="00AB35E5">
        <w:trPr>
          <w:trHeight w:val="20"/>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4D7CD1">
              <w:rPr>
                <w:rFonts w:ascii="Times New Roman" w:hAnsi="Times New Roman"/>
                <w:sz w:val="24"/>
                <w:szCs w:val="24"/>
              </w:rPr>
              <w:t>Практические занятия</w:t>
            </w:r>
          </w:p>
        </w:tc>
        <w:tc>
          <w:tcPr>
            <w:tcW w:w="1352"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99"/>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4D7CD1">
              <w:rPr>
                <w:rFonts w:ascii="Times New Roman" w:hAnsi="Times New Roman"/>
                <w:bCs/>
                <w:sz w:val="24"/>
                <w:szCs w:val="24"/>
              </w:rPr>
              <w:t xml:space="preserve">Практическое занятие №5 </w:t>
            </w:r>
            <w:r w:rsidRPr="004D7CD1">
              <w:rPr>
                <w:rFonts w:ascii="Times New Roman" w:hAnsi="Times New Roman"/>
                <w:sz w:val="24"/>
                <w:szCs w:val="24"/>
              </w:rPr>
              <w:t>Элементы комбинаторики, теории множеств и математической логики</w:t>
            </w:r>
          </w:p>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4D7CD1">
              <w:rPr>
                <w:rFonts w:ascii="Times New Roman" w:hAnsi="Times New Roman"/>
                <w:bCs/>
                <w:sz w:val="24"/>
                <w:szCs w:val="24"/>
              </w:rPr>
              <w:t xml:space="preserve">Практическое занятие №6 </w:t>
            </w:r>
            <w:r w:rsidRPr="004D7CD1">
              <w:rPr>
                <w:rFonts w:ascii="Times New Roman" w:hAnsi="Times New Roman"/>
                <w:sz w:val="24"/>
                <w:szCs w:val="24"/>
              </w:rPr>
              <w:t>Элементы комбинаторики, теории множеств и математической логики</w:t>
            </w:r>
          </w:p>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D7CD1">
              <w:rPr>
                <w:rFonts w:ascii="Times New Roman" w:hAnsi="Times New Roman"/>
                <w:bCs/>
                <w:sz w:val="24"/>
                <w:szCs w:val="24"/>
              </w:rPr>
              <w:t xml:space="preserve">Практическое занятие №7 </w:t>
            </w:r>
            <w:r w:rsidRPr="004D7CD1">
              <w:rPr>
                <w:rFonts w:ascii="Times New Roman" w:hAnsi="Times New Roman"/>
                <w:sz w:val="24"/>
                <w:szCs w:val="24"/>
              </w:rPr>
              <w:t>Элементы комбинаторики, теории множеств и математической логики</w:t>
            </w:r>
          </w:p>
        </w:tc>
        <w:tc>
          <w:tcPr>
            <w:tcW w:w="1352" w:type="dxa"/>
            <w:shd w:val="clear" w:color="auto" w:fill="auto"/>
          </w:tcPr>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r w:rsidRPr="004D7CD1">
              <w:rPr>
                <w:rFonts w:ascii="Times New Roman" w:hAnsi="Times New Roman"/>
                <w:bCs/>
                <w:sz w:val="24"/>
                <w:szCs w:val="24"/>
              </w:rPr>
              <w:t>2</w:t>
            </w:r>
          </w:p>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r w:rsidRPr="004D7CD1">
              <w:rPr>
                <w:rFonts w:ascii="Times New Roman" w:hAnsi="Times New Roman"/>
                <w:bCs/>
                <w:sz w:val="24"/>
                <w:szCs w:val="24"/>
              </w:rPr>
              <w:t>2</w:t>
            </w:r>
          </w:p>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4D7CD1">
              <w:rPr>
                <w:rFonts w:ascii="Times New Roman" w:hAnsi="Times New Roman"/>
                <w:bCs/>
                <w:sz w:val="24"/>
                <w:szCs w:val="24"/>
              </w:rPr>
              <w:t>2</w:t>
            </w: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0"/>
        </w:trPr>
        <w:tc>
          <w:tcPr>
            <w:tcW w:w="2581" w:type="dxa"/>
            <w:gridSpan w:val="2"/>
            <w:vMerge w:val="restart"/>
            <w:shd w:val="clear" w:color="auto" w:fill="auto"/>
          </w:tcPr>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sz w:val="24"/>
                <w:szCs w:val="24"/>
              </w:rPr>
            </w:pPr>
            <w:r w:rsidRPr="004D7CD1">
              <w:rPr>
                <w:rFonts w:ascii="Times New Roman" w:hAnsi="Times New Roman"/>
                <w:b/>
                <w:bCs/>
                <w:sz w:val="24"/>
                <w:szCs w:val="24"/>
              </w:rPr>
              <w:t>Тема 1.6.</w:t>
            </w:r>
            <w:r w:rsidRPr="004D7CD1">
              <w:rPr>
                <w:rFonts w:ascii="Times New Roman" w:hAnsi="Times New Roman"/>
                <w:b/>
                <w:sz w:val="24"/>
                <w:szCs w:val="24"/>
              </w:rPr>
              <w:t xml:space="preserve"> </w:t>
            </w:r>
          </w:p>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r w:rsidRPr="004D7CD1">
              <w:rPr>
                <w:rFonts w:ascii="Times New Roman" w:hAnsi="Times New Roman"/>
                <w:b/>
                <w:sz w:val="24"/>
                <w:szCs w:val="24"/>
              </w:rPr>
              <w:t>Компьютерные сети: локальные сети, сеть Интернет</w:t>
            </w:r>
          </w:p>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r w:rsidRPr="004D7CD1">
              <w:rPr>
                <w:rFonts w:ascii="Times New Roman" w:eastAsia="Times New Roman" w:hAnsi="Times New Roman"/>
                <w:b/>
                <w:sz w:val="24"/>
                <w:szCs w:val="24"/>
                <w:lang w:eastAsia="ru-RU"/>
              </w:rPr>
              <w:t>содержания</w:t>
            </w:r>
          </w:p>
        </w:tc>
        <w:tc>
          <w:tcPr>
            <w:tcW w:w="7965" w:type="dxa"/>
            <w:shd w:val="clear" w:color="auto" w:fill="auto"/>
          </w:tcPr>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sz w:val="24"/>
                <w:szCs w:val="24"/>
              </w:rPr>
            </w:pPr>
            <w:r w:rsidRPr="004D7CD1">
              <w:rPr>
                <w:rFonts w:ascii="Times New Roman" w:hAnsi="Times New Roman"/>
                <w:sz w:val="24"/>
                <w:szCs w:val="24"/>
              </w:rPr>
              <w:t>Профессионально-ориентированное содержание</w:t>
            </w:r>
          </w:p>
        </w:tc>
        <w:tc>
          <w:tcPr>
            <w:tcW w:w="1352" w:type="dxa"/>
            <w:shd w:val="clear" w:color="auto" w:fill="auto"/>
          </w:tcPr>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sz w:val="24"/>
                <w:szCs w:val="24"/>
              </w:rPr>
            </w:pPr>
            <w:r w:rsidRPr="004D7CD1">
              <w:rPr>
                <w:rFonts w:ascii="Times New Roman" w:hAnsi="Times New Roman"/>
                <w:b/>
                <w:sz w:val="24"/>
                <w:szCs w:val="24"/>
              </w:rPr>
              <w:t>4</w:t>
            </w:r>
          </w:p>
        </w:tc>
        <w:tc>
          <w:tcPr>
            <w:tcW w:w="1901" w:type="dxa"/>
            <w:vMerge w:val="restart"/>
            <w:shd w:val="clear" w:color="auto" w:fill="auto"/>
          </w:tcPr>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proofErr w:type="gramStart"/>
            <w:r w:rsidRPr="004D7CD1">
              <w:rPr>
                <w:rFonts w:ascii="Times New Roman" w:hAnsi="Times New Roman"/>
                <w:sz w:val="24"/>
                <w:szCs w:val="24"/>
              </w:rPr>
              <w:t>ОК</w:t>
            </w:r>
            <w:proofErr w:type="gramEnd"/>
            <w:r w:rsidRPr="004D7CD1">
              <w:rPr>
                <w:rFonts w:ascii="Times New Roman" w:hAnsi="Times New Roman"/>
                <w:sz w:val="24"/>
                <w:szCs w:val="24"/>
              </w:rPr>
              <w:t xml:space="preserve"> 01</w:t>
            </w:r>
          </w:p>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proofErr w:type="gramStart"/>
            <w:r w:rsidRPr="004D7CD1">
              <w:rPr>
                <w:rFonts w:ascii="Times New Roman" w:hAnsi="Times New Roman"/>
                <w:sz w:val="24"/>
                <w:szCs w:val="24"/>
              </w:rPr>
              <w:t>ОК</w:t>
            </w:r>
            <w:proofErr w:type="gramEnd"/>
            <w:r w:rsidRPr="004D7CD1">
              <w:rPr>
                <w:rFonts w:ascii="Times New Roman" w:hAnsi="Times New Roman"/>
                <w:sz w:val="24"/>
                <w:szCs w:val="24"/>
              </w:rPr>
              <w:t xml:space="preserve"> 02</w:t>
            </w:r>
          </w:p>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r w:rsidRPr="004D7CD1">
              <w:rPr>
                <w:rFonts w:ascii="Times New Roman" w:hAnsi="Times New Roman"/>
                <w:bCs/>
                <w:iCs/>
                <w:sz w:val="24"/>
                <w:szCs w:val="24"/>
              </w:rPr>
              <w:t>ПК 1.1.</w:t>
            </w:r>
          </w:p>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r w:rsidRPr="004D7CD1">
              <w:rPr>
                <w:rFonts w:ascii="Times New Roman" w:hAnsi="Times New Roman"/>
                <w:bCs/>
                <w:iCs/>
                <w:sz w:val="24"/>
                <w:szCs w:val="24"/>
              </w:rPr>
              <w:t xml:space="preserve">ПК 2.2. </w:t>
            </w:r>
          </w:p>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r w:rsidRPr="004D7CD1">
              <w:rPr>
                <w:rFonts w:ascii="Times New Roman" w:hAnsi="Times New Roman"/>
                <w:bCs/>
                <w:iCs/>
                <w:sz w:val="24"/>
                <w:szCs w:val="24"/>
              </w:rPr>
              <w:t>ЛР 22</w:t>
            </w:r>
          </w:p>
          <w:p w:rsidR="00AB35E5" w:rsidRPr="004D7CD1" w:rsidRDefault="00AB35E5"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tc>
      </w:tr>
      <w:tr w:rsidR="00326888" w:rsidRPr="00B92861" w:rsidTr="00D9380B">
        <w:trPr>
          <w:trHeight w:val="1589"/>
        </w:trPr>
        <w:tc>
          <w:tcPr>
            <w:tcW w:w="2581" w:type="dxa"/>
            <w:gridSpan w:val="2"/>
            <w:vMerge/>
          </w:tcPr>
          <w:p w:rsidR="00326888" w:rsidRPr="00B92861" w:rsidRDefault="00326888"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326888" w:rsidRPr="00326888" w:rsidRDefault="00326888" w:rsidP="0032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8"/>
              </w:rPr>
            </w:pPr>
            <w:r w:rsidRPr="00326888">
              <w:rPr>
                <w:rFonts w:ascii="Times New Roman" w:hAnsi="Times New Roman" w:cs="Times New Roman"/>
                <w:sz w:val="24"/>
                <w:szCs w:val="28"/>
              </w:rPr>
              <w:t>1.Компоненты вычислительной сети</w:t>
            </w:r>
          </w:p>
          <w:p w:rsidR="00326888" w:rsidRPr="00326888" w:rsidRDefault="00326888" w:rsidP="0032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8"/>
              </w:rPr>
            </w:pPr>
            <w:r w:rsidRPr="00326888">
              <w:rPr>
                <w:rFonts w:ascii="Times New Roman" w:hAnsi="Times New Roman" w:cs="Times New Roman"/>
                <w:sz w:val="24"/>
                <w:szCs w:val="28"/>
              </w:rPr>
              <w:t>2.Классификация локальных вычислительных сетей.</w:t>
            </w:r>
          </w:p>
          <w:p w:rsidR="00326888" w:rsidRPr="00326888" w:rsidRDefault="00326888" w:rsidP="0032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8"/>
              </w:rPr>
            </w:pPr>
            <w:r w:rsidRPr="00326888">
              <w:rPr>
                <w:rFonts w:ascii="Times New Roman" w:hAnsi="Times New Roman" w:cs="Times New Roman"/>
                <w:sz w:val="24"/>
                <w:szCs w:val="28"/>
              </w:rPr>
              <w:t>3.Области применения локальных вычислительных сетей.</w:t>
            </w:r>
          </w:p>
          <w:p w:rsidR="00326888" w:rsidRPr="00B92861" w:rsidRDefault="00326888"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326888">
              <w:rPr>
                <w:rFonts w:ascii="Times New Roman" w:hAnsi="Times New Roman" w:cs="Times New Roman"/>
                <w:sz w:val="24"/>
                <w:szCs w:val="28"/>
              </w:rPr>
              <w:t>4. Топология</w:t>
            </w:r>
          </w:p>
        </w:tc>
        <w:tc>
          <w:tcPr>
            <w:tcW w:w="1352" w:type="dxa"/>
          </w:tcPr>
          <w:p w:rsidR="00326888" w:rsidRPr="00B92861" w:rsidRDefault="00326888"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4D7CD1">
              <w:rPr>
                <w:rFonts w:ascii="Times New Roman" w:hAnsi="Times New Roman"/>
                <w:bCs/>
                <w:sz w:val="24"/>
                <w:szCs w:val="24"/>
              </w:rPr>
              <w:t>4</w:t>
            </w:r>
          </w:p>
        </w:tc>
        <w:tc>
          <w:tcPr>
            <w:tcW w:w="1901" w:type="dxa"/>
            <w:vMerge/>
          </w:tcPr>
          <w:p w:rsidR="00326888" w:rsidRPr="00B92861" w:rsidRDefault="00326888"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326888" w:rsidRPr="00B92861" w:rsidTr="00AB35E5">
        <w:trPr>
          <w:trHeight w:val="428"/>
        </w:trPr>
        <w:tc>
          <w:tcPr>
            <w:tcW w:w="2581" w:type="dxa"/>
            <w:gridSpan w:val="2"/>
            <w:vMerge w:val="restart"/>
          </w:tcPr>
          <w:p w:rsidR="00326888" w:rsidRPr="004D7CD1" w:rsidRDefault="00326888" w:rsidP="0032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b/>
                <w:sz w:val="24"/>
                <w:szCs w:val="24"/>
                <w:lang w:eastAsia="ru-RU"/>
              </w:rPr>
            </w:pPr>
            <w:r w:rsidRPr="004D7CD1">
              <w:rPr>
                <w:rFonts w:ascii="Times New Roman" w:hAnsi="Times New Roman"/>
                <w:b/>
                <w:bCs/>
                <w:sz w:val="24"/>
                <w:szCs w:val="24"/>
              </w:rPr>
              <w:t>Тема 1.</w:t>
            </w:r>
            <w:r w:rsidRPr="00AB35E5">
              <w:rPr>
                <w:rFonts w:ascii="Times New Roman" w:hAnsi="Times New Roman"/>
                <w:b/>
                <w:bCs/>
                <w:sz w:val="24"/>
                <w:szCs w:val="24"/>
              </w:rPr>
              <w:t>7</w:t>
            </w:r>
            <w:r w:rsidRPr="004D7CD1">
              <w:rPr>
                <w:rFonts w:ascii="Times New Roman" w:hAnsi="Times New Roman"/>
                <w:b/>
                <w:bCs/>
                <w:sz w:val="24"/>
                <w:szCs w:val="24"/>
              </w:rPr>
              <w:t>.</w:t>
            </w:r>
            <w:r w:rsidRPr="004D7CD1">
              <w:rPr>
                <w:rFonts w:ascii="Times New Roman" w:eastAsia="Times New Roman" w:hAnsi="Times New Roman"/>
                <w:b/>
                <w:sz w:val="24"/>
                <w:szCs w:val="24"/>
                <w:lang w:eastAsia="ru-RU"/>
              </w:rPr>
              <w:t xml:space="preserve"> </w:t>
            </w:r>
          </w:p>
          <w:p w:rsidR="00326888" w:rsidRPr="00B92861" w:rsidRDefault="00326888" w:rsidP="0032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D7CD1">
              <w:rPr>
                <w:rFonts w:ascii="Times New Roman" w:eastAsia="Times New Roman" w:hAnsi="Times New Roman"/>
                <w:b/>
                <w:sz w:val="24"/>
                <w:szCs w:val="24"/>
                <w:lang w:eastAsia="ru-RU"/>
              </w:rPr>
              <w:t xml:space="preserve">Службы Интернета. Поисковые системы. </w:t>
            </w:r>
            <w:r w:rsidRPr="004D7CD1">
              <w:rPr>
                <w:rFonts w:ascii="Times New Roman" w:eastAsia="Times New Roman" w:hAnsi="Times New Roman"/>
                <w:b/>
                <w:sz w:val="24"/>
                <w:szCs w:val="24"/>
                <w:lang w:eastAsia="ru-RU"/>
              </w:rPr>
              <w:lastRenderedPageBreak/>
              <w:t xml:space="preserve">Поиск информации </w:t>
            </w:r>
            <w:proofErr w:type="gramStart"/>
            <w:r w:rsidRPr="004D7CD1">
              <w:rPr>
                <w:rFonts w:ascii="Times New Roman" w:eastAsia="Times New Roman" w:hAnsi="Times New Roman"/>
                <w:b/>
                <w:sz w:val="24"/>
                <w:szCs w:val="24"/>
                <w:lang w:eastAsia="ru-RU"/>
              </w:rPr>
              <w:t>профессионального</w:t>
            </w:r>
            <w:proofErr w:type="gramEnd"/>
          </w:p>
        </w:tc>
        <w:tc>
          <w:tcPr>
            <w:tcW w:w="7965" w:type="dxa"/>
            <w:shd w:val="clear" w:color="auto" w:fill="auto"/>
          </w:tcPr>
          <w:p w:rsidR="00326888" w:rsidRPr="004D7CD1" w:rsidRDefault="00326888"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sz w:val="24"/>
                <w:szCs w:val="24"/>
              </w:rPr>
            </w:pPr>
            <w:r w:rsidRPr="004D7CD1">
              <w:rPr>
                <w:rFonts w:ascii="Times New Roman" w:hAnsi="Times New Roman"/>
                <w:sz w:val="24"/>
                <w:szCs w:val="24"/>
              </w:rPr>
              <w:lastRenderedPageBreak/>
              <w:t>Профессионально-ориентированное содержание</w:t>
            </w:r>
          </w:p>
        </w:tc>
        <w:tc>
          <w:tcPr>
            <w:tcW w:w="1352" w:type="dxa"/>
            <w:shd w:val="clear" w:color="auto" w:fill="auto"/>
          </w:tcPr>
          <w:p w:rsidR="00326888" w:rsidRPr="004D7CD1" w:rsidRDefault="00326888"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sz w:val="24"/>
                <w:szCs w:val="24"/>
              </w:rPr>
            </w:pPr>
            <w:r w:rsidRPr="004D7CD1">
              <w:rPr>
                <w:rFonts w:ascii="Times New Roman" w:hAnsi="Times New Roman"/>
                <w:b/>
                <w:sz w:val="24"/>
                <w:szCs w:val="24"/>
              </w:rPr>
              <w:t>4</w:t>
            </w:r>
          </w:p>
        </w:tc>
        <w:tc>
          <w:tcPr>
            <w:tcW w:w="1901" w:type="dxa"/>
          </w:tcPr>
          <w:p w:rsidR="00326888" w:rsidRPr="00B92861" w:rsidRDefault="00326888"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326888" w:rsidRPr="00B92861" w:rsidTr="00AB35E5">
        <w:trPr>
          <w:trHeight w:val="428"/>
        </w:trPr>
        <w:tc>
          <w:tcPr>
            <w:tcW w:w="2581" w:type="dxa"/>
            <w:gridSpan w:val="2"/>
            <w:vMerge/>
          </w:tcPr>
          <w:p w:rsidR="00326888" w:rsidRPr="004D7CD1" w:rsidRDefault="00326888" w:rsidP="0032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p>
        </w:tc>
        <w:tc>
          <w:tcPr>
            <w:tcW w:w="7965" w:type="dxa"/>
            <w:shd w:val="clear" w:color="auto" w:fill="auto"/>
          </w:tcPr>
          <w:p w:rsidR="00326888" w:rsidRDefault="00326888"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rPr>
            </w:pPr>
            <w:r w:rsidRPr="00326888">
              <w:rPr>
                <w:rFonts w:ascii="Times New Roman" w:hAnsi="Times New Roman" w:cs="Times New Roman"/>
                <w:sz w:val="24"/>
              </w:rPr>
              <w:t>Практические занятия</w:t>
            </w:r>
          </w:p>
          <w:p w:rsidR="00326888" w:rsidRPr="00326888" w:rsidRDefault="00326888"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tc>
        <w:tc>
          <w:tcPr>
            <w:tcW w:w="1352" w:type="dxa"/>
            <w:shd w:val="clear" w:color="auto" w:fill="auto"/>
          </w:tcPr>
          <w:p w:rsidR="00326888" w:rsidRPr="004D7CD1" w:rsidRDefault="00326888"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sz w:val="24"/>
                <w:szCs w:val="24"/>
              </w:rPr>
            </w:pPr>
          </w:p>
        </w:tc>
        <w:tc>
          <w:tcPr>
            <w:tcW w:w="1901" w:type="dxa"/>
          </w:tcPr>
          <w:p w:rsidR="00326888" w:rsidRPr="00B92861" w:rsidRDefault="00326888"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326888" w:rsidRPr="00B92861" w:rsidTr="00AB35E5">
        <w:trPr>
          <w:trHeight w:val="428"/>
        </w:trPr>
        <w:tc>
          <w:tcPr>
            <w:tcW w:w="2581" w:type="dxa"/>
            <w:gridSpan w:val="2"/>
            <w:vMerge/>
          </w:tcPr>
          <w:p w:rsidR="00326888" w:rsidRPr="004D7CD1" w:rsidRDefault="00326888" w:rsidP="0032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p>
        </w:tc>
        <w:tc>
          <w:tcPr>
            <w:tcW w:w="7965" w:type="dxa"/>
            <w:shd w:val="clear" w:color="auto" w:fill="auto"/>
          </w:tcPr>
          <w:p w:rsidR="00326888" w:rsidRPr="004D7CD1" w:rsidRDefault="00326888" w:rsidP="0032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4D7CD1">
              <w:rPr>
                <w:rFonts w:ascii="Times New Roman" w:hAnsi="Times New Roman"/>
                <w:bCs/>
                <w:sz w:val="24"/>
                <w:szCs w:val="24"/>
              </w:rPr>
              <w:t xml:space="preserve">Практическое занятие №8 </w:t>
            </w:r>
            <w:r w:rsidRPr="004D7CD1">
              <w:rPr>
                <w:rFonts w:ascii="Times New Roman" w:eastAsia="Times New Roman" w:hAnsi="Times New Roman"/>
                <w:sz w:val="24"/>
                <w:szCs w:val="24"/>
                <w:lang w:eastAsia="ru-RU"/>
              </w:rPr>
              <w:t>Службы Интернета. Поисковые системы. Поиск информации профессионального содержания.</w:t>
            </w:r>
          </w:p>
          <w:p w:rsidR="00326888" w:rsidRPr="00326888" w:rsidRDefault="00326888" w:rsidP="0032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rPr>
            </w:pPr>
            <w:r w:rsidRPr="004D7CD1">
              <w:rPr>
                <w:rFonts w:ascii="Times New Roman" w:hAnsi="Times New Roman"/>
                <w:bCs/>
                <w:sz w:val="24"/>
                <w:szCs w:val="24"/>
              </w:rPr>
              <w:t xml:space="preserve">Практическое занятие №9 </w:t>
            </w:r>
            <w:r w:rsidRPr="004D7CD1">
              <w:rPr>
                <w:rFonts w:ascii="Times New Roman" w:eastAsia="Times New Roman" w:hAnsi="Times New Roman"/>
                <w:sz w:val="24"/>
                <w:szCs w:val="24"/>
                <w:lang w:eastAsia="ru-RU"/>
              </w:rPr>
              <w:t>Службы Интернета. Поисковые системы. Поиск информации профессионального содержания.</w:t>
            </w:r>
          </w:p>
        </w:tc>
        <w:tc>
          <w:tcPr>
            <w:tcW w:w="1352" w:type="dxa"/>
            <w:shd w:val="clear" w:color="auto" w:fill="auto"/>
          </w:tcPr>
          <w:p w:rsidR="00326888" w:rsidRDefault="00326888"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sz w:val="24"/>
                <w:szCs w:val="24"/>
              </w:rPr>
            </w:pPr>
            <w:r>
              <w:rPr>
                <w:rFonts w:ascii="Times New Roman" w:hAnsi="Times New Roman"/>
                <w:b/>
                <w:sz w:val="24"/>
                <w:szCs w:val="24"/>
              </w:rPr>
              <w:t>2</w:t>
            </w:r>
          </w:p>
          <w:p w:rsidR="00326888" w:rsidRDefault="00326888"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sz w:val="24"/>
                <w:szCs w:val="24"/>
              </w:rPr>
            </w:pPr>
          </w:p>
          <w:p w:rsidR="00326888" w:rsidRPr="004D7CD1" w:rsidRDefault="00326888" w:rsidP="0032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sz w:val="24"/>
                <w:szCs w:val="24"/>
              </w:rPr>
            </w:pPr>
            <w:r>
              <w:rPr>
                <w:rFonts w:ascii="Times New Roman" w:hAnsi="Times New Roman"/>
                <w:b/>
                <w:sz w:val="24"/>
                <w:szCs w:val="24"/>
              </w:rPr>
              <w:t>2</w:t>
            </w:r>
          </w:p>
        </w:tc>
        <w:tc>
          <w:tcPr>
            <w:tcW w:w="1901" w:type="dxa"/>
          </w:tcPr>
          <w:p w:rsidR="00326888" w:rsidRPr="00B92861" w:rsidRDefault="00326888"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326888" w:rsidRPr="00B92861" w:rsidTr="003B0D68">
        <w:trPr>
          <w:trHeight w:val="396"/>
        </w:trPr>
        <w:tc>
          <w:tcPr>
            <w:tcW w:w="2581" w:type="dxa"/>
            <w:gridSpan w:val="2"/>
            <w:vMerge w:val="restart"/>
            <w:shd w:val="clear" w:color="auto" w:fill="auto"/>
          </w:tcPr>
          <w:p w:rsidR="00326888" w:rsidRPr="004D7CD1" w:rsidRDefault="00326888"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p>
          <w:p w:rsidR="00326888" w:rsidRPr="004D7CD1" w:rsidRDefault="00326888"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r w:rsidRPr="004D7CD1">
              <w:rPr>
                <w:rFonts w:ascii="Times New Roman" w:hAnsi="Times New Roman"/>
                <w:b/>
                <w:bCs/>
                <w:sz w:val="24"/>
                <w:szCs w:val="24"/>
              </w:rPr>
              <w:t>Тема 1.8.</w:t>
            </w:r>
            <w:r w:rsidRPr="004D7CD1">
              <w:rPr>
                <w:rFonts w:ascii="Times New Roman" w:eastAsia="Times New Roman" w:hAnsi="Times New Roman"/>
                <w:b/>
                <w:sz w:val="24"/>
                <w:szCs w:val="24"/>
                <w:lang w:eastAsia="ru-RU"/>
              </w:rPr>
              <w:t xml:space="preserve"> Сетевое хранение данных и </w:t>
            </w:r>
            <w:proofErr w:type="gramStart"/>
            <w:r w:rsidRPr="004D7CD1">
              <w:rPr>
                <w:rFonts w:ascii="Times New Roman" w:eastAsia="Times New Roman" w:hAnsi="Times New Roman"/>
                <w:b/>
                <w:sz w:val="24"/>
                <w:szCs w:val="24"/>
                <w:lang w:eastAsia="ru-RU"/>
              </w:rPr>
              <w:t>цифрового</w:t>
            </w:r>
            <w:proofErr w:type="gramEnd"/>
            <w:r w:rsidRPr="004D7CD1">
              <w:rPr>
                <w:rFonts w:ascii="Times New Roman" w:eastAsia="Times New Roman" w:hAnsi="Times New Roman"/>
                <w:b/>
                <w:sz w:val="24"/>
                <w:szCs w:val="24"/>
                <w:lang w:eastAsia="ru-RU"/>
              </w:rPr>
              <w:t xml:space="preserve">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7965" w:type="dxa"/>
            <w:tcBorders>
              <w:bottom w:val="single" w:sz="4" w:space="0" w:color="auto"/>
            </w:tcBorders>
            <w:shd w:val="clear" w:color="auto" w:fill="auto"/>
          </w:tcPr>
          <w:p w:rsidR="00326888" w:rsidRPr="004D7CD1" w:rsidRDefault="00326888"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pPr>
            <w:r w:rsidRPr="004D7CD1">
              <w:rPr>
                <w:rFonts w:ascii="Times New Roman" w:hAnsi="Times New Roman"/>
                <w:sz w:val="24"/>
                <w:szCs w:val="24"/>
              </w:rPr>
              <w:t>Практические занятия</w:t>
            </w:r>
          </w:p>
        </w:tc>
        <w:tc>
          <w:tcPr>
            <w:tcW w:w="1352" w:type="dxa"/>
            <w:shd w:val="clear" w:color="auto" w:fill="auto"/>
          </w:tcPr>
          <w:p w:rsidR="00326888" w:rsidRPr="004D7CD1" w:rsidRDefault="00326888"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r w:rsidRPr="004D7CD1">
              <w:rPr>
                <w:rFonts w:ascii="Times New Roman" w:hAnsi="Times New Roman"/>
                <w:b/>
                <w:sz w:val="24"/>
                <w:szCs w:val="24"/>
                <w:lang w:val="en-US"/>
              </w:rPr>
              <w:t>2</w:t>
            </w:r>
          </w:p>
        </w:tc>
        <w:tc>
          <w:tcPr>
            <w:tcW w:w="1901" w:type="dxa"/>
            <w:vMerge w:val="restart"/>
            <w:shd w:val="clear" w:color="auto" w:fill="auto"/>
          </w:tcPr>
          <w:p w:rsidR="00326888" w:rsidRPr="004D7CD1" w:rsidRDefault="00326888"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326888" w:rsidRPr="004D7CD1" w:rsidRDefault="00326888"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proofErr w:type="gramStart"/>
            <w:r w:rsidRPr="004D7CD1">
              <w:rPr>
                <w:rFonts w:ascii="Times New Roman" w:hAnsi="Times New Roman"/>
                <w:sz w:val="24"/>
                <w:szCs w:val="24"/>
              </w:rPr>
              <w:t>ОК</w:t>
            </w:r>
            <w:proofErr w:type="gramEnd"/>
            <w:r w:rsidRPr="004D7CD1">
              <w:rPr>
                <w:rFonts w:ascii="Times New Roman" w:hAnsi="Times New Roman"/>
                <w:sz w:val="24"/>
                <w:szCs w:val="24"/>
              </w:rPr>
              <w:t xml:space="preserve"> 01</w:t>
            </w:r>
          </w:p>
          <w:p w:rsidR="00326888" w:rsidRPr="004D7CD1" w:rsidRDefault="00326888"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proofErr w:type="gramStart"/>
            <w:r w:rsidRPr="004D7CD1">
              <w:rPr>
                <w:rFonts w:ascii="Times New Roman" w:hAnsi="Times New Roman"/>
                <w:sz w:val="24"/>
                <w:szCs w:val="24"/>
              </w:rPr>
              <w:t>ОК</w:t>
            </w:r>
            <w:proofErr w:type="gramEnd"/>
            <w:r w:rsidRPr="004D7CD1">
              <w:rPr>
                <w:rFonts w:ascii="Times New Roman" w:hAnsi="Times New Roman"/>
                <w:sz w:val="24"/>
                <w:szCs w:val="24"/>
              </w:rPr>
              <w:t xml:space="preserve"> 02</w:t>
            </w:r>
          </w:p>
          <w:p w:rsidR="00326888" w:rsidRPr="004D7CD1" w:rsidRDefault="00326888"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r w:rsidRPr="004D7CD1">
              <w:rPr>
                <w:rFonts w:ascii="Times New Roman" w:hAnsi="Times New Roman"/>
                <w:sz w:val="24"/>
                <w:szCs w:val="24"/>
              </w:rPr>
              <w:t>ЛР 15, 20</w:t>
            </w:r>
          </w:p>
        </w:tc>
      </w:tr>
      <w:tr w:rsidR="00326888" w:rsidRPr="00B92861" w:rsidTr="009B3F09">
        <w:trPr>
          <w:trHeight w:val="4350"/>
        </w:trPr>
        <w:tc>
          <w:tcPr>
            <w:tcW w:w="2581" w:type="dxa"/>
            <w:gridSpan w:val="2"/>
            <w:vMerge/>
            <w:tcBorders>
              <w:bottom w:val="single" w:sz="4" w:space="0" w:color="auto"/>
            </w:tcBorders>
            <w:shd w:val="clear" w:color="auto" w:fill="auto"/>
          </w:tcPr>
          <w:p w:rsidR="00326888" w:rsidRPr="004D7CD1" w:rsidRDefault="00326888"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p>
        </w:tc>
        <w:tc>
          <w:tcPr>
            <w:tcW w:w="7965" w:type="dxa"/>
            <w:tcBorders>
              <w:bottom w:val="single" w:sz="4" w:space="0" w:color="auto"/>
            </w:tcBorders>
            <w:shd w:val="clear" w:color="auto" w:fill="auto"/>
          </w:tcPr>
          <w:p w:rsidR="00326888" w:rsidRPr="004D7CD1" w:rsidRDefault="00326888"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sz w:val="24"/>
                <w:szCs w:val="24"/>
              </w:rPr>
            </w:pPr>
            <w:r w:rsidRPr="004D7CD1">
              <w:rPr>
                <w:rFonts w:ascii="Times New Roman" w:hAnsi="Times New Roman"/>
                <w:bCs/>
                <w:sz w:val="24"/>
                <w:szCs w:val="24"/>
              </w:rPr>
              <w:t xml:space="preserve">Практическое занятие №10 </w:t>
            </w:r>
            <w:r w:rsidRPr="004D7CD1">
              <w:rPr>
                <w:rFonts w:ascii="Times New Roman" w:eastAsia="Times New Roman" w:hAnsi="Times New Roman"/>
                <w:sz w:val="24"/>
                <w:szCs w:val="24"/>
                <w:lang w:eastAsia="ru-RU"/>
              </w:rPr>
              <w:t xml:space="preserve">Сетевое хранение данных и </w:t>
            </w:r>
            <w:proofErr w:type="gramStart"/>
            <w:r w:rsidRPr="004D7CD1">
              <w:rPr>
                <w:rFonts w:ascii="Times New Roman" w:eastAsia="Times New Roman" w:hAnsi="Times New Roman"/>
                <w:sz w:val="24"/>
                <w:szCs w:val="24"/>
                <w:lang w:eastAsia="ru-RU"/>
              </w:rPr>
              <w:t>цифрового</w:t>
            </w:r>
            <w:proofErr w:type="gramEnd"/>
            <w:r w:rsidRPr="004D7CD1">
              <w:rPr>
                <w:rFonts w:ascii="Times New Roman" w:eastAsia="Times New Roman" w:hAnsi="Times New Roman"/>
                <w:sz w:val="24"/>
                <w:szCs w:val="24"/>
                <w:lang w:eastAsia="ru-RU"/>
              </w:rPr>
              <w:t xml:space="preserve">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1352" w:type="dxa"/>
            <w:shd w:val="clear" w:color="auto" w:fill="auto"/>
          </w:tcPr>
          <w:p w:rsidR="00326888" w:rsidRPr="00326888" w:rsidRDefault="00326888"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sz w:val="24"/>
                <w:szCs w:val="24"/>
              </w:rPr>
            </w:pPr>
            <w:r>
              <w:rPr>
                <w:rFonts w:ascii="Times New Roman" w:hAnsi="Times New Roman"/>
                <w:b/>
                <w:sz w:val="24"/>
                <w:szCs w:val="24"/>
              </w:rPr>
              <w:t>2</w:t>
            </w:r>
          </w:p>
        </w:tc>
        <w:tc>
          <w:tcPr>
            <w:tcW w:w="1901" w:type="dxa"/>
            <w:vMerge/>
            <w:tcBorders>
              <w:bottom w:val="single" w:sz="4" w:space="0" w:color="auto"/>
            </w:tcBorders>
            <w:shd w:val="clear" w:color="auto" w:fill="auto"/>
          </w:tcPr>
          <w:p w:rsidR="00326888" w:rsidRPr="004D7CD1" w:rsidRDefault="00326888"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tc>
      </w:tr>
      <w:tr w:rsidR="00326888" w:rsidRPr="00B92861" w:rsidTr="00326888">
        <w:trPr>
          <w:trHeight w:val="435"/>
        </w:trPr>
        <w:tc>
          <w:tcPr>
            <w:tcW w:w="2581" w:type="dxa"/>
            <w:gridSpan w:val="2"/>
            <w:vMerge w:val="restart"/>
            <w:shd w:val="clear" w:color="auto" w:fill="auto"/>
          </w:tcPr>
          <w:p w:rsidR="00326888" w:rsidRPr="004D7CD1" w:rsidRDefault="00326888" w:rsidP="0032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r w:rsidRPr="004D7CD1">
              <w:rPr>
                <w:rFonts w:ascii="Times New Roman" w:hAnsi="Times New Roman"/>
                <w:b/>
                <w:bCs/>
                <w:sz w:val="24"/>
                <w:szCs w:val="24"/>
              </w:rPr>
              <w:t>Тема 1.9.</w:t>
            </w:r>
            <w:r w:rsidRPr="004D7CD1">
              <w:rPr>
                <w:rFonts w:ascii="Times New Roman" w:eastAsia="Times New Roman" w:hAnsi="Times New Roman"/>
                <w:sz w:val="24"/>
                <w:szCs w:val="24"/>
                <w:lang w:eastAsia="ru-RU"/>
              </w:rPr>
              <w:t xml:space="preserve"> </w:t>
            </w:r>
            <w:r w:rsidRPr="00326888">
              <w:rPr>
                <w:rFonts w:ascii="Times New Roman" w:eastAsia="Times New Roman" w:hAnsi="Times New Roman"/>
                <w:b/>
                <w:sz w:val="24"/>
                <w:szCs w:val="24"/>
                <w:lang w:eastAsia="ru-RU"/>
              </w:rPr>
              <w:t xml:space="preserve">Информационная безопасность и тренды в развитии цифровых технологий; риски и прогнозы использования цифровых </w:t>
            </w:r>
            <w:r w:rsidRPr="00326888">
              <w:rPr>
                <w:rFonts w:ascii="Times New Roman" w:eastAsia="Times New Roman" w:hAnsi="Times New Roman"/>
                <w:b/>
                <w:sz w:val="24"/>
                <w:szCs w:val="24"/>
                <w:lang w:eastAsia="ru-RU"/>
              </w:rPr>
              <w:lastRenderedPageBreak/>
              <w:t>технологий при решении профессиональных задачи</w:t>
            </w:r>
          </w:p>
        </w:tc>
        <w:tc>
          <w:tcPr>
            <w:tcW w:w="7965" w:type="dxa"/>
            <w:shd w:val="clear" w:color="auto" w:fill="auto"/>
          </w:tcPr>
          <w:p w:rsidR="00326888" w:rsidRPr="004D7CD1" w:rsidRDefault="00326888"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4D7CD1">
              <w:rPr>
                <w:rFonts w:ascii="Times New Roman" w:hAnsi="Times New Roman"/>
                <w:sz w:val="24"/>
                <w:szCs w:val="24"/>
              </w:rPr>
              <w:lastRenderedPageBreak/>
              <w:t>Профессионально-ориентированное содержание</w:t>
            </w:r>
          </w:p>
        </w:tc>
        <w:tc>
          <w:tcPr>
            <w:tcW w:w="1352" w:type="dxa"/>
            <w:shd w:val="clear" w:color="auto" w:fill="auto"/>
          </w:tcPr>
          <w:p w:rsidR="00326888" w:rsidRPr="004D7CD1" w:rsidRDefault="00326888" w:rsidP="0032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r w:rsidRPr="004D7CD1">
              <w:rPr>
                <w:rFonts w:ascii="Times New Roman" w:hAnsi="Times New Roman"/>
                <w:b/>
                <w:sz w:val="24"/>
                <w:szCs w:val="24"/>
                <w:lang w:val="en-US"/>
              </w:rPr>
              <w:t>2</w:t>
            </w:r>
          </w:p>
        </w:tc>
        <w:tc>
          <w:tcPr>
            <w:tcW w:w="1901" w:type="dxa"/>
            <w:vMerge w:val="restart"/>
            <w:shd w:val="clear" w:color="auto" w:fill="auto"/>
          </w:tcPr>
          <w:p w:rsidR="00326888" w:rsidRPr="004D7CD1" w:rsidRDefault="00326888"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rsidR="00326888" w:rsidRPr="004D7CD1" w:rsidRDefault="00326888"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proofErr w:type="gramStart"/>
            <w:r w:rsidRPr="004D7CD1">
              <w:rPr>
                <w:rFonts w:ascii="Times New Roman" w:hAnsi="Times New Roman"/>
                <w:sz w:val="24"/>
                <w:szCs w:val="24"/>
              </w:rPr>
              <w:t>ОК</w:t>
            </w:r>
            <w:proofErr w:type="gramEnd"/>
            <w:r w:rsidRPr="004D7CD1">
              <w:rPr>
                <w:rFonts w:ascii="Times New Roman" w:hAnsi="Times New Roman"/>
                <w:sz w:val="24"/>
                <w:szCs w:val="24"/>
              </w:rPr>
              <w:t xml:space="preserve"> 01</w:t>
            </w:r>
          </w:p>
          <w:p w:rsidR="00326888" w:rsidRPr="004D7CD1" w:rsidRDefault="00326888"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proofErr w:type="gramStart"/>
            <w:r w:rsidRPr="004D7CD1">
              <w:rPr>
                <w:rFonts w:ascii="Times New Roman" w:hAnsi="Times New Roman"/>
                <w:sz w:val="24"/>
                <w:szCs w:val="24"/>
              </w:rPr>
              <w:t>ОК</w:t>
            </w:r>
            <w:proofErr w:type="gramEnd"/>
            <w:r w:rsidRPr="004D7CD1">
              <w:rPr>
                <w:rFonts w:ascii="Times New Roman" w:hAnsi="Times New Roman"/>
                <w:sz w:val="24"/>
                <w:szCs w:val="24"/>
              </w:rPr>
              <w:t xml:space="preserve"> 02</w:t>
            </w:r>
          </w:p>
          <w:p w:rsidR="00326888" w:rsidRPr="004D7CD1" w:rsidRDefault="00326888"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r w:rsidRPr="004D7CD1">
              <w:rPr>
                <w:rFonts w:ascii="Times New Roman" w:hAnsi="Times New Roman"/>
                <w:bCs/>
                <w:sz w:val="24"/>
                <w:szCs w:val="24"/>
              </w:rPr>
              <w:t xml:space="preserve">ПК 2.1. </w:t>
            </w:r>
          </w:p>
          <w:p w:rsidR="00326888" w:rsidRPr="004D7CD1" w:rsidRDefault="00326888"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r w:rsidRPr="004D7CD1">
              <w:rPr>
                <w:rFonts w:ascii="Times New Roman" w:hAnsi="Times New Roman"/>
                <w:bCs/>
                <w:sz w:val="24"/>
                <w:szCs w:val="24"/>
              </w:rPr>
              <w:t>ЛР 7</w:t>
            </w:r>
          </w:p>
        </w:tc>
      </w:tr>
      <w:tr w:rsidR="00AB35E5" w:rsidRPr="00B92861" w:rsidTr="00AB35E5">
        <w:trPr>
          <w:trHeight w:val="273"/>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4D7CD1" w:rsidRDefault="00AB35E5" w:rsidP="00AB35E5">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sidRPr="004D7CD1">
              <w:rPr>
                <w:rFonts w:ascii="Times New Roman" w:eastAsia="Times New Roman" w:hAnsi="Times New Roman"/>
                <w:sz w:val="24"/>
                <w:szCs w:val="24"/>
                <w:lang w:eastAsia="ru-RU"/>
              </w:rPr>
              <w:t xml:space="preserve">Информационная безопасность. </w:t>
            </w:r>
          </w:p>
          <w:p w:rsidR="00AB35E5" w:rsidRPr="004D7CD1" w:rsidRDefault="00AB35E5" w:rsidP="00AB35E5">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sidRPr="004D7CD1">
              <w:rPr>
                <w:rFonts w:ascii="Times New Roman" w:eastAsia="Times New Roman" w:hAnsi="Times New Roman"/>
                <w:sz w:val="24"/>
                <w:szCs w:val="24"/>
                <w:lang w:eastAsia="ru-RU"/>
              </w:rPr>
              <w:t xml:space="preserve">Тенденции в развитии цифровых технологий. </w:t>
            </w:r>
          </w:p>
          <w:p w:rsidR="00AB35E5" w:rsidRPr="000F09C8" w:rsidRDefault="00326888"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eastAsia="Times New Roman" w:hAnsi="Times New Roman"/>
                <w:sz w:val="24"/>
                <w:szCs w:val="24"/>
                <w:lang w:eastAsia="ru-RU"/>
              </w:rPr>
              <w:t xml:space="preserve">3. </w:t>
            </w:r>
            <w:r w:rsidR="00AB35E5" w:rsidRPr="004D7CD1">
              <w:rPr>
                <w:rFonts w:ascii="Times New Roman" w:eastAsia="Times New Roman" w:hAnsi="Times New Roman"/>
                <w:sz w:val="24"/>
                <w:szCs w:val="24"/>
                <w:lang w:eastAsia="ru-RU"/>
              </w:rPr>
              <w:t>Риски и прогнозы использования цифровых технологий при решении профессиональных задачи.</w:t>
            </w:r>
          </w:p>
        </w:tc>
        <w:tc>
          <w:tcPr>
            <w:tcW w:w="1352"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4D7CD1">
              <w:rPr>
                <w:rFonts w:ascii="Times New Roman" w:hAnsi="Times New Roman"/>
                <w:bCs/>
                <w:sz w:val="24"/>
                <w:szCs w:val="24"/>
              </w:rPr>
              <w:t>2</w:t>
            </w: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326888" w:rsidRPr="00B92861" w:rsidTr="00AB35E5">
        <w:trPr>
          <w:trHeight w:val="20"/>
        </w:trPr>
        <w:tc>
          <w:tcPr>
            <w:tcW w:w="2581" w:type="dxa"/>
            <w:gridSpan w:val="2"/>
            <w:shd w:val="clear" w:color="auto" w:fill="auto"/>
          </w:tcPr>
          <w:p w:rsidR="00326888" w:rsidRPr="004D7CD1" w:rsidRDefault="00326888"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bCs/>
                <w:sz w:val="24"/>
                <w:szCs w:val="24"/>
              </w:rPr>
            </w:pPr>
            <w:r w:rsidRPr="004D7CD1">
              <w:rPr>
                <w:rFonts w:ascii="Times New Roman" w:hAnsi="Times New Roman"/>
                <w:b/>
                <w:bCs/>
                <w:sz w:val="24"/>
                <w:szCs w:val="24"/>
              </w:rPr>
              <w:lastRenderedPageBreak/>
              <w:t>Раздел 2.</w:t>
            </w:r>
          </w:p>
        </w:tc>
        <w:tc>
          <w:tcPr>
            <w:tcW w:w="7965" w:type="dxa"/>
            <w:shd w:val="clear" w:color="auto" w:fill="auto"/>
          </w:tcPr>
          <w:p w:rsidR="00326888" w:rsidRPr="004D7CD1" w:rsidRDefault="00326888"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4D7CD1">
              <w:rPr>
                <w:rFonts w:ascii="Times New Roman" w:hAnsi="Times New Roman"/>
                <w:bCs/>
                <w:sz w:val="24"/>
                <w:szCs w:val="24"/>
              </w:rPr>
              <w:t>Использование программных систем и сервисов</w:t>
            </w:r>
          </w:p>
        </w:tc>
        <w:tc>
          <w:tcPr>
            <w:tcW w:w="1352" w:type="dxa"/>
            <w:shd w:val="clear" w:color="auto" w:fill="auto"/>
          </w:tcPr>
          <w:p w:rsidR="00326888" w:rsidRPr="00326888" w:rsidRDefault="00326888"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sz w:val="24"/>
                <w:szCs w:val="24"/>
              </w:rPr>
            </w:pPr>
            <w:r w:rsidRPr="00326888">
              <w:rPr>
                <w:rFonts w:ascii="Times New Roman" w:hAnsi="Times New Roman"/>
                <w:b/>
                <w:sz w:val="24"/>
                <w:szCs w:val="24"/>
              </w:rPr>
              <w:t>28</w:t>
            </w:r>
          </w:p>
        </w:tc>
        <w:tc>
          <w:tcPr>
            <w:tcW w:w="1901" w:type="dxa"/>
            <w:vMerge w:val="restart"/>
            <w:shd w:val="clear" w:color="auto" w:fill="auto"/>
          </w:tcPr>
          <w:p w:rsidR="00326888" w:rsidRPr="004D7CD1" w:rsidRDefault="00326888"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proofErr w:type="gramStart"/>
            <w:r w:rsidRPr="004D7CD1">
              <w:rPr>
                <w:rFonts w:ascii="Times New Roman" w:hAnsi="Times New Roman"/>
                <w:sz w:val="24"/>
                <w:szCs w:val="24"/>
              </w:rPr>
              <w:t>ОК</w:t>
            </w:r>
            <w:proofErr w:type="gramEnd"/>
            <w:r w:rsidRPr="004D7CD1">
              <w:rPr>
                <w:rFonts w:ascii="Times New Roman" w:hAnsi="Times New Roman"/>
                <w:sz w:val="24"/>
                <w:szCs w:val="24"/>
              </w:rPr>
              <w:t xml:space="preserve"> 02</w:t>
            </w:r>
          </w:p>
          <w:p w:rsidR="00326888" w:rsidRPr="004D7CD1" w:rsidRDefault="00326888"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r w:rsidRPr="004D7CD1">
              <w:rPr>
                <w:rFonts w:ascii="Times New Roman" w:hAnsi="Times New Roman"/>
                <w:sz w:val="24"/>
                <w:szCs w:val="24"/>
              </w:rPr>
              <w:t>ЛР 16</w:t>
            </w:r>
          </w:p>
        </w:tc>
      </w:tr>
      <w:tr w:rsidR="00E76072" w:rsidRPr="00B92861" w:rsidTr="00AB35E5">
        <w:trPr>
          <w:trHeight w:val="20"/>
        </w:trPr>
        <w:tc>
          <w:tcPr>
            <w:tcW w:w="2581" w:type="dxa"/>
            <w:gridSpan w:val="2"/>
            <w:vMerge w:val="restart"/>
          </w:tcPr>
          <w:p w:rsidR="00E76072" w:rsidRPr="00B92861" w:rsidRDefault="00E76072" w:rsidP="00E76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D7CD1">
              <w:rPr>
                <w:rFonts w:ascii="Times New Roman" w:hAnsi="Times New Roman"/>
                <w:b/>
                <w:bCs/>
                <w:sz w:val="24"/>
                <w:szCs w:val="24"/>
              </w:rPr>
              <w:t>Тема 2.1.</w:t>
            </w:r>
            <w:r w:rsidRPr="004D7CD1">
              <w:rPr>
                <w:rFonts w:ascii="Times New Roman" w:hAnsi="Times New Roman"/>
                <w:b/>
                <w:sz w:val="24"/>
                <w:szCs w:val="24"/>
              </w:rPr>
              <w:t xml:space="preserve"> Обработка информации в текстовых процессорах</w:t>
            </w:r>
            <w:r>
              <w:rPr>
                <w:rFonts w:ascii="Times New Roman" w:hAnsi="Times New Roman"/>
                <w:b/>
                <w:sz w:val="24"/>
                <w:szCs w:val="24"/>
              </w:rPr>
              <w:t>.</w:t>
            </w:r>
          </w:p>
          <w:p w:rsidR="00E76072" w:rsidRPr="00B92861" w:rsidRDefault="00E76072" w:rsidP="00E76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B92861">
              <w:rPr>
                <w:rFonts w:ascii="Times New Roman" w:hAnsi="Times New Roman" w:cs="Times New Roman"/>
                <w:b/>
                <w:bCs/>
                <w:sz w:val="24"/>
                <w:szCs w:val="24"/>
              </w:rPr>
              <w:t>Компьютерная графика и мультимедиа</w:t>
            </w:r>
          </w:p>
        </w:tc>
        <w:tc>
          <w:tcPr>
            <w:tcW w:w="7965" w:type="dxa"/>
            <w:shd w:val="clear" w:color="auto" w:fill="auto"/>
          </w:tcPr>
          <w:p w:rsidR="00E76072" w:rsidRPr="00B92861" w:rsidRDefault="00E76072"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4D7CD1">
              <w:rPr>
                <w:rFonts w:ascii="Times New Roman" w:hAnsi="Times New Roman"/>
                <w:sz w:val="24"/>
                <w:szCs w:val="24"/>
              </w:rPr>
              <w:t>Практические занятия</w:t>
            </w:r>
          </w:p>
        </w:tc>
        <w:tc>
          <w:tcPr>
            <w:tcW w:w="1352" w:type="dxa"/>
          </w:tcPr>
          <w:p w:rsidR="00E76072" w:rsidRPr="00B92861" w:rsidRDefault="00E76072"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4D7CD1">
              <w:rPr>
                <w:rFonts w:ascii="Times New Roman" w:hAnsi="Times New Roman"/>
                <w:b/>
                <w:sz w:val="24"/>
                <w:szCs w:val="24"/>
              </w:rPr>
              <w:t>4</w:t>
            </w:r>
          </w:p>
        </w:tc>
        <w:tc>
          <w:tcPr>
            <w:tcW w:w="1901" w:type="dxa"/>
            <w:vMerge/>
          </w:tcPr>
          <w:p w:rsidR="00E76072" w:rsidRPr="00B92861" w:rsidRDefault="00E76072" w:rsidP="00AB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E76072" w:rsidRPr="00B92861" w:rsidTr="00AB35E5">
        <w:trPr>
          <w:trHeight w:val="254"/>
        </w:trPr>
        <w:tc>
          <w:tcPr>
            <w:tcW w:w="2581" w:type="dxa"/>
            <w:gridSpan w:val="2"/>
            <w:vMerge/>
          </w:tcPr>
          <w:p w:rsidR="00E76072" w:rsidRPr="00B92861" w:rsidRDefault="00E76072"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E76072" w:rsidRDefault="00E76072"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0F09C8">
              <w:rPr>
                <w:rFonts w:ascii="Times New Roman" w:hAnsi="Times New Roman"/>
                <w:bCs/>
                <w:sz w:val="24"/>
                <w:szCs w:val="24"/>
              </w:rPr>
              <w:t xml:space="preserve">Практическое занятие №11 </w:t>
            </w:r>
            <w:r w:rsidRPr="000F09C8">
              <w:rPr>
                <w:rFonts w:ascii="Times New Roman" w:hAnsi="Times New Roman"/>
                <w:sz w:val="24"/>
                <w:szCs w:val="24"/>
              </w:rPr>
              <w:t>Обработка информации в текстовых процессорах</w:t>
            </w:r>
            <w:r w:rsidRPr="000F09C8">
              <w:rPr>
                <w:rFonts w:ascii="Times New Roman" w:hAnsi="Times New Roman"/>
                <w:bCs/>
                <w:sz w:val="24"/>
                <w:szCs w:val="24"/>
              </w:rPr>
              <w:t xml:space="preserve"> </w:t>
            </w:r>
          </w:p>
          <w:p w:rsidR="00E76072" w:rsidRPr="000F09C8" w:rsidRDefault="00E76072"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F09C8">
              <w:rPr>
                <w:rFonts w:ascii="Times New Roman" w:hAnsi="Times New Roman"/>
                <w:bCs/>
                <w:sz w:val="24"/>
                <w:szCs w:val="24"/>
              </w:rPr>
              <w:t xml:space="preserve">Практическое занятие №12 </w:t>
            </w:r>
            <w:r w:rsidRPr="000F09C8">
              <w:rPr>
                <w:rFonts w:ascii="Times New Roman" w:hAnsi="Times New Roman"/>
                <w:sz w:val="24"/>
                <w:szCs w:val="24"/>
              </w:rPr>
              <w:t xml:space="preserve">Работа в графическом редакторе </w:t>
            </w:r>
            <w:r w:rsidRPr="000F09C8">
              <w:rPr>
                <w:rFonts w:ascii="Times New Roman" w:hAnsi="Times New Roman"/>
                <w:sz w:val="24"/>
                <w:szCs w:val="24"/>
                <w:lang w:val="en-US"/>
              </w:rPr>
              <w:t>Gimp</w:t>
            </w:r>
          </w:p>
        </w:tc>
        <w:tc>
          <w:tcPr>
            <w:tcW w:w="1352" w:type="dxa"/>
            <w:shd w:val="clear" w:color="auto" w:fill="auto"/>
          </w:tcPr>
          <w:p w:rsidR="00E76072" w:rsidRDefault="00E76072"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r>
              <w:rPr>
                <w:rFonts w:ascii="Times New Roman" w:hAnsi="Times New Roman" w:cs="Times New Roman"/>
                <w:i/>
                <w:iCs/>
                <w:sz w:val="24"/>
                <w:szCs w:val="24"/>
              </w:rPr>
              <w:t>2</w:t>
            </w:r>
          </w:p>
          <w:p w:rsidR="00E76072" w:rsidRPr="00B92861" w:rsidRDefault="00E76072"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i/>
                <w:iCs/>
                <w:sz w:val="24"/>
                <w:szCs w:val="24"/>
              </w:rPr>
              <w:t>2</w:t>
            </w:r>
          </w:p>
        </w:tc>
        <w:tc>
          <w:tcPr>
            <w:tcW w:w="1901" w:type="dxa"/>
            <w:vMerge/>
          </w:tcPr>
          <w:p w:rsidR="00E76072" w:rsidRPr="00B92861" w:rsidRDefault="00E76072"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0"/>
        </w:trPr>
        <w:tc>
          <w:tcPr>
            <w:tcW w:w="2581" w:type="dxa"/>
            <w:gridSpan w:val="2"/>
            <w:vMerge w:val="restart"/>
            <w:shd w:val="clear" w:color="auto" w:fill="auto"/>
          </w:tcPr>
          <w:p w:rsidR="00AB35E5" w:rsidRPr="00B92861" w:rsidRDefault="00AB35E5" w:rsidP="00E76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Тема 2.</w:t>
            </w:r>
            <w:r w:rsidR="00E76072">
              <w:rPr>
                <w:rFonts w:ascii="Times New Roman" w:hAnsi="Times New Roman" w:cs="Times New Roman"/>
                <w:b/>
                <w:bCs/>
                <w:sz w:val="24"/>
                <w:szCs w:val="24"/>
              </w:rPr>
              <w:t>2</w:t>
            </w:r>
            <w:r w:rsidRPr="00B92861">
              <w:rPr>
                <w:rFonts w:ascii="Times New Roman" w:hAnsi="Times New Roman" w:cs="Times New Roman"/>
                <w:b/>
                <w:bCs/>
                <w:sz w:val="24"/>
                <w:szCs w:val="24"/>
              </w:rPr>
              <w:t xml:space="preserve">. Технологии обработки графических объектов  </w:t>
            </w: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92861">
              <w:rPr>
                <w:rFonts w:ascii="Times New Roman" w:hAnsi="Times New Roman" w:cs="Times New Roman"/>
                <w:bCs/>
                <w:sz w:val="24"/>
                <w:szCs w:val="24"/>
              </w:rPr>
              <w:t>Основное содержание</w:t>
            </w:r>
          </w:p>
        </w:tc>
        <w:tc>
          <w:tcPr>
            <w:tcW w:w="1352"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92861">
              <w:rPr>
                <w:rFonts w:ascii="Times New Roman" w:hAnsi="Times New Roman" w:cs="Times New Roman"/>
                <w:b/>
                <w:bCs/>
                <w:i/>
                <w:iCs/>
                <w:sz w:val="24"/>
                <w:szCs w:val="24"/>
              </w:rPr>
              <w:t>4</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tc>
      </w:tr>
      <w:tr w:rsidR="00AB35E5" w:rsidRPr="00B92861" w:rsidTr="00AB35E5">
        <w:trPr>
          <w:trHeight w:val="20"/>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92861">
              <w:rPr>
                <w:rFonts w:ascii="Times New Roman" w:hAnsi="Times New Roman" w:cs="Times New Roman"/>
                <w:sz w:val="24"/>
                <w:szCs w:val="24"/>
              </w:rPr>
              <w:t>Технологии обработки различных объектов компьютерной графики (растровые и векторные изображения, обработка звука, монтаж видео)</w:t>
            </w:r>
          </w:p>
        </w:tc>
        <w:tc>
          <w:tcPr>
            <w:tcW w:w="1352"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04"/>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0F09C8"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sz w:val="24"/>
                <w:szCs w:val="24"/>
              </w:rPr>
            </w:pPr>
            <w:r w:rsidRPr="000F09C8">
              <w:rPr>
                <w:rFonts w:ascii="Times New Roman" w:hAnsi="Times New Roman"/>
                <w:bCs/>
                <w:sz w:val="24"/>
                <w:szCs w:val="24"/>
              </w:rPr>
              <w:t xml:space="preserve">Практическое занятие №13 </w:t>
            </w:r>
            <w:r w:rsidRPr="000F09C8">
              <w:rPr>
                <w:rFonts w:ascii="Times New Roman" w:hAnsi="Times New Roman"/>
                <w:sz w:val="24"/>
                <w:szCs w:val="24"/>
              </w:rPr>
              <w:t>Технологии обработки растровых и векторных изображений</w:t>
            </w:r>
          </w:p>
          <w:p w:rsidR="00AB35E5" w:rsidRPr="000F09C8"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F09C8">
              <w:rPr>
                <w:rFonts w:ascii="Times New Roman" w:hAnsi="Times New Roman"/>
                <w:bCs/>
                <w:sz w:val="24"/>
                <w:szCs w:val="24"/>
              </w:rPr>
              <w:t xml:space="preserve"> Практическое занятие №14 </w:t>
            </w:r>
            <w:r w:rsidRPr="000F09C8">
              <w:rPr>
                <w:rFonts w:ascii="Times New Roman" w:hAnsi="Times New Roman"/>
                <w:sz w:val="24"/>
                <w:szCs w:val="24"/>
              </w:rPr>
              <w:t>Технологии обработки звука и монтаж видео</w:t>
            </w:r>
          </w:p>
        </w:tc>
        <w:tc>
          <w:tcPr>
            <w:tcW w:w="1352" w:type="dxa"/>
            <w:shd w:val="clear" w:color="auto" w:fill="auto"/>
          </w:tcPr>
          <w:p w:rsidR="00AB35E5"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r>
              <w:rPr>
                <w:rFonts w:ascii="Times New Roman" w:hAnsi="Times New Roman" w:cs="Times New Roman"/>
                <w:i/>
                <w:iCs/>
                <w:sz w:val="24"/>
                <w:szCs w:val="24"/>
              </w:rPr>
              <w:t>2</w:t>
            </w:r>
          </w:p>
          <w:p w:rsidR="00AB35E5"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i/>
                <w:iCs/>
                <w:sz w:val="24"/>
                <w:szCs w:val="24"/>
              </w:rPr>
              <w:t>2</w:t>
            </w: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0"/>
        </w:trPr>
        <w:tc>
          <w:tcPr>
            <w:tcW w:w="2581" w:type="dxa"/>
            <w:gridSpan w:val="2"/>
            <w:vMerge w:val="restart"/>
            <w:shd w:val="clear" w:color="auto" w:fill="auto"/>
          </w:tcPr>
          <w:p w:rsidR="00AB35E5" w:rsidRPr="00B92861" w:rsidRDefault="00AB35E5" w:rsidP="00E76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Тема 2.</w:t>
            </w:r>
            <w:r w:rsidR="00E76072">
              <w:rPr>
                <w:rFonts w:ascii="Times New Roman" w:hAnsi="Times New Roman" w:cs="Times New Roman"/>
                <w:b/>
                <w:bCs/>
                <w:sz w:val="24"/>
                <w:szCs w:val="24"/>
              </w:rPr>
              <w:t>3</w:t>
            </w:r>
            <w:r w:rsidRPr="00B92861">
              <w:rPr>
                <w:rFonts w:ascii="Times New Roman" w:hAnsi="Times New Roman" w:cs="Times New Roman"/>
                <w:b/>
                <w:bCs/>
                <w:sz w:val="24"/>
                <w:szCs w:val="24"/>
              </w:rPr>
              <w:t xml:space="preserve">. Представление профессиональной информации в виде презентаций  </w:t>
            </w:r>
          </w:p>
        </w:tc>
        <w:tc>
          <w:tcPr>
            <w:tcW w:w="7965" w:type="dxa"/>
            <w:shd w:val="clear" w:color="auto" w:fill="auto"/>
          </w:tcPr>
          <w:p w:rsidR="00AB35E5" w:rsidRPr="000F09C8"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F09C8">
              <w:rPr>
                <w:rFonts w:ascii="Times New Roman" w:hAnsi="Times New Roman" w:cs="Times New Roman"/>
                <w:bCs/>
                <w:sz w:val="24"/>
                <w:szCs w:val="24"/>
              </w:rPr>
              <w:t>Основное содержание</w:t>
            </w:r>
          </w:p>
        </w:tc>
        <w:tc>
          <w:tcPr>
            <w:tcW w:w="1352"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B92861">
              <w:rPr>
                <w:rFonts w:ascii="Times New Roman" w:eastAsia="Times New Roman" w:hAnsi="Times New Roman" w:cs="Times New Roman"/>
                <w:b/>
                <w:i/>
                <w:sz w:val="24"/>
                <w:szCs w:val="24"/>
                <w:lang w:eastAsia="ru-RU"/>
              </w:rPr>
              <w:t>2</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tc>
      </w:tr>
      <w:tr w:rsidR="00AB35E5" w:rsidRPr="00B92861" w:rsidTr="00AB35E5">
        <w:trPr>
          <w:trHeight w:val="20"/>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0F09C8"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F09C8">
              <w:rPr>
                <w:rFonts w:ascii="Times New Roman" w:eastAsia="Times New Roman" w:hAnsi="Times New Roman" w:cs="Times New Roman"/>
                <w:sz w:val="24"/>
                <w:szCs w:val="24"/>
                <w:lang w:eastAsia="ru-RU"/>
              </w:rPr>
              <w:t>Виды компьютерных презентаций. Основные этапы разработки презентации. Анимация в презентации. Шаблоны. Композиция объектов презентации</w:t>
            </w:r>
          </w:p>
        </w:tc>
        <w:tc>
          <w:tcPr>
            <w:tcW w:w="1352"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327"/>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0F09C8"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F09C8">
              <w:rPr>
                <w:rFonts w:ascii="Times New Roman" w:hAnsi="Times New Roman"/>
                <w:bCs/>
                <w:sz w:val="24"/>
                <w:szCs w:val="24"/>
              </w:rPr>
              <w:t xml:space="preserve">Практическое занятие №15 </w:t>
            </w:r>
            <w:r w:rsidRPr="000F09C8">
              <w:rPr>
                <w:rFonts w:ascii="Times New Roman" w:hAnsi="Times New Roman"/>
                <w:sz w:val="24"/>
                <w:szCs w:val="24"/>
              </w:rPr>
              <w:t xml:space="preserve">Программа для создания презентаций </w:t>
            </w:r>
            <w:r w:rsidRPr="000F09C8">
              <w:rPr>
                <w:rFonts w:ascii="Times New Roman" w:hAnsi="Times New Roman"/>
                <w:sz w:val="24"/>
                <w:szCs w:val="24"/>
                <w:lang w:val="en-US"/>
              </w:rPr>
              <w:t>MS</w:t>
            </w:r>
            <w:r w:rsidRPr="000F09C8">
              <w:rPr>
                <w:rFonts w:ascii="Times New Roman" w:hAnsi="Times New Roman"/>
                <w:sz w:val="24"/>
                <w:szCs w:val="24"/>
              </w:rPr>
              <w:t xml:space="preserve"> </w:t>
            </w:r>
            <w:r w:rsidRPr="000F09C8">
              <w:rPr>
                <w:rFonts w:ascii="Times New Roman" w:hAnsi="Times New Roman"/>
                <w:sz w:val="24"/>
                <w:szCs w:val="24"/>
                <w:lang w:val="en-US"/>
              </w:rPr>
              <w:t>PowerPoint</w:t>
            </w:r>
          </w:p>
        </w:tc>
        <w:tc>
          <w:tcPr>
            <w:tcW w:w="1352"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92861">
              <w:rPr>
                <w:rFonts w:ascii="Times New Roman" w:hAnsi="Times New Roman" w:cs="Times New Roman"/>
                <w:bCs/>
                <w:i/>
                <w:sz w:val="24"/>
                <w:szCs w:val="24"/>
              </w:rPr>
              <w:t>2</w:t>
            </w: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0"/>
        </w:trPr>
        <w:tc>
          <w:tcPr>
            <w:tcW w:w="2581" w:type="dxa"/>
            <w:gridSpan w:val="2"/>
            <w:vMerge w:val="restart"/>
            <w:shd w:val="clear" w:color="auto" w:fill="auto"/>
          </w:tcPr>
          <w:p w:rsidR="00AB35E5" w:rsidRPr="00B92861" w:rsidRDefault="00AB35E5" w:rsidP="00E76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Тема 2.</w:t>
            </w:r>
            <w:r w:rsidR="00E76072">
              <w:rPr>
                <w:rFonts w:ascii="Times New Roman" w:hAnsi="Times New Roman" w:cs="Times New Roman"/>
                <w:b/>
                <w:bCs/>
                <w:sz w:val="24"/>
                <w:szCs w:val="24"/>
              </w:rPr>
              <w:t>4</w:t>
            </w:r>
            <w:r w:rsidRPr="00B92861">
              <w:rPr>
                <w:rFonts w:ascii="Times New Roman" w:hAnsi="Times New Roman" w:cs="Times New Roman"/>
                <w:b/>
                <w:bCs/>
                <w:sz w:val="24"/>
                <w:szCs w:val="24"/>
              </w:rPr>
              <w:t xml:space="preserve">. Интерактивные и мультимедийные </w:t>
            </w:r>
            <w:r w:rsidRPr="00B92861">
              <w:rPr>
                <w:rFonts w:ascii="Times New Roman" w:hAnsi="Times New Roman" w:cs="Times New Roman"/>
                <w:b/>
                <w:bCs/>
                <w:sz w:val="24"/>
                <w:szCs w:val="24"/>
              </w:rPr>
              <w:lastRenderedPageBreak/>
              <w:t xml:space="preserve">объекты на слайде  </w:t>
            </w: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92861">
              <w:rPr>
                <w:rFonts w:ascii="Times New Roman" w:hAnsi="Times New Roman" w:cs="Times New Roman"/>
                <w:bCs/>
                <w:sz w:val="24"/>
                <w:szCs w:val="24"/>
              </w:rPr>
              <w:lastRenderedPageBreak/>
              <w:t>Основное содержание</w:t>
            </w:r>
          </w:p>
        </w:tc>
        <w:tc>
          <w:tcPr>
            <w:tcW w:w="1352"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B92861">
              <w:rPr>
                <w:rFonts w:ascii="Times New Roman" w:eastAsia="Times New Roman" w:hAnsi="Times New Roman" w:cs="Times New Roman"/>
                <w:b/>
                <w:i/>
                <w:sz w:val="24"/>
                <w:szCs w:val="24"/>
                <w:lang w:eastAsia="ru-RU"/>
              </w:rPr>
              <w:t>2</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tc>
      </w:tr>
      <w:tr w:rsidR="00AB35E5" w:rsidRPr="00B92861" w:rsidTr="00AB35E5">
        <w:trPr>
          <w:trHeight w:val="20"/>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92861">
              <w:rPr>
                <w:rFonts w:ascii="Times New Roman" w:eastAsia="Times New Roman" w:hAnsi="Times New Roman" w:cs="Times New Roman"/>
                <w:sz w:val="24"/>
                <w:szCs w:val="24"/>
                <w:lang w:eastAsia="ru-RU"/>
              </w:rPr>
              <w:t xml:space="preserve">Принципы </w:t>
            </w:r>
            <w:proofErr w:type="spellStart"/>
            <w:r w:rsidRPr="00B92861">
              <w:rPr>
                <w:rFonts w:ascii="Times New Roman" w:eastAsia="Times New Roman" w:hAnsi="Times New Roman" w:cs="Times New Roman"/>
                <w:sz w:val="24"/>
                <w:szCs w:val="24"/>
                <w:lang w:eastAsia="ru-RU"/>
              </w:rPr>
              <w:t>мультимедия</w:t>
            </w:r>
            <w:proofErr w:type="spellEnd"/>
            <w:r w:rsidRPr="00B92861">
              <w:rPr>
                <w:rFonts w:ascii="Times New Roman" w:eastAsia="Times New Roman" w:hAnsi="Times New Roman" w:cs="Times New Roman"/>
                <w:sz w:val="24"/>
                <w:szCs w:val="24"/>
                <w:lang w:eastAsia="ru-RU"/>
              </w:rPr>
              <w:t>. Интерактивное представление информации</w:t>
            </w:r>
          </w:p>
        </w:tc>
        <w:tc>
          <w:tcPr>
            <w:tcW w:w="1352"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50"/>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0F09C8"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F09C8">
              <w:rPr>
                <w:rFonts w:ascii="Times New Roman" w:hAnsi="Times New Roman"/>
                <w:bCs/>
                <w:sz w:val="24"/>
                <w:szCs w:val="24"/>
              </w:rPr>
              <w:t xml:space="preserve">Практическое занятие №16 </w:t>
            </w:r>
            <w:r w:rsidRPr="000F09C8">
              <w:rPr>
                <w:rFonts w:ascii="Times New Roman" w:hAnsi="Times New Roman"/>
                <w:sz w:val="24"/>
                <w:szCs w:val="24"/>
              </w:rPr>
              <w:t xml:space="preserve">Программа для создания презентаций </w:t>
            </w:r>
            <w:r w:rsidRPr="000F09C8">
              <w:rPr>
                <w:rFonts w:ascii="Times New Roman" w:hAnsi="Times New Roman"/>
                <w:sz w:val="24"/>
                <w:szCs w:val="24"/>
                <w:lang w:val="en-US"/>
              </w:rPr>
              <w:t>MS</w:t>
            </w:r>
            <w:r w:rsidRPr="000F09C8">
              <w:rPr>
                <w:rFonts w:ascii="Times New Roman" w:hAnsi="Times New Roman"/>
                <w:sz w:val="24"/>
                <w:szCs w:val="24"/>
              </w:rPr>
              <w:t xml:space="preserve"> </w:t>
            </w:r>
            <w:r w:rsidRPr="000F09C8">
              <w:rPr>
                <w:rFonts w:ascii="Times New Roman" w:hAnsi="Times New Roman"/>
                <w:sz w:val="24"/>
                <w:szCs w:val="24"/>
                <w:lang w:val="en-US"/>
              </w:rPr>
              <w:lastRenderedPageBreak/>
              <w:t>PowerPoint</w:t>
            </w:r>
            <w:r w:rsidRPr="000F09C8">
              <w:rPr>
                <w:rFonts w:ascii="Times New Roman" w:hAnsi="Times New Roman"/>
                <w:sz w:val="24"/>
                <w:szCs w:val="24"/>
              </w:rPr>
              <w:t>. Вставка мультимедийных объектов</w:t>
            </w:r>
          </w:p>
        </w:tc>
        <w:tc>
          <w:tcPr>
            <w:tcW w:w="1352"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92861">
              <w:rPr>
                <w:rFonts w:ascii="Times New Roman" w:hAnsi="Times New Roman" w:cs="Times New Roman"/>
                <w:bCs/>
                <w:i/>
                <w:sz w:val="24"/>
                <w:szCs w:val="24"/>
              </w:rPr>
              <w:lastRenderedPageBreak/>
              <w:t>2</w:t>
            </w: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0"/>
        </w:trPr>
        <w:tc>
          <w:tcPr>
            <w:tcW w:w="2581" w:type="dxa"/>
            <w:gridSpan w:val="2"/>
            <w:vMerge w:val="restart"/>
            <w:shd w:val="clear" w:color="auto" w:fill="auto"/>
          </w:tcPr>
          <w:p w:rsidR="00AB35E5" w:rsidRPr="00B92861" w:rsidRDefault="00AB35E5" w:rsidP="00E76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lastRenderedPageBreak/>
              <w:t>Тема 2.</w:t>
            </w:r>
            <w:r w:rsidR="00E76072">
              <w:rPr>
                <w:rFonts w:ascii="Times New Roman" w:hAnsi="Times New Roman" w:cs="Times New Roman"/>
                <w:b/>
                <w:bCs/>
                <w:sz w:val="24"/>
                <w:szCs w:val="24"/>
              </w:rPr>
              <w:t>5</w:t>
            </w:r>
            <w:r w:rsidRPr="00B92861">
              <w:rPr>
                <w:rFonts w:ascii="Times New Roman" w:hAnsi="Times New Roman" w:cs="Times New Roman"/>
                <w:b/>
                <w:bCs/>
                <w:sz w:val="24"/>
                <w:szCs w:val="24"/>
              </w:rPr>
              <w:t xml:space="preserve">. Гипертекстовое представление информации  </w:t>
            </w: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92861">
              <w:rPr>
                <w:rFonts w:ascii="Times New Roman" w:hAnsi="Times New Roman" w:cs="Times New Roman"/>
                <w:bCs/>
                <w:sz w:val="24"/>
                <w:szCs w:val="24"/>
              </w:rPr>
              <w:t>Основное содержание</w:t>
            </w:r>
          </w:p>
        </w:tc>
        <w:tc>
          <w:tcPr>
            <w:tcW w:w="1352"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B92861">
              <w:rPr>
                <w:rFonts w:ascii="Times New Roman" w:eastAsia="Times New Roman" w:hAnsi="Times New Roman" w:cs="Times New Roman"/>
                <w:b/>
                <w:i/>
                <w:sz w:val="24"/>
                <w:szCs w:val="24"/>
                <w:lang w:eastAsia="ru-RU"/>
              </w:rPr>
              <w:t>2</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tc>
      </w:tr>
      <w:tr w:rsidR="00AB35E5" w:rsidRPr="00B92861" w:rsidTr="00AB35E5">
        <w:trPr>
          <w:trHeight w:val="20"/>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92861">
              <w:rPr>
                <w:rFonts w:ascii="Times New Roman" w:hAnsi="Times New Roman" w:cs="Times New Roman"/>
                <w:sz w:val="24"/>
                <w:szCs w:val="24"/>
              </w:rPr>
              <w:t>Язык разметки гипертекста HTML. Оформление гипертекстовой страницы. Веб-сайты и веб-страницы</w:t>
            </w:r>
          </w:p>
        </w:tc>
        <w:tc>
          <w:tcPr>
            <w:tcW w:w="1352"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106"/>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F09C8">
              <w:rPr>
                <w:rFonts w:ascii="Times New Roman" w:hAnsi="Times New Roman"/>
                <w:bCs/>
                <w:sz w:val="24"/>
                <w:szCs w:val="24"/>
              </w:rPr>
              <w:t>Практическое</w:t>
            </w:r>
            <w:r w:rsidRPr="001319F7">
              <w:rPr>
                <w:rFonts w:ascii="Times New Roman" w:hAnsi="Times New Roman"/>
                <w:b/>
                <w:bCs/>
                <w:sz w:val="24"/>
                <w:szCs w:val="24"/>
              </w:rPr>
              <w:t xml:space="preserve"> </w:t>
            </w:r>
            <w:r w:rsidRPr="000F09C8">
              <w:rPr>
                <w:rFonts w:ascii="Times New Roman" w:hAnsi="Times New Roman"/>
                <w:bCs/>
                <w:sz w:val="24"/>
                <w:szCs w:val="24"/>
              </w:rPr>
              <w:t>занятие №17</w:t>
            </w:r>
            <w:r w:rsidRPr="001319F7">
              <w:rPr>
                <w:rFonts w:ascii="Times New Roman" w:hAnsi="Times New Roman"/>
                <w:bCs/>
                <w:sz w:val="24"/>
                <w:szCs w:val="24"/>
              </w:rPr>
              <w:t xml:space="preserve"> </w:t>
            </w:r>
            <w:r w:rsidRPr="001319F7">
              <w:rPr>
                <w:rFonts w:ascii="Times New Roman" w:hAnsi="Times New Roman"/>
                <w:sz w:val="24"/>
                <w:szCs w:val="24"/>
              </w:rPr>
              <w:t>Гипертекстовое представление информации</w:t>
            </w:r>
          </w:p>
        </w:tc>
        <w:tc>
          <w:tcPr>
            <w:tcW w:w="1352"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B92861">
              <w:rPr>
                <w:rFonts w:ascii="Times New Roman" w:eastAsia="Times New Roman" w:hAnsi="Times New Roman" w:cs="Times New Roman"/>
                <w:sz w:val="24"/>
                <w:szCs w:val="24"/>
                <w:lang w:eastAsia="ru-RU"/>
              </w:rPr>
              <w:t>2</w:t>
            </w: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0"/>
        </w:trPr>
        <w:tc>
          <w:tcPr>
            <w:tcW w:w="2581" w:type="dxa"/>
            <w:gridSpan w:val="2"/>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Раздел 3.</w:t>
            </w: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B92861">
              <w:rPr>
                <w:rFonts w:ascii="Times New Roman" w:hAnsi="Times New Roman" w:cs="Times New Roman"/>
                <w:b/>
                <w:sz w:val="24"/>
                <w:szCs w:val="24"/>
              </w:rPr>
              <w:t>Информационное моделирование</w:t>
            </w:r>
            <w:r w:rsidRPr="00B92861">
              <w:rPr>
                <w:rFonts w:ascii="Times New Roman" w:eastAsia="Times New Roman" w:hAnsi="Times New Roman" w:cs="Times New Roman"/>
                <w:b/>
                <w:sz w:val="24"/>
                <w:szCs w:val="24"/>
                <w:lang w:eastAsia="ru-RU"/>
              </w:rPr>
              <w:t> </w:t>
            </w:r>
          </w:p>
        </w:tc>
        <w:tc>
          <w:tcPr>
            <w:tcW w:w="1352"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92861">
              <w:rPr>
                <w:rFonts w:ascii="Times New Roman" w:hAnsi="Times New Roman" w:cs="Times New Roman"/>
                <w:b/>
                <w:bCs/>
                <w:i/>
                <w:iCs/>
                <w:sz w:val="24"/>
                <w:szCs w:val="24"/>
              </w:rPr>
              <w:t>28</w:t>
            </w:r>
          </w:p>
        </w:tc>
        <w:tc>
          <w:tcPr>
            <w:tcW w:w="1901"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0"/>
        </w:trPr>
        <w:tc>
          <w:tcPr>
            <w:tcW w:w="2581" w:type="dxa"/>
            <w:gridSpan w:val="2"/>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 xml:space="preserve">Тема 3.1. </w:t>
            </w:r>
          </w:p>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 xml:space="preserve">Модели и моделирование. Этапы моделирования  </w:t>
            </w: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92861">
              <w:rPr>
                <w:rFonts w:ascii="Times New Roman" w:hAnsi="Times New Roman" w:cs="Times New Roman"/>
                <w:bCs/>
                <w:sz w:val="24"/>
                <w:szCs w:val="24"/>
              </w:rPr>
              <w:t>Основное содержание</w:t>
            </w:r>
          </w:p>
        </w:tc>
        <w:tc>
          <w:tcPr>
            <w:tcW w:w="1352"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tc>
      </w:tr>
      <w:tr w:rsidR="00AB35E5" w:rsidRPr="00B92861" w:rsidTr="00AB35E5">
        <w:trPr>
          <w:trHeight w:val="20"/>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92861">
              <w:rPr>
                <w:rFonts w:ascii="Times New Roman" w:hAnsi="Times New Roman" w:cs="Times New Roman"/>
                <w:sz w:val="24"/>
                <w:szCs w:val="24"/>
              </w:rPr>
              <w:t>Представление о компьютерных моделях. Виды моделей. Адекватность модели. Основные этапы компьютерного моделирования</w:t>
            </w:r>
          </w:p>
        </w:tc>
        <w:tc>
          <w:tcPr>
            <w:tcW w:w="1352"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305"/>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tc>
        <w:tc>
          <w:tcPr>
            <w:tcW w:w="1352"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0"/>
        </w:trPr>
        <w:tc>
          <w:tcPr>
            <w:tcW w:w="2581" w:type="dxa"/>
            <w:gridSpan w:val="2"/>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 xml:space="preserve">Тема 3.2. </w:t>
            </w:r>
          </w:p>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 xml:space="preserve">Списки, графы, деревья </w:t>
            </w: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92861">
              <w:rPr>
                <w:rFonts w:ascii="Times New Roman" w:hAnsi="Times New Roman" w:cs="Times New Roman"/>
                <w:bCs/>
                <w:sz w:val="24"/>
                <w:szCs w:val="24"/>
              </w:rPr>
              <w:t>Основное содержание</w:t>
            </w:r>
          </w:p>
        </w:tc>
        <w:tc>
          <w:tcPr>
            <w:tcW w:w="1352"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92861">
              <w:rPr>
                <w:rFonts w:ascii="Times New Roman" w:hAnsi="Times New Roman" w:cs="Times New Roman"/>
                <w:b/>
                <w:i/>
                <w:sz w:val="24"/>
                <w:szCs w:val="24"/>
              </w:rPr>
              <w:t>2</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tc>
      </w:tr>
      <w:tr w:rsidR="00AB35E5" w:rsidRPr="00B92861" w:rsidTr="00AB35E5">
        <w:trPr>
          <w:trHeight w:val="20"/>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92861">
              <w:rPr>
                <w:rFonts w:ascii="Times New Roman" w:hAnsi="Times New Roman" w:cs="Times New Roman"/>
                <w:sz w:val="24"/>
                <w:szCs w:val="24"/>
              </w:rPr>
              <w:t>Структура информации. Списки, графы, деревья. Алгоритм построения дерева решений</w:t>
            </w:r>
          </w:p>
        </w:tc>
        <w:tc>
          <w:tcPr>
            <w:tcW w:w="1352"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77"/>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92861">
              <w:rPr>
                <w:rFonts w:ascii="Times New Roman" w:hAnsi="Times New Roman" w:cs="Times New Roman"/>
                <w:bCs/>
                <w:sz w:val="24"/>
                <w:szCs w:val="24"/>
              </w:rPr>
              <w:t>Теоретическое обучение</w:t>
            </w:r>
          </w:p>
        </w:tc>
        <w:tc>
          <w:tcPr>
            <w:tcW w:w="1352"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92861">
              <w:rPr>
                <w:rFonts w:ascii="Times New Roman" w:hAnsi="Times New Roman" w:cs="Times New Roman"/>
                <w:bCs/>
                <w:i/>
                <w:sz w:val="24"/>
                <w:szCs w:val="24"/>
              </w:rPr>
              <w:t>2</w:t>
            </w: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0"/>
        </w:trPr>
        <w:tc>
          <w:tcPr>
            <w:tcW w:w="2581" w:type="dxa"/>
            <w:gridSpan w:val="2"/>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 xml:space="preserve">Тема 3.3. Математические модели в профессиональной области </w:t>
            </w: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92861">
              <w:rPr>
                <w:rFonts w:ascii="Times New Roman" w:hAnsi="Times New Roman" w:cs="Times New Roman"/>
                <w:bCs/>
                <w:sz w:val="24"/>
                <w:szCs w:val="24"/>
              </w:rPr>
              <w:t>Основное содержание</w:t>
            </w:r>
          </w:p>
        </w:tc>
        <w:tc>
          <w:tcPr>
            <w:tcW w:w="1352"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92861">
              <w:rPr>
                <w:rFonts w:ascii="Times New Roman" w:hAnsi="Times New Roman" w:cs="Times New Roman"/>
                <w:b/>
                <w:i/>
                <w:sz w:val="24"/>
                <w:szCs w:val="24"/>
              </w:rPr>
              <w:t>2</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tc>
      </w:tr>
      <w:tr w:rsidR="00AB35E5" w:rsidRPr="00B92861" w:rsidTr="00AB35E5">
        <w:trPr>
          <w:trHeight w:val="20"/>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92861">
              <w:rPr>
                <w:rFonts w:ascii="Times New Roman" w:hAnsi="Times New Roman" w:cs="Times New Roman"/>
                <w:sz w:val="24"/>
                <w:szCs w:val="24"/>
              </w:rPr>
              <w:t xml:space="preserve">Алгоритмы моделирования кратчайших путей между вершинами (Алгоритм </w:t>
            </w:r>
            <w:proofErr w:type="spellStart"/>
            <w:r w:rsidRPr="00B92861">
              <w:rPr>
                <w:rFonts w:ascii="Times New Roman" w:hAnsi="Times New Roman" w:cs="Times New Roman"/>
                <w:sz w:val="24"/>
                <w:szCs w:val="24"/>
              </w:rPr>
              <w:t>Дейкстры</w:t>
            </w:r>
            <w:proofErr w:type="spellEnd"/>
            <w:r w:rsidRPr="00B92861">
              <w:rPr>
                <w:rFonts w:ascii="Times New Roman" w:hAnsi="Times New Roman" w:cs="Times New Roman"/>
                <w:sz w:val="24"/>
                <w:szCs w:val="24"/>
              </w:rPr>
              <w:t>, Метод динамического программирования). Элементы теории игр (выигрышная стратегия)</w:t>
            </w:r>
          </w:p>
        </w:tc>
        <w:tc>
          <w:tcPr>
            <w:tcW w:w="1352"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94"/>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0F09C8">
              <w:rPr>
                <w:rFonts w:ascii="Times New Roman" w:hAnsi="Times New Roman"/>
                <w:bCs/>
                <w:sz w:val="24"/>
                <w:szCs w:val="24"/>
              </w:rPr>
              <w:t>Практическое занятие №18</w:t>
            </w:r>
            <w:r w:rsidRPr="001319F7">
              <w:rPr>
                <w:rFonts w:ascii="Times New Roman" w:hAnsi="Times New Roman"/>
                <w:bCs/>
                <w:sz w:val="24"/>
                <w:szCs w:val="24"/>
              </w:rPr>
              <w:t xml:space="preserve"> Математические модели в профессиональной области</w:t>
            </w:r>
          </w:p>
        </w:tc>
        <w:tc>
          <w:tcPr>
            <w:tcW w:w="1352"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92861">
              <w:rPr>
                <w:rFonts w:ascii="Times New Roman" w:hAnsi="Times New Roman" w:cs="Times New Roman"/>
                <w:bCs/>
                <w:i/>
                <w:sz w:val="24"/>
                <w:szCs w:val="24"/>
              </w:rPr>
              <w:t>2</w:t>
            </w: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0"/>
        </w:trPr>
        <w:tc>
          <w:tcPr>
            <w:tcW w:w="2581" w:type="dxa"/>
            <w:gridSpan w:val="2"/>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Тема 3.4. Понятие алгоритма и основные алгоритмические структуры</w:t>
            </w: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92861">
              <w:rPr>
                <w:rFonts w:ascii="Times New Roman" w:hAnsi="Times New Roman" w:cs="Times New Roman"/>
                <w:bCs/>
                <w:sz w:val="24"/>
                <w:szCs w:val="24"/>
              </w:rPr>
              <w:t>Основное содержание</w:t>
            </w:r>
          </w:p>
        </w:tc>
        <w:tc>
          <w:tcPr>
            <w:tcW w:w="1352"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B92861">
              <w:rPr>
                <w:rFonts w:ascii="Times New Roman" w:hAnsi="Times New Roman" w:cs="Times New Roman"/>
                <w:b/>
                <w:bCs/>
                <w:i/>
                <w:iCs/>
                <w:sz w:val="24"/>
                <w:szCs w:val="24"/>
              </w:rPr>
              <w:t>4</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01</w:t>
            </w:r>
          </w:p>
        </w:tc>
      </w:tr>
      <w:tr w:rsidR="00AB35E5" w:rsidRPr="00B92861" w:rsidTr="00AB35E5">
        <w:trPr>
          <w:trHeight w:val="613"/>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92861">
              <w:rPr>
                <w:rFonts w:ascii="Times New Roman" w:hAnsi="Times New Roman" w:cs="Times New Roman"/>
                <w:sz w:val="24"/>
                <w:szCs w:val="24"/>
              </w:rPr>
              <w:t>Понятие алгоритма. Свойства алгоритма. Способы записи алгоритма. Основные алгоритмические структуры. Запись алгоритмов на языке программирования (</w:t>
            </w:r>
            <w:proofErr w:type="spellStart"/>
            <w:r w:rsidRPr="00B92861">
              <w:rPr>
                <w:rFonts w:ascii="Times New Roman" w:hAnsi="Times New Roman" w:cs="Times New Roman"/>
                <w:sz w:val="24"/>
                <w:szCs w:val="24"/>
              </w:rPr>
              <w:t>Pascal</w:t>
            </w:r>
            <w:proofErr w:type="spellEnd"/>
            <w:r w:rsidRPr="00B92861">
              <w:rPr>
                <w:rFonts w:ascii="Times New Roman" w:hAnsi="Times New Roman" w:cs="Times New Roman"/>
                <w:sz w:val="24"/>
                <w:szCs w:val="24"/>
              </w:rPr>
              <w:t xml:space="preserve">, </w:t>
            </w:r>
            <w:proofErr w:type="spellStart"/>
            <w:r w:rsidRPr="00B92861">
              <w:rPr>
                <w:rFonts w:ascii="Times New Roman" w:hAnsi="Times New Roman" w:cs="Times New Roman"/>
                <w:sz w:val="24"/>
                <w:szCs w:val="24"/>
              </w:rPr>
              <w:t>Python</w:t>
            </w:r>
            <w:proofErr w:type="spellEnd"/>
            <w:r w:rsidRPr="00B92861">
              <w:rPr>
                <w:rFonts w:ascii="Times New Roman" w:hAnsi="Times New Roman" w:cs="Times New Roman"/>
                <w:sz w:val="24"/>
                <w:szCs w:val="24"/>
              </w:rPr>
              <w:t xml:space="preserve">, </w:t>
            </w:r>
            <w:proofErr w:type="spellStart"/>
            <w:r w:rsidRPr="00B92861">
              <w:rPr>
                <w:rFonts w:ascii="Times New Roman" w:hAnsi="Times New Roman" w:cs="Times New Roman"/>
                <w:sz w:val="24"/>
                <w:szCs w:val="24"/>
              </w:rPr>
              <w:t>Java</w:t>
            </w:r>
            <w:proofErr w:type="spellEnd"/>
            <w:r w:rsidRPr="00B92861">
              <w:rPr>
                <w:rFonts w:ascii="Times New Roman" w:hAnsi="Times New Roman" w:cs="Times New Roman"/>
                <w:sz w:val="24"/>
                <w:szCs w:val="24"/>
              </w:rPr>
              <w:t xml:space="preserve">, </w:t>
            </w:r>
            <w:proofErr w:type="gramStart"/>
            <w:r w:rsidRPr="00B92861">
              <w:rPr>
                <w:rFonts w:ascii="Times New Roman" w:hAnsi="Times New Roman" w:cs="Times New Roman"/>
                <w:sz w:val="24"/>
                <w:szCs w:val="24"/>
              </w:rPr>
              <w:t>С</w:t>
            </w:r>
            <w:proofErr w:type="gramEnd"/>
            <w:r w:rsidRPr="00B92861">
              <w:rPr>
                <w:rFonts w:ascii="Times New Roman" w:hAnsi="Times New Roman" w:cs="Times New Roman"/>
                <w:sz w:val="24"/>
                <w:szCs w:val="24"/>
              </w:rPr>
              <w:t>++, С#). Анализ алгоритмов с помощью трассировочных таблиц</w:t>
            </w:r>
          </w:p>
        </w:tc>
        <w:tc>
          <w:tcPr>
            <w:tcW w:w="1352"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30"/>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94721A"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olor w:val="1A1A1A"/>
                <w:sz w:val="24"/>
                <w:szCs w:val="24"/>
                <w:shd w:val="clear" w:color="auto" w:fill="FFFFFF"/>
              </w:rPr>
            </w:pPr>
            <w:r w:rsidRPr="0094721A">
              <w:rPr>
                <w:rFonts w:ascii="Times New Roman" w:hAnsi="Times New Roman"/>
                <w:bCs/>
                <w:sz w:val="24"/>
                <w:szCs w:val="24"/>
              </w:rPr>
              <w:t xml:space="preserve">Практическое занятие №19 </w:t>
            </w:r>
            <w:r w:rsidRPr="0094721A">
              <w:rPr>
                <w:rFonts w:ascii="Times New Roman" w:hAnsi="Times New Roman"/>
                <w:color w:val="1A1A1A"/>
                <w:sz w:val="24"/>
                <w:szCs w:val="24"/>
                <w:shd w:val="clear" w:color="auto" w:fill="FFFFFF"/>
              </w:rPr>
              <w:t>Формы записи алгоритма</w:t>
            </w:r>
          </w:p>
          <w:p w:rsidR="00AB35E5" w:rsidRPr="0094721A"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olor w:val="1A1A1A"/>
                <w:sz w:val="24"/>
                <w:szCs w:val="24"/>
                <w:shd w:val="clear" w:color="auto" w:fill="FFFFFF"/>
              </w:rPr>
            </w:pPr>
            <w:r w:rsidRPr="0094721A">
              <w:rPr>
                <w:rFonts w:ascii="Times New Roman" w:hAnsi="Times New Roman"/>
                <w:bCs/>
                <w:sz w:val="24"/>
                <w:szCs w:val="24"/>
              </w:rPr>
              <w:lastRenderedPageBreak/>
              <w:t xml:space="preserve">Практическое занятие №20 </w:t>
            </w:r>
            <w:r w:rsidRPr="0094721A">
              <w:rPr>
                <w:rFonts w:ascii="Times New Roman" w:hAnsi="Times New Roman"/>
                <w:color w:val="1A1A1A"/>
                <w:sz w:val="24"/>
                <w:szCs w:val="24"/>
                <w:shd w:val="clear" w:color="auto" w:fill="FFFFFF"/>
              </w:rPr>
              <w:t>Система команд исполнителя</w:t>
            </w:r>
          </w:p>
        </w:tc>
        <w:tc>
          <w:tcPr>
            <w:tcW w:w="1352" w:type="dxa"/>
            <w:shd w:val="clear" w:color="auto" w:fill="auto"/>
          </w:tcPr>
          <w:p w:rsidR="00AB35E5"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2</w:t>
            </w:r>
          </w:p>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Pr>
                <w:rFonts w:ascii="Times New Roman" w:hAnsi="Times New Roman" w:cs="Times New Roman"/>
                <w:i/>
                <w:iCs/>
                <w:sz w:val="24"/>
                <w:szCs w:val="24"/>
              </w:rPr>
              <w:lastRenderedPageBreak/>
              <w:t>2</w:t>
            </w: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57224" w:rsidRPr="00B92861" w:rsidTr="00AB35E5">
        <w:trPr>
          <w:trHeight w:val="20"/>
        </w:trPr>
        <w:tc>
          <w:tcPr>
            <w:tcW w:w="2581" w:type="dxa"/>
            <w:gridSpan w:val="2"/>
            <w:vMerge w:val="restart"/>
            <w:shd w:val="clear" w:color="auto" w:fill="auto"/>
          </w:tcPr>
          <w:p w:rsidR="00A57224" w:rsidRPr="00B92861" w:rsidRDefault="00A57224"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lastRenderedPageBreak/>
              <w:t xml:space="preserve">Тема 3.5. </w:t>
            </w:r>
          </w:p>
          <w:p w:rsidR="00A57224" w:rsidRPr="00B92861" w:rsidRDefault="00A57224"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 xml:space="preserve">Анализ алгоритмов в профессиональной области  </w:t>
            </w:r>
          </w:p>
        </w:tc>
        <w:tc>
          <w:tcPr>
            <w:tcW w:w="7965" w:type="dxa"/>
            <w:shd w:val="clear" w:color="auto" w:fill="auto"/>
          </w:tcPr>
          <w:p w:rsidR="00A57224" w:rsidRPr="00B92861" w:rsidRDefault="00A57224"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92861">
              <w:rPr>
                <w:rFonts w:ascii="Times New Roman" w:hAnsi="Times New Roman" w:cs="Times New Roman"/>
                <w:bCs/>
                <w:sz w:val="24"/>
                <w:szCs w:val="24"/>
              </w:rPr>
              <w:t>Основное содержание</w:t>
            </w:r>
          </w:p>
        </w:tc>
        <w:tc>
          <w:tcPr>
            <w:tcW w:w="1352" w:type="dxa"/>
            <w:vMerge w:val="restart"/>
            <w:shd w:val="clear" w:color="auto" w:fill="auto"/>
          </w:tcPr>
          <w:p w:rsidR="00A57224" w:rsidRDefault="00A57224"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B92861">
              <w:rPr>
                <w:rFonts w:ascii="Times New Roman" w:hAnsi="Times New Roman" w:cs="Times New Roman"/>
                <w:b/>
                <w:bCs/>
                <w:i/>
                <w:iCs/>
                <w:sz w:val="24"/>
                <w:szCs w:val="24"/>
              </w:rPr>
              <w:t>6</w:t>
            </w:r>
          </w:p>
          <w:p w:rsidR="00A57224" w:rsidRPr="00B92861" w:rsidRDefault="00A57224"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tc>
        <w:tc>
          <w:tcPr>
            <w:tcW w:w="1901" w:type="dxa"/>
            <w:vMerge w:val="restart"/>
            <w:shd w:val="clear" w:color="auto" w:fill="auto"/>
          </w:tcPr>
          <w:p w:rsidR="00A57224" w:rsidRPr="00B92861" w:rsidRDefault="00A57224"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tc>
      </w:tr>
      <w:tr w:rsidR="00A57224" w:rsidRPr="00B92861" w:rsidTr="00D17BC2">
        <w:trPr>
          <w:trHeight w:val="1015"/>
        </w:trPr>
        <w:tc>
          <w:tcPr>
            <w:tcW w:w="2581" w:type="dxa"/>
            <w:gridSpan w:val="2"/>
            <w:vMerge/>
            <w:tcBorders>
              <w:bottom w:val="single" w:sz="4" w:space="0" w:color="auto"/>
            </w:tcBorders>
          </w:tcPr>
          <w:p w:rsidR="00A57224" w:rsidRPr="00B92861" w:rsidRDefault="00A57224"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tcBorders>
              <w:bottom w:val="single" w:sz="4" w:space="0" w:color="auto"/>
            </w:tcBorders>
            <w:shd w:val="clear" w:color="auto" w:fill="auto"/>
          </w:tcPr>
          <w:p w:rsidR="00A57224" w:rsidRPr="00B92861" w:rsidRDefault="00A57224"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92861">
              <w:rPr>
                <w:rFonts w:ascii="Times New Roman" w:hAnsi="Times New Roman" w:cs="Times New Roman"/>
                <w:sz w:val="24"/>
                <w:szCs w:val="24"/>
              </w:rPr>
              <w:t>Структурированные типы данных. Массивы. Вспомогательные алгоритмы. Задачи поиска элемента с заданными свойствами. Анализ типовых алгоритмов обработки чисел, числовых последовательностей и массивов</w:t>
            </w:r>
          </w:p>
        </w:tc>
        <w:tc>
          <w:tcPr>
            <w:tcW w:w="1352" w:type="dxa"/>
            <w:vMerge/>
            <w:tcBorders>
              <w:bottom w:val="single" w:sz="4" w:space="0" w:color="auto"/>
            </w:tcBorders>
          </w:tcPr>
          <w:p w:rsidR="00A57224" w:rsidRPr="00B92861" w:rsidRDefault="00A57224"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Borders>
              <w:bottom w:val="single" w:sz="4" w:space="0" w:color="auto"/>
            </w:tcBorders>
          </w:tcPr>
          <w:p w:rsidR="00A57224" w:rsidRPr="00B92861" w:rsidRDefault="00A57224"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0"/>
        </w:trPr>
        <w:tc>
          <w:tcPr>
            <w:tcW w:w="2581" w:type="dxa"/>
            <w:gridSpan w:val="2"/>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Тема 3.6. Базы данных как модель предметной области</w:t>
            </w: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92861">
              <w:rPr>
                <w:rFonts w:ascii="Times New Roman" w:hAnsi="Times New Roman" w:cs="Times New Roman"/>
                <w:bCs/>
                <w:sz w:val="24"/>
                <w:szCs w:val="24"/>
              </w:rPr>
              <w:t>Основное содержание</w:t>
            </w:r>
          </w:p>
        </w:tc>
        <w:tc>
          <w:tcPr>
            <w:tcW w:w="1352"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tc>
      </w:tr>
      <w:tr w:rsidR="00AB35E5" w:rsidRPr="00B92861" w:rsidTr="00AB35E5">
        <w:trPr>
          <w:trHeight w:val="20"/>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92861">
              <w:rPr>
                <w:rFonts w:ascii="Times New Roman" w:hAnsi="Times New Roman" w:cs="Times New Roman"/>
                <w:bCs/>
                <w:sz w:val="24"/>
                <w:szCs w:val="24"/>
              </w:rPr>
              <w:t>Базы данных как модель предметной области. Таблицы и реляционные базы данных</w:t>
            </w:r>
          </w:p>
        </w:tc>
        <w:tc>
          <w:tcPr>
            <w:tcW w:w="1352"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45"/>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92861">
              <w:rPr>
                <w:rFonts w:ascii="Times New Roman" w:hAnsi="Times New Roman" w:cs="Times New Roman"/>
                <w:bCs/>
                <w:sz w:val="24"/>
                <w:szCs w:val="24"/>
              </w:rPr>
              <w:t>Теоретическое обучение</w:t>
            </w:r>
          </w:p>
        </w:tc>
        <w:tc>
          <w:tcPr>
            <w:tcW w:w="1352"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92861">
              <w:rPr>
                <w:rFonts w:ascii="Times New Roman" w:hAnsi="Times New Roman" w:cs="Times New Roman"/>
                <w:bCs/>
                <w:i/>
                <w:sz w:val="24"/>
                <w:szCs w:val="24"/>
              </w:rPr>
              <w:t>2</w:t>
            </w: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0"/>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94721A" w:rsidRDefault="00A57224"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olor w:val="1A1A1A"/>
                <w:sz w:val="24"/>
                <w:szCs w:val="24"/>
                <w:shd w:val="clear" w:color="auto" w:fill="FFFFFF"/>
              </w:rPr>
            </w:pPr>
            <w:r w:rsidRPr="0094721A">
              <w:rPr>
                <w:rFonts w:ascii="Times New Roman" w:hAnsi="Times New Roman"/>
                <w:bCs/>
                <w:sz w:val="24"/>
                <w:szCs w:val="24"/>
              </w:rPr>
              <w:t xml:space="preserve">Практическое занятие №21 </w:t>
            </w:r>
            <w:r w:rsidRPr="0094721A">
              <w:rPr>
                <w:rFonts w:ascii="Times New Roman" w:hAnsi="Times New Roman"/>
                <w:color w:val="1A1A1A"/>
                <w:sz w:val="24"/>
                <w:szCs w:val="24"/>
                <w:shd w:val="clear" w:color="auto" w:fill="FFFFFF"/>
              </w:rPr>
              <w:t>Анализ и составление алгоритмов в профессиональной области</w:t>
            </w:r>
            <w:r w:rsidRPr="0094721A">
              <w:rPr>
                <w:rFonts w:ascii="Times New Roman" w:hAnsi="Times New Roman"/>
                <w:bCs/>
                <w:sz w:val="24"/>
                <w:szCs w:val="24"/>
              </w:rPr>
              <w:t xml:space="preserve"> </w:t>
            </w:r>
            <w:r w:rsidR="00AB35E5" w:rsidRPr="0094721A">
              <w:rPr>
                <w:rFonts w:ascii="Times New Roman" w:hAnsi="Times New Roman"/>
                <w:bCs/>
                <w:sz w:val="24"/>
                <w:szCs w:val="24"/>
              </w:rPr>
              <w:t xml:space="preserve">Практическое занятие №22 </w:t>
            </w:r>
            <w:r w:rsidR="00AB35E5" w:rsidRPr="0094721A">
              <w:rPr>
                <w:rFonts w:ascii="Times New Roman" w:hAnsi="Times New Roman"/>
                <w:color w:val="1A1A1A"/>
                <w:sz w:val="24"/>
                <w:szCs w:val="24"/>
                <w:shd w:val="clear" w:color="auto" w:fill="FFFFFF"/>
              </w:rPr>
              <w:t>Планирование базы данных в заданной предметной области</w:t>
            </w:r>
          </w:p>
          <w:p w:rsidR="00AB35E5" w:rsidRPr="00B92861" w:rsidRDefault="00AB35E5" w:rsidP="00947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94721A">
              <w:rPr>
                <w:rFonts w:ascii="Times New Roman" w:hAnsi="Times New Roman"/>
                <w:bCs/>
                <w:sz w:val="24"/>
                <w:szCs w:val="24"/>
              </w:rPr>
              <w:t xml:space="preserve">Практическое занятие №23 </w:t>
            </w:r>
            <w:r w:rsidRPr="0094721A">
              <w:rPr>
                <w:rFonts w:ascii="Times New Roman" w:hAnsi="Times New Roman"/>
                <w:color w:val="1A1A1A"/>
                <w:sz w:val="24"/>
                <w:szCs w:val="24"/>
                <w:shd w:val="clear" w:color="auto" w:fill="FFFFFF"/>
              </w:rPr>
              <w:t>Планирование базы данных в заданной предметной области</w:t>
            </w:r>
          </w:p>
        </w:tc>
        <w:tc>
          <w:tcPr>
            <w:tcW w:w="1352" w:type="dxa"/>
            <w:shd w:val="clear" w:color="auto" w:fill="auto"/>
          </w:tcPr>
          <w:p w:rsidR="00AB35E5"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r>
              <w:rPr>
                <w:rFonts w:ascii="Times New Roman" w:hAnsi="Times New Roman" w:cs="Times New Roman"/>
                <w:i/>
                <w:iCs/>
                <w:sz w:val="24"/>
                <w:szCs w:val="24"/>
              </w:rPr>
              <w:t>2</w:t>
            </w:r>
          </w:p>
          <w:p w:rsidR="00AB35E5"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Pr>
                <w:rFonts w:ascii="Times New Roman" w:hAnsi="Times New Roman" w:cs="Times New Roman"/>
                <w:i/>
                <w:iCs/>
                <w:sz w:val="24"/>
                <w:szCs w:val="24"/>
              </w:rPr>
              <w:t>2</w:t>
            </w: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0"/>
        </w:trPr>
        <w:tc>
          <w:tcPr>
            <w:tcW w:w="2581" w:type="dxa"/>
            <w:gridSpan w:val="2"/>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Тема 3.7. Технологии обработки информации в электронных таблицах</w:t>
            </w: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92861">
              <w:rPr>
                <w:rFonts w:ascii="Times New Roman" w:hAnsi="Times New Roman" w:cs="Times New Roman"/>
                <w:bCs/>
                <w:sz w:val="24"/>
                <w:szCs w:val="24"/>
              </w:rPr>
              <w:t>Основное содержание</w:t>
            </w:r>
          </w:p>
        </w:tc>
        <w:tc>
          <w:tcPr>
            <w:tcW w:w="1352"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92861">
              <w:rPr>
                <w:rFonts w:ascii="Times New Roman" w:hAnsi="Times New Roman" w:cs="Times New Roman"/>
                <w:b/>
                <w:i/>
                <w:sz w:val="24"/>
                <w:szCs w:val="24"/>
              </w:rPr>
              <w:t>2</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tc>
      </w:tr>
      <w:tr w:rsidR="00AB35E5" w:rsidRPr="00B92861" w:rsidTr="00AB35E5">
        <w:trPr>
          <w:trHeight w:val="20"/>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92861">
              <w:rPr>
                <w:rFonts w:ascii="Times New Roman" w:hAnsi="Times New Roman" w:cs="Times New Roman"/>
                <w:sz w:val="24"/>
                <w:szCs w:val="24"/>
              </w:rPr>
              <w:t>Табличный процессор. Приемы ввода, редактирования, форматирования</w:t>
            </w:r>
            <w:r w:rsidRPr="00B92861">
              <w:rPr>
                <w:rFonts w:ascii="Times New Roman" w:hAnsi="Times New Roman" w:cs="Times New Roman"/>
                <w:bCs/>
                <w:sz w:val="24"/>
                <w:szCs w:val="24"/>
              </w:rPr>
              <w:t xml:space="preserve"> в </w:t>
            </w:r>
            <w:r w:rsidRPr="00B92861">
              <w:rPr>
                <w:rFonts w:ascii="Times New Roman" w:hAnsi="Times New Roman" w:cs="Times New Roman"/>
                <w:sz w:val="24"/>
                <w:szCs w:val="24"/>
              </w:rPr>
              <w:t>табличном процессоре. Адресация.</w:t>
            </w:r>
            <w:r w:rsidRPr="00B92861">
              <w:rPr>
                <w:rFonts w:ascii="Times New Roman" w:hAnsi="Times New Roman" w:cs="Times New Roman"/>
                <w:bCs/>
                <w:sz w:val="24"/>
                <w:szCs w:val="24"/>
              </w:rPr>
              <w:t xml:space="preserve"> Сортировка, фильтрация, условное форматирование</w:t>
            </w:r>
          </w:p>
        </w:tc>
        <w:tc>
          <w:tcPr>
            <w:tcW w:w="1352"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00"/>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94721A"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94721A">
              <w:rPr>
                <w:rFonts w:ascii="Times New Roman" w:hAnsi="Times New Roman"/>
                <w:bCs/>
                <w:sz w:val="24"/>
                <w:szCs w:val="24"/>
              </w:rPr>
              <w:t xml:space="preserve">Практическое занятие №24 </w:t>
            </w:r>
            <w:r w:rsidRPr="0094721A">
              <w:rPr>
                <w:rFonts w:ascii="Times New Roman" w:eastAsia="Times New Roman" w:hAnsi="Times New Roman"/>
                <w:color w:val="1A1A1A"/>
                <w:sz w:val="24"/>
                <w:szCs w:val="24"/>
                <w:lang w:eastAsia="ru-RU"/>
              </w:rPr>
              <w:t>Сортировка, фильтрация, условное форматирование в электронных таблицах</w:t>
            </w:r>
          </w:p>
        </w:tc>
        <w:tc>
          <w:tcPr>
            <w:tcW w:w="1352"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92861">
              <w:rPr>
                <w:rFonts w:ascii="Times New Roman" w:hAnsi="Times New Roman" w:cs="Times New Roman"/>
                <w:bCs/>
                <w:i/>
                <w:sz w:val="24"/>
                <w:szCs w:val="24"/>
              </w:rPr>
              <w:t>2</w:t>
            </w: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0"/>
        </w:trPr>
        <w:tc>
          <w:tcPr>
            <w:tcW w:w="2581" w:type="dxa"/>
            <w:gridSpan w:val="2"/>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 xml:space="preserve">Тема 3.8. Формулы и функции в электронных таблицах  </w:t>
            </w: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92861">
              <w:rPr>
                <w:rFonts w:ascii="Times New Roman" w:hAnsi="Times New Roman" w:cs="Times New Roman"/>
                <w:bCs/>
                <w:sz w:val="24"/>
                <w:szCs w:val="24"/>
              </w:rPr>
              <w:t>Основное содержание</w:t>
            </w:r>
          </w:p>
        </w:tc>
        <w:tc>
          <w:tcPr>
            <w:tcW w:w="1352"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92861">
              <w:rPr>
                <w:rFonts w:ascii="Times New Roman" w:hAnsi="Times New Roman" w:cs="Times New Roman"/>
                <w:b/>
                <w:bCs/>
                <w:i/>
                <w:iCs/>
                <w:sz w:val="24"/>
                <w:szCs w:val="24"/>
              </w:rPr>
              <w:t>2</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tc>
      </w:tr>
      <w:tr w:rsidR="00AB35E5" w:rsidRPr="00B92861" w:rsidTr="00AB35E5">
        <w:trPr>
          <w:trHeight w:val="20"/>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92861">
              <w:rPr>
                <w:rFonts w:ascii="Times New Roman" w:hAnsi="Times New Roman" w:cs="Times New Roman"/>
                <w:bCs/>
                <w:sz w:val="24"/>
                <w:szCs w:val="24"/>
              </w:rPr>
              <w:t>Формулы и функции в электронных таблицах</w:t>
            </w:r>
            <w:r w:rsidRPr="00B92861">
              <w:rPr>
                <w:rFonts w:ascii="Times New Roman" w:hAnsi="Times New Roman" w:cs="Times New Roman"/>
                <w:sz w:val="24"/>
                <w:szCs w:val="24"/>
              </w:rPr>
              <w:t xml:space="preserve">. Встроенные функции и их использование. Математические и статистические функции. Логические функции. Финансовые функции. Текстовые функции. Реализация математических моделей в электронных таблицах  </w:t>
            </w:r>
          </w:p>
        </w:tc>
        <w:tc>
          <w:tcPr>
            <w:tcW w:w="1352"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11"/>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94721A"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94721A">
              <w:rPr>
                <w:rFonts w:ascii="Times New Roman" w:hAnsi="Times New Roman"/>
                <w:bCs/>
                <w:sz w:val="24"/>
                <w:szCs w:val="24"/>
              </w:rPr>
              <w:t xml:space="preserve">Практическое занятие №25 </w:t>
            </w:r>
            <w:r w:rsidRPr="0094721A">
              <w:rPr>
                <w:rFonts w:ascii="Times New Roman" w:hAnsi="Times New Roman"/>
                <w:color w:val="1A1A1A"/>
                <w:sz w:val="24"/>
                <w:szCs w:val="24"/>
                <w:shd w:val="clear" w:color="auto" w:fill="FFFFFF"/>
              </w:rPr>
              <w:t>Функции в электронных таблицах</w:t>
            </w:r>
          </w:p>
        </w:tc>
        <w:tc>
          <w:tcPr>
            <w:tcW w:w="1352"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92861">
              <w:rPr>
                <w:rFonts w:ascii="Times New Roman" w:hAnsi="Times New Roman" w:cs="Times New Roman"/>
                <w:i/>
                <w:iCs/>
                <w:sz w:val="24"/>
                <w:szCs w:val="24"/>
              </w:rPr>
              <w:t>2</w:t>
            </w: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0"/>
        </w:trPr>
        <w:tc>
          <w:tcPr>
            <w:tcW w:w="2581" w:type="dxa"/>
            <w:gridSpan w:val="2"/>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 xml:space="preserve">Тема 3.9. </w:t>
            </w:r>
            <w:r w:rsidRPr="00B92861">
              <w:rPr>
                <w:rFonts w:ascii="Times New Roman" w:hAnsi="Times New Roman" w:cs="Times New Roman"/>
                <w:b/>
                <w:bCs/>
                <w:sz w:val="24"/>
                <w:szCs w:val="24"/>
              </w:rPr>
              <w:lastRenderedPageBreak/>
              <w:t xml:space="preserve">Визуализация данных в электронных таблицах  </w:t>
            </w: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92861">
              <w:rPr>
                <w:rFonts w:ascii="Times New Roman" w:hAnsi="Times New Roman" w:cs="Times New Roman"/>
                <w:bCs/>
                <w:sz w:val="24"/>
                <w:szCs w:val="24"/>
              </w:rPr>
              <w:lastRenderedPageBreak/>
              <w:t>Основное содержание</w:t>
            </w:r>
          </w:p>
        </w:tc>
        <w:tc>
          <w:tcPr>
            <w:tcW w:w="1352"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iCs/>
                <w:sz w:val="24"/>
                <w:szCs w:val="24"/>
              </w:rPr>
            </w:pPr>
            <w:r w:rsidRPr="00B92861">
              <w:rPr>
                <w:rFonts w:ascii="Times New Roman" w:hAnsi="Times New Roman" w:cs="Times New Roman"/>
                <w:b/>
                <w:i/>
                <w:sz w:val="24"/>
                <w:szCs w:val="24"/>
              </w:rPr>
              <w:t>2</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tc>
      </w:tr>
      <w:tr w:rsidR="00AB35E5" w:rsidRPr="00B92861" w:rsidTr="00AB35E5">
        <w:trPr>
          <w:trHeight w:val="499"/>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92861">
              <w:rPr>
                <w:rFonts w:ascii="Times New Roman" w:hAnsi="Times New Roman" w:cs="Times New Roman"/>
                <w:bCs/>
                <w:sz w:val="24"/>
                <w:szCs w:val="24"/>
              </w:rPr>
              <w:t>Визуализация данных в электронных таблицах</w:t>
            </w:r>
          </w:p>
        </w:tc>
        <w:tc>
          <w:tcPr>
            <w:tcW w:w="1352"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139"/>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94721A"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94721A">
              <w:rPr>
                <w:rFonts w:ascii="Times New Roman" w:hAnsi="Times New Roman"/>
                <w:bCs/>
                <w:sz w:val="24"/>
                <w:szCs w:val="24"/>
              </w:rPr>
              <w:t xml:space="preserve">Практическое занятие №26 </w:t>
            </w:r>
            <w:r w:rsidRPr="0094721A">
              <w:rPr>
                <w:rFonts w:ascii="Times New Roman" w:hAnsi="Times New Roman"/>
                <w:color w:val="1A1A1A"/>
                <w:sz w:val="24"/>
                <w:szCs w:val="24"/>
                <w:shd w:val="clear" w:color="auto" w:fill="FFFFFF"/>
              </w:rPr>
              <w:t xml:space="preserve">Визуализация данных в электронных таблицах. </w:t>
            </w:r>
            <w:proofErr w:type="spellStart"/>
            <w:r w:rsidRPr="0094721A">
              <w:rPr>
                <w:rFonts w:ascii="Times New Roman" w:hAnsi="Times New Roman"/>
                <w:color w:val="1A1A1A"/>
                <w:sz w:val="24"/>
                <w:szCs w:val="24"/>
                <w:shd w:val="clear" w:color="auto" w:fill="FFFFFF"/>
              </w:rPr>
              <w:t>Спарклайны</w:t>
            </w:r>
            <w:proofErr w:type="spellEnd"/>
          </w:p>
        </w:tc>
        <w:tc>
          <w:tcPr>
            <w:tcW w:w="1352"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92861">
              <w:rPr>
                <w:rFonts w:ascii="Times New Roman" w:hAnsi="Times New Roman" w:cs="Times New Roman"/>
                <w:bCs/>
                <w:i/>
                <w:sz w:val="24"/>
                <w:szCs w:val="24"/>
              </w:rPr>
              <w:t>2</w:t>
            </w: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0"/>
        </w:trPr>
        <w:tc>
          <w:tcPr>
            <w:tcW w:w="2581" w:type="dxa"/>
            <w:gridSpan w:val="2"/>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Тема 3.10. Моделирование в электронных таблицах (на примерах задач из профессиональной области)</w:t>
            </w: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92861">
              <w:rPr>
                <w:rFonts w:ascii="Times New Roman" w:hAnsi="Times New Roman" w:cs="Times New Roman"/>
                <w:bCs/>
                <w:sz w:val="24"/>
                <w:szCs w:val="24"/>
              </w:rPr>
              <w:t>Основное содержание</w:t>
            </w:r>
          </w:p>
        </w:tc>
        <w:tc>
          <w:tcPr>
            <w:tcW w:w="1352"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B92861">
              <w:rPr>
                <w:rFonts w:ascii="Times New Roman" w:hAnsi="Times New Roman" w:cs="Times New Roman"/>
                <w:b/>
                <w:bCs/>
                <w:i/>
                <w:iCs/>
                <w:sz w:val="24"/>
                <w:szCs w:val="24"/>
              </w:rPr>
              <w:t>2</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tc>
      </w:tr>
      <w:tr w:rsidR="00AB35E5" w:rsidRPr="00B92861" w:rsidTr="00AB35E5">
        <w:trPr>
          <w:trHeight w:val="20"/>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92861">
              <w:rPr>
                <w:rFonts w:ascii="Times New Roman" w:hAnsi="Times New Roman" w:cs="Times New Roman"/>
                <w:bCs/>
                <w:sz w:val="24"/>
                <w:szCs w:val="24"/>
              </w:rPr>
              <w:t>Моделирование в электронных таблицах (на примерах задач из профессиональной области)</w:t>
            </w:r>
          </w:p>
        </w:tc>
        <w:tc>
          <w:tcPr>
            <w:tcW w:w="1352"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trHeight w:val="240"/>
        </w:trPr>
        <w:tc>
          <w:tcPr>
            <w:tcW w:w="2581" w:type="dxa"/>
            <w:gridSpan w:val="2"/>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7965" w:type="dxa"/>
            <w:shd w:val="clear" w:color="auto" w:fill="auto"/>
          </w:tcPr>
          <w:p w:rsidR="00AB35E5" w:rsidRPr="0094721A"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94721A">
              <w:rPr>
                <w:rFonts w:ascii="Times New Roman" w:hAnsi="Times New Roman"/>
                <w:bCs/>
                <w:sz w:val="24"/>
                <w:szCs w:val="24"/>
              </w:rPr>
              <w:t xml:space="preserve">Практическое занятие №27 </w:t>
            </w:r>
            <w:r w:rsidRPr="0094721A">
              <w:rPr>
                <w:rFonts w:ascii="Times New Roman" w:eastAsia="Times New Roman" w:hAnsi="Times New Roman"/>
                <w:color w:val="1A1A1A"/>
                <w:sz w:val="24"/>
                <w:szCs w:val="24"/>
                <w:lang w:eastAsia="ru-RU"/>
              </w:rPr>
              <w:t>Моделирование в электронных таблицах (на примерах задач из профессиональной области)</w:t>
            </w:r>
          </w:p>
        </w:tc>
        <w:tc>
          <w:tcPr>
            <w:tcW w:w="1352"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92861">
              <w:rPr>
                <w:rFonts w:ascii="Times New Roman" w:hAnsi="Times New Roman" w:cs="Times New Roman"/>
                <w:i/>
                <w:iCs/>
                <w:sz w:val="24"/>
                <w:szCs w:val="24"/>
              </w:rPr>
              <w:t>2</w:t>
            </w: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AB35E5" w:rsidRPr="00B92861" w:rsidTr="00AB35E5">
        <w:trPr>
          <w:gridAfter w:val="4"/>
          <w:wAfter w:w="11288" w:type="dxa"/>
          <w:trHeight w:val="20"/>
        </w:trPr>
        <w:tc>
          <w:tcPr>
            <w:tcW w:w="2511" w:type="dxa"/>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Профессионально-ориентированное содержание (содержание прикладного модуля)</w:t>
            </w:r>
          </w:p>
        </w:tc>
      </w:tr>
      <w:tr w:rsidR="00AB35E5" w:rsidRPr="00B92861" w:rsidTr="00AB35E5">
        <w:trPr>
          <w:trHeight w:val="20"/>
        </w:trPr>
        <w:tc>
          <w:tcPr>
            <w:tcW w:w="2581" w:type="dxa"/>
            <w:gridSpan w:val="2"/>
            <w:shd w:val="clear" w:color="auto" w:fill="auto"/>
          </w:tcPr>
          <w:p w:rsidR="00AB35E5" w:rsidRPr="00B92861" w:rsidRDefault="00AB35E5" w:rsidP="00831403">
            <w:pPr>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Прикладной модуль 1</w:t>
            </w:r>
          </w:p>
        </w:tc>
        <w:tc>
          <w:tcPr>
            <w:tcW w:w="7965" w:type="dxa"/>
            <w:shd w:val="clear" w:color="auto" w:fill="auto"/>
          </w:tcPr>
          <w:p w:rsidR="00AB35E5" w:rsidRPr="00B92861" w:rsidRDefault="00AB35E5" w:rsidP="004D76EF">
            <w:pPr>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Основы 3D моделирования</w:t>
            </w:r>
          </w:p>
        </w:tc>
        <w:tc>
          <w:tcPr>
            <w:tcW w:w="1352" w:type="dxa"/>
            <w:shd w:val="clear" w:color="auto" w:fill="auto"/>
          </w:tcPr>
          <w:p w:rsidR="00AB35E5" w:rsidRPr="00B92861" w:rsidRDefault="00AB35E5" w:rsidP="004D76EF">
            <w:pPr>
              <w:spacing w:after="0" w:line="276" w:lineRule="auto"/>
              <w:jc w:val="center"/>
              <w:rPr>
                <w:rFonts w:ascii="Times New Roman" w:hAnsi="Times New Roman" w:cs="Times New Roman"/>
                <w:b/>
                <w:bCs/>
                <w:sz w:val="24"/>
                <w:szCs w:val="24"/>
              </w:rPr>
            </w:pPr>
            <w:r w:rsidRPr="00B92861">
              <w:rPr>
                <w:rFonts w:ascii="Times New Roman" w:hAnsi="Times New Roman" w:cs="Times New Roman"/>
                <w:b/>
                <w:bCs/>
                <w:sz w:val="24"/>
                <w:szCs w:val="24"/>
              </w:rPr>
              <w:t>36</w:t>
            </w:r>
          </w:p>
        </w:tc>
        <w:tc>
          <w:tcPr>
            <w:tcW w:w="1901" w:type="dxa"/>
            <w:shd w:val="clear" w:color="auto" w:fill="auto"/>
          </w:tcPr>
          <w:p w:rsidR="00AB35E5" w:rsidRPr="00B92861" w:rsidRDefault="00AB35E5" w:rsidP="004D76EF">
            <w:pPr>
              <w:spacing w:after="0" w:line="276" w:lineRule="auto"/>
              <w:jc w:val="center"/>
              <w:rPr>
                <w:rFonts w:ascii="Times New Roman" w:hAnsi="Times New Roman" w:cs="Times New Roman"/>
                <w:i/>
                <w:sz w:val="24"/>
                <w:szCs w:val="24"/>
              </w:rPr>
            </w:pPr>
          </w:p>
        </w:tc>
      </w:tr>
      <w:tr w:rsidR="00AB35E5" w:rsidRPr="00B92861" w:rsidTr="00AB35E5">
        <w:trPr>
          <w:trHeight w:val="20"/>
        </w:trPr>
        <w:tc>
          <w:tcPr>
            <w:tcW w:w="2581" w:type="dxa"/>
            <w:gridSpan w:val="2"/>
            <w:vMerge w:val="restart"/>
            <w:shd w:val="clear" w:color="auto" w:fill="auto"/>
          </w:tcPr>
          <w:p w:rsidR="00AB35E5" w:rsidRPr="00B92861" w:rsidRDefault="00AB35E5" w:rsidP="004D76EF">
            <w:pPr>
              <w:spacing w:after="0" w:line="276" w:lineRule="auto"/>
              <w:rPr>
                <w:rFonts w:ascii="Times New Roman" w:hAnsi="Times New Roman" w:cs="Times New Roman"/>
                <w:b/>
                <w:sz w:val="24"/>
                <w:szCs w:val="24"/>
              </w:rPr>
            </w:pPr>
            <w:r w:rsidRPr="00B92861">
              <w:rPr>
                <w:rFonts w:ascii="Times New Roman" w:hAnsi="Times New Roman" w:cs="Times New Roman"/>
                <w:b/>
                <w:bCs/>
                <w:sz w:val="24"/>
                <w:szCs w:val="24"/>
              </w:rPr>
              <w:t>Тема 4.1 Система трехмерного моделирования КОМПАС-3D LT. Окно Документа</w:t>
            </w: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bCs/>
                <w:sz w:val="24"/>
                <w:szCs w:val="24"/>
              </w:rPr>
              <w:t>Содержание</w:t>
            </w:r>
          </w:p>
        </w:tc>
        <w:tc>
          <w:tcPr>
            <w:tcW w:w="1352" w:type="dxa"/>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4</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p w:rsidR="00AB35E5" w:rsidRPr="00B92861" w:rsidRDefault="00AB35E5" w:rsidP="004D76EF">
            <w:pPr>
              <w:spacing w:after="0" w:line="276" w:lineRule="auto"/>
              <w:jc w:val="center"/>
              <w:rPr>
                <w:rFonts w:ascii="Times New Roman" w:hAnsi="Times New Roman" w:cs="Times New Roman"/>
                <w:i/>
                <w:iCs/>
                <w:sz w:val="24"/>
                <w:szCs w:val="24"/>
              </w:rPr>
            </w:pPr>
            <w:r w:rsidRPr="00B92861">
              <w:rPr>
                <w:rFonts w:ascii="Times New Roman" w:hAnsi="Times New Roman" w:cs="Times New Roman"/>
                <w:i/>
                <w:iCs/>
                <w:sz w:val="24"/>
                <w:szCs w:val="24"/>
              </w:rPr>
              <w:t>ПК…</w:t>
            </w:r>
          </w:p>
        </w:tc>
      </w:tr>
      <w:tr w:rsidR="00AB35E5" w:rsidRPr="00B92861" w:rsidTr="00AB35E5">
        <w:trPr>
          <w:trHeight w:val="76"/>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92861" w:rsidRDefault="00AB35E5" w:rsidP="004D76EF">
            <w:pPr>
              <w:spacing w:after="0" w:line="276" w:lineRule="auto"/>
              <w:jc w:val="both"/>
              <w:rPr>
                <w:rFonts w:ascii="Times New Roman" w:hAnsi="Times New Roman" w:cs="Times New Roman"/>
                <w:sz w:val="24"/>
                <w:szCs w:val="24"/>
              </w:rPr>
            </w:pPr>
            <w:r w:rsidRPr="00B92861">
              <w:rPr>
                <w:rFonts w:ascii="Times New Roman" w:hAnsi="Times New Roman" w:cs="Times New Roman"/>
                <w:sz w:val="24"/>
                <w:szCs w:val="24"/>
              </w:rPr>
              <w:t xml:space="preserve">Системы автоматизированного проектирования: история, назначение, примеры. КОМПАС – </w:t>
            </w:r>
            <w:proofErr w:type="spellStart"/>
            <w:r w:rsidRPr="00B92861">
              <w:rPr>
                <w:rFonts w:ascii="Times New Roman" w:hAnsi="Times New Roman" w:cs="Times New Roman"/>
                <w:sz w:val="24"/>
                <w:szCs w:val="24"/>
              </w:rPr>
              <w:t>КОМПлекс</w:t>
            </w:r>
            <w:proofErr w:type="spellEnd"/>
            <w:r w:rsidRPr="00B92861">
              <w:rPr>
                <w:rFonts w:ascii="Times New Roman" w:hAnsi="Times New Roman" w:cs="Times New Roman"/>
                <w:sz w:val="24"/>
                <w:szCs w:val="24"/>
              </w:rPr>
              <w:t xml:space="preserve"> Автоматизированных Систем. Запуск системы КОМПАС</w:t>
            </w:r>
            <w:r w:rsidRPr="00B92861">
              <w:rPr>
                <w:rFonts w:ascii="Times New Roman" w:eastAsia="Times New Roman" w:hAnsi="Times New Roman" w:cs="Times New Roman"/>
                <w:sz w:val="24"/>
                <w:szCs w:val="24"/>
              </w:rPr>
              <w:t>-3D</w:t>
            </w:r>
            <w:r w:rsidRPr="00B92861">
              <w:rPr>
                <w:rFonts w:ascii="Times New Roman" w:hAnsi="Times New Roman" w:cs="Times New Roman"/>
                <w:sz w:val="24"/>
                <w:szCs w:val="24"/>
              </w:rPr>
              <w:t>. Интерфейс системы</w:t>
            </w:r>
          </w:p>
        </w:tc>
        <w:tc>
          <w:tcPr>
            <w:tcW w:w="1352"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76"/>
        </w:trPr>
        <w:tc>
          <w:tcPr>
            <w:tcW w:w="2581" w:type="dxa"/>
            <w:gridSpan w:val="2"/>
            <w:vMerge/>
            <w:shd w:val="clear" w:color="auto" w:fill="auto"/>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Теоретическое обучение</w:t>
            </w:r>
          </w:p>
        </w:tc>
        <w:tc>
          <w:tcPr>
            <w:tcW w:w="1352" w:type="dxa"/>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sz w:val="24"/>
                <w:szCs w:val="24"/>
              </w:rPr>
              <w:t>2</w:t>
            </w:r>
          </w:p>
        </w:tc>
        <w:tc>
          <w:tcPr>
            <w:tcW w:w="1901" w:type="dxa"/>
            <w:vMerge/>
            <w:shd w:val="clear" w:color="auto" w:fill="auto"/>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76"/>
        </w:trPr>
        <w:tc>
          <w:tcPr>
            <w:tcW w:w="2581" w:type="dxa"/>
            <w:gridSpan w:val="2"/>
            <w:vMerge/>
            <w:shd w:val="clear" w:color="auto" w:fill="auto"/>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94721A" w:rsidRDefault="00AB35E5" w:rsidP="004D76EF">
            <w:pPr>
              <w:spacing w:after="0" w:line="276" w:lineRule="auto"/>
              <w:rPr>
                <w:rFonts w:ascii="Times New Roman" w:hAnsi="Times New Roman" w:cs="Times New Roman"/>
                <w:sz w:val="24"/>
                <w:szCs w:val="24"/>
              </w:rPr>
            </w:pPr>
            <w:r w:rsidRPr="0094721A">
              <w:rPr>
                <w:rFonts w:ascii="Times New Roman" w:hAnsi="Times New Roman"/>
                <w:bCs/>
                <w:sz w:val="24"/>
                <w:szCs w:val="24"/>
              </w:rPr>
              <w:t xml:space="preserve">Практическое занятие №28 </w:t>
            </w:r>
            <w:r w:rsidRPr="0094721A">
              <w:rPr>
                <w:rFonts w:ascii="Times New Roman" w:hAnsi="Times New Roman"/>
                <w:color w:val="1A1A1A"/>
                <w:sz w:val="24"/>
                <w:szCs w:val="24"/>
                <w:shd w:val="clear" w:color="auto" w:fill="FFFFFF"/>
              </w:rPr>
              <w:t>Интерфейс КОМПАС-З</w:t>
            </w:r>
            <w:proofErr w:type="gramStart"/>
            <w:r w:rsidRPr="0094721A">
              <w:rPr>
                <w:rFonts w:ascii="Times New Roman" w:hAnsi="Times New Roman"/>
                <w:color w:val="1A1A1A"/>
                <w:sz w:val="24"/>
                <w:szCs w:val="24"/>
                <w:shd w:val="clear" w:color="auto" w:fill="FFFFFF"/>
                <w:lang w:val="en-US"/>
              </w:rPr>
              <w:t>D</w:t>
            </w:r>
            <w:proofErr w:type="gramEnd"/>
            <w:r w:rsidRPr="0094721A">
              <w:rPr>
                <w:rFonts w:ascii="Times New Roman" w:hAnsi="Times New Roman"/>
                <w:color w:val="1A1A1A"/>
                <w:sz w:val="24"/>
                <w:szCs w:val="24"/>
                <w:shd w:val="clear" w:color="auto" w:fill="FFFFFF"/>
              </w:rPr>
              <w:t xml:space="preserve"> </w:t>
            </w:r>
            <w:r w:rsidRPr="0094721A">
              <w:rPr>
                <w:rFonts w:ascii="Times New Roman" w:hAnsi="Times New Roman"/>
                <w:color w:val="1A1A1A"/>
                <w:sz w:val="24"/>
                <w:szCs w:val="24"/>
                <w:shd w:val="clear" w:color="auto" w:fill="FFFFFF"/>
                <w:lang w:val="en-US"/>
              </w:rPr>
              <w:t>LT</w:t>
            </w:r>
          </w:p>
        </w:tc>
        <w:tc>
          <w:tcPr>
            <w:tcW w:w="1352" w:type="dxa"/>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sz w:val="24"/>
                <w:szCs w:val="24"/>
              </w:rPr>
              <w:t>2</w:t>
            </w:r>
          </w:p>
        </w:tc>
        <w:tc>
          <w:tcPr>
            <w:tcW w:w="1901" w:type="dxa"/>
            <w:vMerge/>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p>
        </w:tc>
      </w:tr>
      <w:tr w:rsidR="00AB35E5" w:rsidRPr="00B92861" w:rsidTr="00AB35E5">
        <w:trPr>
          <w:trHeight w:val="126"/>
        </w:trPr>
        <w:tc>
          <w:tcPr>
            <w:tcW w:w="2581" w:type="dxa"/>
            <w:gridSpan w:val="2"/>
            <w:vMerge w:val="restart"/>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b/>
                <w:bCs/>
                <w:sz w:val="24"/>
                <w:szCs w:val="24"/>
              </w:rPr>
              <w:t xml:space="preserve">Тема 4.2 Основные приемы создания </w:t>
            </w:r>
            <w:r w:rsidRPr="00B92861">
              <w:rPr>
                <w:rFonts w:ascii="Times New Roman" w:hAnsi="Times New Roman" w:cs="Times New Roman"/>
                <w:b/>
                <w:bCs/>
                <w:sz w:val="24"/>
                <w:szCs w:val="24"/>
              </w:rPr>
              <w:lastRenderedPageBreak/>
              <w:t>геометрических тел (многогранники, тела вращения, эскизы, группы геометрических тел)</w:t>
            </w: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bCs/>
                <w:sz w:val="24"/>
                <w:szCs w:val="24"/>
              </w:rPr>
              <w:lastRenderedPageBreak/>
              <w:t>Содержание</w:t>
            </w:r>
          </w:p>
        </w:tc>
        <w:tc>
          <w:tcPr>
            <w:tcW w:w="1352" w:type="dxa"/>
            <w:vMerge w:val="restart"/>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b/>
                <w:bCs/>
                <w:sz w:val="24"/>
                <w:szCs w:val="24"/>
              </w:rPr>
              <w:t>10</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p w:rsidR="00AB35E5" w:rsidRPr="00B92861" w:rsidRDefault="00AB35E5" w:rsidP="004D76EF">
            <w:pPr>
              <w:spacing w:after="0" w:line="276" w:lineRule="auto"/>
              <w:jc w:val="center"/>
              <w:rPr>
                <w:rFonts w:ascii="Times New Roman" w:hAnsi="Times New Roman" w:cs="Times New Roman"/>
                <w:i/>
                <w:iCs/>
                <w:sz w:val="24"/>
                <w:szCs w:val="24"/>
              </w:rPr>
            </w:pPr>
            <w:r w:rsidRPr="00B92861">
              <w:rPr>
                <w:rFonts w:ascii="Times New Roman" w:hAnsi="Times New Roman" w:cs="Times New Roman"/>
                <w:i/>
                <w:iCs/>
                <w:sz w:val="24"/>
                <w:szCs w:val="24"/>
              </w:rPr>
              <w:t>ПК…</w:t>
            </w:r>
          </w:p>
        </w:tc>
      </w:tr>
      <w:tr w:rsidR="00AB35E5" w:rsidRPr="00B92861" w:rsidTr="00AB35E5">
        <w:trPr>
          <w:trHeight w:val="20"/>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 xml:space="preserve">Построение геометрических примитивов (отрезков, прямоугольников, </w:t>
            </w:r>
            <w:r w:rsidRPr="00B92861">
              <w:rPr>
                <w:rFonts w:ascii="Times New Roman" w:hAnsi="Times New Roman" w:cs="Times New Roman"/>
                <w:sz w:val="24"/>
                <w:szCs w:val="24"/>
              </w:rPr>
              <w:lastRenderedPageBreak/>
              <w:t>окружности). Многогранники и тела вращения: виды многогранников, элементы многогранника, примеры геометрических тел, ограниченных плоскими поверхностями, элементы тел вращения (очерковая образующая, ось вращения, поверхность вращения, основание). Основные приемы построения многогранников и тел вращения. Построение эскизов. Создание группы геометрических тел</w:t>
            </w:r>
          </w:p>
        </w:tc>
        <w:tc>
          <w:tcPr>
            <w:tcW w:w="1352" w:type="dxa"/>
            <w:vMerge/>
          </w:tcPr>
          <w:p w:rsidR="00AB35E5" w:rsidRPr="00B92861" w:rsidRDefault="00AB35E5" w:rsidP="004D76EF">
            <w:pPr>
              <w:spacing w:after="0" w:line="276" w:lineRule="auto"/>
              <w:jc w:val="center"/>
              <w:rPr>
                <w:rFonts w:ascii="Times New Roman" w:hAnsi="Times New Roman" w:cs="Times New Roman"/>
                <w:b/>
                <w:bCs/>
                <w:sz w:val="24"/>
                <w:szCs w:val="24"/>
              </w:rPr>
            </w:pP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20"/>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Теоретическое обучение</w:t>
            </w:r>
          </w:p>
        </w:tc>
        <w:tc>
          <w:tcPr>
            <w:tcW w:w="1352" w:type="dxa"/>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sz w:val="24"/>
                <w:szCs w:val="24"/>
              </w:rPr>
              <w:t>2</w:t>
            </w: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20"/>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94721A" w:rsidRDefault="00AB35E5" w:rsidP="004D76EF">
            <w:pPr>
              <w:spacing w:after="0" w:line="276" w:lineRule="auto"/>
              <w:rPr>
                <w:rFonts w:ascii="Times New Roman" w:hAnsi="Times New Roman"/>
                <w:bCs/>
                <w:sz w:val="24"/>
                <w:szCs w:val="24"/>
              </w:rPr>
            </w:pPr>
            <w:r w:rsidRPr="0094721A">
              <w:rPr>
                <w:rFonts w:ascii="Times New Roman" w:hAnsi="Times New Roman"/>
                <w:bCs/>
                <w:sz w:val="24"/>
                <w:szCs w:val="24"/>
              </w:rPr>
              <w:t>Практическое занятие №29 Графические примитивы в 3D моделировании</w:t>
            </w:r>
          </w:p>
          <w:p w:rsidR="00AB35E5" w:rsidRPr="0094721A" w:rsidRDefault="00AB35E5" w:rsidP="004D76EF">
            <w:pPr>
              <w:spacing w:after="0" w:line="276" w:lineRule="auto"/>
              <w:rPr>
                <w:rFonts w:ascii="Times New Roman" w:hAnsi="Times New Roman"/>
                <w:bCs/>
                <w:sz w:val="24"/>
                <w:szCs w:val="24"/>
              </w:rPr>
            </w:pPr>
            <w:r w:rsidRPr="0094721A">
              <w:rPr>
                <w:rFonts w:ascii="Times New Roman" w:hAnsi="Times New Roman"/>
                <w:bCs/>
                <w:sz w:val="24"/>
                <w:szCs w:val="24"/>
              </w:rPr>
              <w:t>Практическое занятие №30 Операции над примитивами</w:t>
            </w:r>
          </w:p>
          <w:p w:rsidR="00AB35E5" w:rsidRPr="0094721A" w:rsidRDefault="00AB35E5" w:rsidP="00947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Cs/>
                <w:sz w:val="24"/>
                <w:szCs w:val="24"/>
              </w:rPr>
            </w:pPr>
            <w:r w:rsidRPr="0094721A">
              <w:rPr>
                <w:rFonts w:ascii="Times New Roman" w:eastAsia="Calibri" w:hAnsi="Times New Roman" w:cs="Times New Roman"/>
                <w:bCs/>
                <w:sz w:val="24"/>
                <w:szCs w:val="24"/>
              </w:rPr>
              <w:t>Практическое занятие №31 Техники построения геометрических фигур</w:t>
            </w:r>
          </w:p>
          <w:p w:rsidR="00AB35E5" w:rsidRPr="00B92861" w:rsidRDefault="00AB35E5" w:rsidP="004D76EF">
            <w:pPr>
              <w:spacing w:after="0" w:line="276" w:lineRule="auto"/>
              <w:rPr>
                <w:rFonts w:ascii="Times New Roman" w:hAnsi="Times New Roman" w:cs="Times New Roman"/>
                <w:sz w:val="24"/>
                <w:szCs w:val="24"/>
              </w:rPr>
            </w:pPr>
            <w:r w:rsidRPr="0094721A">
              <w:rPr>
                <w:rFonts w:ascii="Times New Roman" w:hAnsi="Times New Roman"/>
                <w:bCs/>
                <w:sz w:val="24"/>
                <w:szCs w:val="24"/>
              </w:rPr>
              <w:t>Практическое занятие №32 Построение эскизов</w:t>
            </w:r>
          </w:p>
        </w:tc>
        <w:tc>
          <w:tcPr>
            <w:tcW w:w="1352" w:type="dxa"/>
            <w:shd w:val="clear" w:color="auto" w:fill="auto"/>
          </w:tcPr>
          <w:p w:rsidR="00AB35E5" w:rsidRDefault="00AB35E5" w:rsidP="004D76E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p w:rsidR="00AB35E5" w:rsidRDefault="00AB35E5" w:rsidP="004D76E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p w:rsidR="00AB35E5" w:rsidRDefault="00AB35E5" w:rsidP="004D76E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p w:rsidR="00AB35E5" w:rsidRPr="00B92861" w:rsidRDefault="00AB35E5" w:rsidP="004D76E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20"/>
        </w:trPr>
        <w:tc>
          <w:tcPr>
            <w:tcW w:w="2581" w:type="dxa"/>
            <w:gridSpan w:val="2"/>
            <w:vMerge w:val="restart"/>
            <w:shd w:val="clear" w:color="auto" w:fill="auto"/>
          </w:tcPr>
          <w:p w:rsidR="00AB35E5" w:rsidRPr="00B92861" w:rsidRDefault="00AB35E5" w:rsidP="004D76EF">
            <w:pPr>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Тема 4.3 Редактирование 3 D моделей.  Создание 3 D моделей. Отсечение части детали</w:t>
            </w:r>
          </w:p>
          <w:p w:rsidR="00AB35E5" w:rsidRPr="00B92861" w:rsidRDefault="00AB35E5" w:rsidP="004D76EF">
            <w:pPr>
              <w:spacing w:after="0" w:line="276" w:lineRule="auto"/>
              <w:rPr>
                <w:rFonts w:ascii="Times New Roman" w:hAnsi="Times New Roman" w:cs="Times New Roman"/>
                <w:b/>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bCs/>
                <w:sz w:val="24"/>
                <w:szCs w:val="24"/>
              </w:rPr>
              <w:t>Содержание</w:t>
            </w:r>
          </w:p>
        </w:tc>
        <w:tc>
          <w:tcPr>
            <w:tcW w:w="1352" w:type="dxa"/>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p w:rsidR="00AB35E5" w:rsidRPr="00B92861" w:rsidRDefault="00AB35E5" w:rsidP="004D76EF">
            <w:pPr>
              <w:spacing w:after="0" w:line="276" w:lineRule="auto"/>
              <w:jc w:val="center"/>
              <w:rPr>
                <w:rFonts w:ascii="Times New Roman" w:hAnsi="Times New Roman" w:cs="Times New Roman"/>
                <w:i/>
                <w:iCs/>
                <w:sz w:val="24"/>
                <w:szCs w:val="24"/>
              </w:rPr>
            </w:pPr>
            <w:r w:rsidRPr="00B92861">
              <w:rPr>
                <w:rFonts w:ascii="Times New Roman" w:hAnsi="Times New Roman" w:cs="Times New Roman"/>
                <w:i/>
                <w:iCs/>
                <w:sz w:val="24"/>
                <w:szCs w:val="24"/>
              </w:rPr>
              <w:t>ПК…</w:t>
            </w:r>
          </w:p>
        </w:tc>
      </w:tr>
      <w:tr w:rsidR="00AB35E5" w:rsidRPr="00B92861" w:rsidTr="00AB35E5">
        <w:trPr>
          <w:trHeight w:val="556"/>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 xml:space="preserve">Сущность понятия «редактирование», задачи редактирования эскизов, 3d моделей, основные способы редактирования 3 D моделей. </w:t>
            </w:r>
            <w:r w:rsidRPr="00B92861">
              <w:rPr>
                <w:rFonts w:ascii="Times New Roman" w:eastAsia="Times New Roman" w:hAnsi="Times New Roman" w:cs="Times New Roman"/>
                <w:sz w:val="24"/>
                <w:szCs w:val="24"/>
              </w:rPr>
              <w:t>Создание 3 D моделей с элементами закругления (</w:t>
            </w:r>
            <w:proofErr w:type="spellStart"/>
            <w:r w:rsidRPr="00B92861">
              <w:rPr>
                <w:rFonts w:ascii="Times New Roman" w:eastAsia="Times New Roman" w:hAnsi="Times New Roman" w:cs="Times New Roman"/>
                <w:sz w:val="24"/>
                <w:szCs w:val="24"/>
              </w:rPr>
              <w:t>скругления</w:t>
            </w:r>
            <w:proofErr w:type="spellEnd"/>
            <w:r w:rsidRPr="00B92861">
              <w:rPr>
                <w:rFonts w:ascii="Times New Roman" w:eastAsia="Times New Roman" w:hAnsi="Times New Roman" w:cs="Times New Roman"/>
                <w:sz w:val="24"/>
                <w:szCs w:val="24"/>
              </w:rPr>
              <w:t>) и фасками. Создание 3d моделей по плоскому чертежу посредством операции «вращения». Рассечение детали плоскостью</w:t>
            </w:r>
          </w:p>
        </w:tc>
        <w:tc>
          <w:tcPr>
            <w:tcW w:w="1352" w:type="dxa"/>
            <w:shd w:val="clear" w:color="auto" w:fill="auto"/>
          </w:tcPr>
          <w:p w:rsidR="00AB35E5" w:rsidRPr="00B92861" w:rsidRDefault="00AB35E5" w:rsidP="004D76EF">
            <w:pPr>
              <w:spacing w:after="0" w:line="276" w:lineRule="auto"/>
              <w:jc w:val="center"/>
              <w:rPr>
                <w:rFonts w:ascii="Times New Roman" w:hAnsi="Times New Roman" w:cs="Times New Roman"/>
                <w:b/>
                <w:bCs/>
                <w:sz w:val="24"/>
                <w:szCs w:val="24"/>
              </w:rPr>
            </w:pPr>
            <w:r w:rsidRPr="00B92861">
              <w:rPr>
                <w:rFonts w:ascii="Times New Roman" w:hAnsi="Times New Roman" w:cs="Times New Roman"/>
                <w:b/>
                <w:bCs/>
                <w:sz w:val="24"/>
                <w:szCs w:val="24"/>
              </w:rPr>
              <w:t>12</w:t>
            </w: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20"/>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Теоретическое обучение</w:t>
            </w:r>
          </w:p>
        </w:tc>
        <w:tc>
          <w:tcPr>
            <w:tcW w:w="1352" w:type="dxa"/>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sz w:val="24"/>
                <w:szCs w:val="24"/>
              </w:rPr>
              <w:t>2</w:t>
            </w: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20"/>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94721A" w:rsidRDefault="00AB35E5" w:rsidP="004D76EF">
            <w:pPr>
              <w:spacing w:after="0" w:line="276" w:lineRule="auto"/>
              <w:rPr>
                <w:rFonts w:ascii="Times New Roman" w:hAnsi="Times New Roman"/>
                <w:bCs/>
                <w:sz w:val="24"/>
                <w:szCs w:val="24"/>
              </w:rPr>
            </w:pPr>
            <w:r w:rsidRPr="0094721A">
              <w:rPr>
                <w:rFonts w:ascii="Times New Roman" w:hAnsi="Times New Roman"/>
                <w:bCs/>
                <w:sz w:val="24"/>
                <w:szCs w:val="24"/>
              </w:rPr>
              <w:t>Практическое занятие №33 Основные способы редактирования  3D моделей</w:t>
            </w:r>
          </w:p>
          <w:p w:rsidR="00AB35E5" w:rsidRPr="0094721A" w:rsidRDefault="00AB35E5" w:rsidP="004D76EF">
            <w:pPr>
              <w:spacing w:after="0" w:line="276" w:lineRule="auto"/>
              <w:rPr>
                <w:rFonts w:ascii="Times New Roman" w:hAnsi="Times New Roman"/>
                <w:bCs/>
                <w:sz w:val="24"/>
                <w:szCs w:val="24"/>
              </w:rPr>
            </w:pPr>
            <w:r w:rsidRPr="0094721A">
              <w:rPr>
                <w:rFonts w:ascii="Times New Roman" w:hAnsi="Times New Roman"/>
                <w:bCs/>
                <w:sz w:val="24"/>
                <w:szCs w:val="24"/>
              </w:rPr>
              <w:t>Практическое занятие №34 Создание 3D моделей с элементами закругления и фасками</w:t>
            </w:r>
          </w:p>
          <w:p w:rsidR="00AB35E5" w:rsidRPr="0094721A" w:rsidRDefault="00AB35E5" w:rsidP="004D76EF">
            <w:pPr>
              <w:spacing w:after="0" w:line="276" w:lineRule="auto"/>
              <w:rPr>
                <w:rFonts w:ascii="Times New Roman" w:hAnsi="Times New Roman"/>
                <w:bCs/>
                <w:sz w:val="24"/>
                <w:szCs w:val="24"/>
              </w:rPr>
            </w:pPr>
            <w:r w:rsidRPr="0094721A">
              <w:rPr>
                <w:rFonts w:ascii="Times New Roman" w:hAnsi="Times New Roman"/>
                <w:bCs/>
                <w:sz w:val="24"/>
                <w:szCs w:val="24"/>
              </w:rPr>
              <w:t>Практическое занятие №35 Создание 3D моделей по плоскому чертежу посредством операции «вращения»</w:t>
            </w:r>
          </w:p>
          <w:p w:rsidR="00AB35E5" w:rsidRPr="0094721A" w:rsidRDefault="00AB35E5" w:rsidP="004D76EF">
            <w:pPr>
              <w:spacing w:after="0" w:line="276" w:lineRule="auto"/>
              <w:rPr>
                <w:rFonts w:ascii="Times New Roman" w:hAnsi="Times New Roman"/>
                <w:bCs/>
                <w:sz w:val="24"/>
                <w:szCs w:val="24"/>
              </w:rPr>
            </w:pPr>
            <w:r w:rsidRPr="0094721A">
              <w:rPr>
                <w:rFonts w:ascii="Times New Roman" w:hAnsi="Times New Roman"/>
                <w:bCs/>
                <w:sz w:val="24"/>
                <w:szCs w:val="24"/>
              </w:rPr>
              <w:t>Практическое занятие №36 Создание 3D моделей с элементами закругления и фасками</w:t>
            </w:r>
          </w:p>
          <w:p w:rsidR="00AB35E5" w:rsidRPr="00B92861" w:rsidRDefault="00AB35E5" w:rsidP="004D76EF">
            <w:pPr>
              <w:spacing w:after="0" w:line="276" w:lineRule="auto"/>
              <w:rPr>
                <w:rFonts w:ascii="Times New Roman" w:hAnsi="Times New Roman" w:cs="Times New Roman"/>
                <w:sz w:val="24"/>
                <w:szCs w:val="24"/>
              </w:rPr>
            </w:pPr>
            <w:r w:rsidRPr="0094721A">
              <w:rPr>
                <w:rFonts w:ascii="Times New Roman" w:hAnsi="Times New Roman"/>
                <w:bCs/>
                <w:sz w:val="24"/>
                <w:szCs w:val="24"/>
              </w:rPr>
              <w:t>Практическое занятие №37 Рассечение детали плоскостью</w:t>
            </w:r>
          </w:p>
        </w:tc>
        <w:tc>
          <w:tcPr>
            <w:tcW w:w="1352" w:type="dxa"/>
            <w:shd w:val="clear" w:color="auto" w:fill="auto"/>
          </w:tcPr>
          <w:p w:rsidR="00AB35E5" w:rsidRDefault="00AB35E5" w:rsidP="004D76E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p w:rsidR="00AB35E5" w:rsidRDefault="00AB35E5" w:rsidP="004D76E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p w:rsidR="00AB35E5" w:rsidRDefault="00AB35E5" w:rsidP="004D76EF">
            <w:pPr>
              <w:spacing w:after="0" w:line="276" w:lineRule="auto"/>
              <w:jc w:val="center"/>
              <w:rPr>
                <w:rFonts w:ascii="Times New Roman" w:hAnsi="Times New Roman" w:cs="Times New Roman"/>
                <w:sz w:val="24"/>
                <w:szCs w:val="24"/>
              </w:rPr>
            </w:pPr>
          </w:p>
          <w:p w:rsidR="00AB35E5" w:rsidRDefault="00AB35E5" w:rsidP="004D76E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p w:rsidR="00AB35E5" w:rsidRDefault="00AB35E5" w:rsidP="004D76EF">
            <w:pPr>
              <w:spacing w:after="0" w:line="276" w:lineRule="auto"/>
              <w:jc w:val="center"/>
              <w:rPr>
                <w:rFonts w:ascii="Times New Roman" w:hAnsi="Times New Roman" w:cs="Times New Roman"/>
                <w:sz w:val="24"/>
                <w:szCs w:val="24"/>
              </w:rPr>
            </w:pPr>
          </w:p>
          <w:p w:rsidR="00AB35E5" w:rsidRDefault="00AB35E5" w:rsidP="004D76E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p w:rsidR="00AB35E5" w:rsidRDefault="00AB35E5" w:rsidP="004D76EF">
            <w:pPr>
              <w:spacing w:after="0" w:line="276" w:lineRule="auto"/>
              <w:jc w:val="center"/>
              <w:rPr>
                <w:rFonts w:ascii="Times New Roman" w:hAnsi="Times New Roman" w:cs="Times New Roman"/>
                <w:sz w:val="24"/>
                <w:szCs w:val="24"/>
              </w:rPr>
            </w:pPr>
          </w:p>
          <w:p w:rsidR="00AB35E5" w:rsidRPr="00B92861" w:rsidRDefault="00AB35E5" w:rsidP="004D76E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240"/>
        </w:trPr>
        <w:tc>
          <w:tcPr>
            <w:tcW w:w="2581" w:type="dxa"/>
            <w:gridSpan w:val="2"/>
            <w:vMerge w:val="restart"/>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b/>
                <w:bCs/>
                <w:sz w:val="24"/>
                <w:szCs w:val="24"/>
              </w:rPr>
              <w:lastRenderedPageBreak/>
              <w:t>Тема 4.4 Создание 3d моделей простейших объектов</w:t>
            </w: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bCs/>
                <w:sz w:val="24"/>
                <w:szCs w:val="24"/>
              </w:rPr>
              <w:t>Содержание</w:t>
            </w:r>
          </w:p>
        </w:tc>
        <w:tc>
          <w:tcPr>
            <w:tcW w:w="1352" w:type="dxa"/>
            <w:vMerge w:val="restart"/>
            <w:shd w:val="clear" w:color="auto" w:fill="auto"/>
          </w:tcPr>
          <w:p w:rsidR="00AB35E5" w:rsidRPr="00B92861" w:rsidRDefault="00AB35E5" w:rsidP="00BF014F">
            <w:pPr>
              <w:spacing w:after="0" w:line="276" w:lineRule="auto"/>
              <w:jc w:val="center"/>
              <w:rPr>
                <w:rFonts w:ascii="Times New Roman" w:hAnsi="Times New Roman" w:cs="Times New Roman"/>
                <w:sz w:val="24"/>
                <w:szCs w:val="24"/>
              </w:rPr>
            </w:pPr>
            <w:r w:rsidRPr="00B92861">
              <w:rPr>
                <w:rFonts w:ascii="Times New Roman" w:hAnsi="Times New Roman" w:cs="Times New Roman"/>
                <w:b/>
                <w:bCs/>
                <w:sz w:val="24"/>
                <w:szCs w:val="24"/>
              </w:rPr>
              <w:t>1</w:t>
            </w:r>
            <w:r>
              <w:rPr>
                <w:rFonts w:ascii="Times New Roman" w:hAnsi="Times New Roman" w:cs="Times New Roman"/>
                <w:b/>
                <w:bCs/>
                <w:sz w:val="24"/>
                <w:szCs w:val="24"/>
              </w:rPr>
              <w:t>0</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p w:rsidR="00AB35E5" w:rsidRPr="00B92861" w:rsidRDefault="00AB35E5" w:rsidP="004D76EF">
            <w:pPr>
              <w:spacing w:after="0" w:line="276" w:lineRule="auto"/>
              <w:jc w:val="center"/>
              <w:rPr>
                <w:rFonts w:ascii="Times New Roman" w:hAnsi="Times New Roman" w:cs="Times New Roman"/>
                <w:i/>
                <w:iCs/>
                <w:sz w:val="24"/>
                <w:szCs w:val="24"/>
              </w:rPr>
            </w:pPr>
            <w:r w:rsidRPr="00B92861">
              <w:rPr>
                <w:rFonts w:ascii="Times New Roman" w:hAnsi="Times New Roman" w:cs="Times New Roman"/>
                <w:i/>
                <w:iCs/>
                <w:sz w:val="24"/>
                <w:szCs w:val="24"/>
              </w:rPr>
              <w:t>ПК…</w:t>
            </w:r>
          </w:p>
          <w:p w:rsidR="00AB35E5" w:rsidRPr="00B92861" w:rsidRDefault="00AB35E5" w:rsidP="004D76EF">
            <w:pPr>
              <w:spacing w:after="0" w:line="276" w:lineRule="auto"/>
              <w:jc w:val="center"/>
              <w:rPr>
                <w:rFonts w:ascii="Times New Roman" w:hAnsi="Times New Roman" w:cs="Times New Roman"/>
                <w:i/>
                <w:iCs/>
                <w:sz w:val="24"/>
                <w:szCs w:val="24"/>
              </w:rPr>
            </w:pPr>
          </w:p>
          <w:p w:rsidR="00AB35E5" w:rsidRPr="00B92861" w:rsidRDefault="00AB35E5" w:rsidP="004D76EF">
            <w:pPr>
              <w:spacing w:after="0" w:line="276" w:lineRule="auto"/>
              <w:jc w:val="center"/>
              <w:rPr>
                <w:rFonts w:ascii="Times New Roman" w:hAnsi="Times New Roman" w:cs="Times New Roman"/>
                <w:i/>
                <w:iCs/>
                <w:sz w:val="24"/>
                <w:szCs w:val="24"/>
              </w:rPr>
            </w:pPr>
          </w:p>
          <w:p w:rsidR="00AB35E5" w:rsidRPr="00B92861" w:rsidRDefault="00AB35E5" w:rsidP="004D76EF">
            <w:pPr>
              <w:spacing w:after="0" w:line="276" w:lineRule="auto"/>
              <w:jc w:val="center"/>
              <w:rPr>
                <w:rFonts w:ascii="Times New Roman" w:hAnsi="Times New Roman" w:cs="Times New Roman"/>
                <w:i/>
                <w:iCs/>
                <w:sz w:val="24"/>
                <w:szCs w:val="24"/>
              </w:rPr>
            </w:pPr>
          </w:p>
          <w:p w:rsidR="00AB35E5" w:rsidRPr="00B92861" w:rsidRDefault="00AB35E5" w:rsidP="004D76EF">
            <w:pPr>
              <w:spacing w:after="0" w:line="276" w:lineRule="auto"/>
              <w:jc w:val="center"/>
              <w:rPr>
                <w:rFonts w:ascii="Times New Roman" w:hAnsi="Times New Roman" w:cs="Times New Roman"/>
                <w:i/>
                <w:iCs/>
                <w:sz w:val="24"/>
                <w:szCs w:val="24"/>
              </w:rPr>
            </w:pPr>
          </w:p>
          <w:p w:rsidR="00AB35E5" w:rsidRPr="00B92861" w:rsidRDefault="00AB35E5" w:rsidP="004D76EF">
            <w:pPr>
              <w:spacing w:after="0" w:line="276" w:lineRule="auto"/>
              <w:jc w:val="center"/>
              <w:rPr>
                <w:rFonts w:ascii="Times New Roman" w:hAnsi="Times New Roman" w:cs="Times New Roman"/>
                <w:i/>
                <w:iCs/>
                <w:sz w:val="24"/>
                <w:szCs w:val="24"/>
              </w:rPr>
            </w:pPr>
          </w:p>
          <w:p w:rsidR="00AB35E5" w:rsidRPr="00B92861" w:rsidRDefault="00AB35E5" w:rsidP="004D76EF">
            <w:pPr>
              <w:spacing w:after="0" w:line="276" w:lineRule="auto"/>
              <w:jc w:val="center"/>
              <w:rPr>
                <w:rFonts w:ascii="Times New Roman" w:hAnsi="Times New Roman" w:cs="Times New Roman"/>
                <w:sz w:val="24"/>
                <w:szCs w:val="24"/>
              </w:rPr>
            </w:pPr>
          </w:p>
        </w:tc>
      </w:tr>
      <w:tr w:rsidR="00AB35E5" w:rsidRPr="00B92861" w:rsidTr="00AB35E5">
        <w:trPr>
          <w:trHeight w:val="198"/>
        </w:trPr>
        <w:tc>
          <w:tcPr>
            <w:tcW w:w="2581" w:type="dxa"/>
            <w:gridSpan w:val="2"/>
            <w:vMerge/>
          </w:tcPr>
          <w:p w:rsidR="00AB35E5" w:rsidRPr="00B92861" w:rsidRDefault="00AB35E5" w:rsidP="004D76EF">
            <w:pPr>
              <w:spacing w:after="0" w:line="276" w:lineRule="auto"/>
              <w:rPr>
                <w:rFonts w:ascii="Times New Roman" w:hAnsi="Times New Roman" w:cs="Times New Roman"/>
                <w:b/>
                <w:bCs/>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 xml:space="preserve"> Выполнение проектной работы «Создание авторских 3d моделей»: выбор простейших объектов   (бытовых, технических и строительных) для создания модели (самостоятельно или с помощью преподавателя); обоснование выбора, создание модели объекта, подготовка презентации и представление выполненной модели </w:t>
            </w:r>
          </w:p>
        </w:tc>
        <w:tc>
          <w:tcPr>
            <w:tcW w:w="1352" w:type="dxa"/>
            <w:vMerge/>
          </w:tcPr>
          <w:p w:rsidR="00AB35E5" w:rsidRPr="00B92861" w:rsidRDefault="00AB35E5" w:rsidP="004D76EF">
            <w:pPr>
              <w:spacing w:after="0" w:line="276" w:lineRule="auto"/>
              <w:jc w:val="center"/>
              <w:rPr>
                <w:rFonts w:ascii="Times New Roman" w:hAnsi="Times New Roman" w:cs="Times New Roman"/>
                <w:sz w:val="24"/>
                <w:szCs w:val="24"/>
              </w:rPr>
            </w:pPr>
          </w:p>
        </w:tc>
        <w:tc>
          <w:tcPr>
            <w:tcW w:w="1901" w:type="dxa"/>
            <w:vMerge/>
          </w:tcPr>
          <w:p w:rsidR="00AB35E5" w:rsidRPr="00B92861" w:rsidRDefault="00AB35E5" w:rsidP="004D76EF">
            <w:pPr>
              <w:spacing w:after="0" w:line="276" w:lineRule="auto"/>
              <w:jc w:val="center"/>
              <w:rPr>
                <w:rFonts w:ascii="Times New Roman" w:hAnsi="Times New Roman" w:cs="Times New Roman"/>
                <w:sz w:val="24"/>
                <w:szCs w:val="24"/>
              </w:rPr>
            </w:pPr>
          </w:p>
        </w:tc>
      </w:tr>
      <w:tr w:rsidR="00AB35E5" w:rsidRPr="00B92861" w:rsidTr="00AB35E5">
        <w:trPr>
          <w:trHeight w:val="183"/>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F014F" w:rsidRDefault="00AB35E5" w:rsidP="004D76EF">
            <w:pPr>
              <w:spacing w:after="0" w:line="276" w:lineRule="auto"/>
              <w:rPr>
                <w:rFonts w:ascii="Times New Roman" w:hAnsi="Times New Roman"/>
                <w:bCs/>
                <w:sz w:val="24"/>
                <w:szCs w:val="24"/>
              </w:rPr>
            </w:pPr>
            <w:r w:rsidRPr="00BF014F">
              <w:rPr>
                <w:rFonts w:ascii="Times New Roman" w:hAnsi="Times New Roman"/>
                <w:bCs/>
                <w:sz w:val="24"/>
                <w:szCs w:val="24"/>
              </w:rPr>
              <w:t>Практическое занятие №38 Выполнение проектной работы «Создание авторских 3D моделей»</w:t>
            </w:r>
          </w:p>
          <w:p w:rsidR="00AB35E5" w:rsidRPr="00BF014F" w:rsidRDefault="00AB35E5" w:rsidP="004D76EF">
            <w:pPr>
              <w:spacing w:after="0" w:line="276" w:lineRule="auto"/>
              <w:rPr>
                <w:rFonts w:ascii="Times New Roman" w:hAnsi="Times New Roman"/>
                <w:bCs/>
                <w:sz w:val="24"/>
                <w:szCs w:val="24"/>
              </w:rPr>
            </w:pPr>
            <w:r w:rsidRPr="00BF014F">
              <w:rPr>
                <w:rFonts w:ascii="Times New Roman" w:hAnsi="Times New Roman"/>
                <w:bCs/>
                <w:sz w:val="24"/>
                <w:szCs w:val="24"/>
              </w:rPr>
              <w:t>Практическое занятие №39 Выполнение проектной работы «Создание авторских 3D моделей»</w:t>
            </w:r>
          </w:p>
          <w:p w:rsidR="00AB35E5" w:rsidRPr="00BF014F" w:rsidRDefault="00AB35E5" w:rsidP="004D76EF">
            <w:pPr>
              <w:spacing w:after="0" w:line="276" w:lineRule="auto"/>
              <w:rPr>
                <w:rFonts w:ascii="Times New Roman" w:hAnsi="Times New Roman" w:cs="Times New Roman"/>
                <w:sz w:val="24"/>
                <w:szCs w:val="24"/>
              </w:rPr>
            </w:pPr>
            <w:r w:rsidRPr="00BF014F">
              <w:rPr>
                <w:rFonts w:ascii="Times New Roman" w:hAnsi="Times New Roman"/>
                <w:bCs/>
                <w:sz w:val="24"/>
                <w:szCs w:val="24"/>
              </w:rPr>
              <w:t>Практическое занятие №40 Выполнение проектной работы «Создание авторских 3D моделей»</w:t>
            </w:r>
          </w:p>
          <w:p w:rsidR="00AB35E5" w:rsidRPr="00BF014F" w:rsidRDefault="00AB35E5" w:rsidP="004D76EF">
            <w:pPr>
              <w:spacing w:after="0" w:line="276" w:lineRule="auto"/>
              <w:rPr>
                <w:rFonts w:ascii="Times New Roman" w:hAnsi="Times New Roman"/>
                <w:bCs/>
                <w:sz w:val="24"/>
                <w:szCs w:val="24"/>
              </w:rPr>
            </w:pPr>
            <w:r w:rsidRPr="00BF014F">
              <w:rPr>
                <w:rFonts w:ascii="Times New Roman" w:hAnsi="Times New Roman"/>
                <w:bCs/>
                <w:sz w:val="24"/>
                <w:szCs w:val="24"/>
              </w:rPr>
              <w:t>Практическое занятие №41 Выполнение проектной работы «Создание авторских 3D моделей»</w:t>
            </w:r>
          </w:p>
          <w:p w:rsidR="00AB35E5" w:rsidRPr="00B92861" w:rsidRDefault="00AB35E5" w:rsidP="004D76EF">
            <w:pPr>
              <w:spacing w:after="0" w:line="276" w:lineRule="auto"/>
              <w:rPr>
                <w:rFonts w:ascii="Times New Roman" w:hAnsi="Times New Roman" w:cs="Times New Roman"/>
                <w:sz w:val="24"/>
                <w:szCs w:val="24"/>
              </w:rPr>
            </w:pPr>
            <w:r w:rsidRPr="00BF014F">
              <w:rPr>
                <w:rFonts w:ascii="Times New Roman" w:hAnsi="Times New Roman"/>
                <w:bCs/>
                <w:sz w:val="24"/>
                <w:szCs w:val="24"/>
              </w:rPr>
              <w:t>Практическое занятие №42 Подготовка презентации и представление выполненной модели</w:t>
            </w:r>
          </w:p>
        </w:tc>
        <w:tc>
          <w:tcPr>
            <w:tcW w:w="1352" w:type="dxa"/>
            <w:shd w:val="clear" w:color="auto" w:fill="auto"/>
          </w:tcPr>
          <w:p w:rsidR="00AB35E5" w:rsidRPr="00BF014F" w:rsidRDefault="00AB35E5" w:rsidP="00BF014F">
            <w:pPr>
              <w:spacing w:after="0" w:line="276" w:lineRule="auto"/>
              <w:jc w:val="center"/>
              <w:rPr>
                <w:rFonts w:ascii="Times New Roman" w:hAnsi="Times New Roman" w:cs="Times New Roman"/>
                <w:bCs/>
                <w:sz w:val="24"/>
                <w:szCs w:val="24"/>
              </w:rPr>
            </w:pPr>
            <w:r w:rsidRPr="00BF014F">
              <w:rPr>
                <w:rFonts w:ascii="Times New Roman" w:hAnsi="Times New Roman" w:cs="Times New Roman"/>
                <w:bCs/>
                <w:sz w:val="24"/>
                <w:szCs w:val="24"/>
              </w:rPr>
              <w:t>2</w:t>
            </w:r>
          </w:p>
          <w:p w:rsidR="00AB35E5" w:rsidRPr="00BF014F" w:rsidRDefault="00AB35E5" w:rsidP="00BF014F">
            <w:pPr>
              <w:spacing w:after="0" w:line="276" w:lineRule="auto"/>
              <w:jc w:val="center"/>
              <w:rPr>
                <w:rFonts w:ascii="Times New Roman" w:hAnsi="Times New Roman" w:cs="Times New Roman"/>
                <w:bCs/>
                <w:sz w:val="24"/>
                <w:szCs w:val="24"/>
              </w:rPr>
            </w:pPr>
          </w:p>
          <w:p w:rsidR="00AB35E5" w:rsidRPr="00BF014F" w:rsidRDefault="00AB35E5" w:rsidP="00BF014F">
            <w:pPr>
              <w:spacing w:after="0" w:line="276" w:lineRule="auto"/>
              <w:jc w:val="center"/>
              <w:rPr>
                <w:rFonts w:ascii="Times New Roman" w:hAnsi="Times New Roman" w:cs="Times New Roman"/>
                <w:bCs/>
                <w:sz w:val="24"/>
                <w:szCs w:val="24"/>
              </w:rPr>
            </w:pPr>
            <w:r w:rsidRPr="00BF014F">
              <w:rPr>
                <w:rFonts w:ascii="Times New Roman" w:hAnsi="Times New Roman" w:cs="Times New Roman"/>
                <w:bCs/>
                <w:sz w:val="24"/>
                <w:szCs w:val="24"/>
              </w:rPr>
              <w:t>2</w:t>
            </w:r>
          </w:p>
          <w:p w:rsidR="00AB35E5" w:rsidRPr="00BF014F" w:rsidRDefault="00AB35E5" w:rsidP="00BF014F">
            <w:pPr>
              <w:spacing w:after="0" w:line="276" w:lineRule="auto"/>
              <w:jc w:val="center"/>
              <w:rPr>
                <w:rFonts w:ascii="Times New Roman" w:hAnsi="Times New Roman" w:cs="Times New Roman"/>
                <w:bCs/>
                <w:sz w:val="24"/>
                <w:szCs w:val="24"/>
              </w:rPr>
            </w:pPr>
          </w:p>
          <w:p w:rsidR="00AB35E5" w:rsidRPr="00BF014F" w:rsidRDefault="00AB35E5" w:rsidP="00BF014F">
            <w:pPr>
              <w:spacing w:after="0" w:line="276" w:lineRule="auto"/>
              <w:jc w:val="center"/>
              <w:rPr>
                <w:rFonts w:ascii="Times New Roman" w:hAnsi="Times New Roman" w:cs="Times New Roman"/>
                <w:bCs/>
                <w:sz w:val="24"/>
                <w:szCs w:val="24"/>
              </w:rPr>
            </w:pPr>
            <w:r w:rsidRPr="00BF014F">
              <w:rPr>
                <w:rFonts w:ascii="Times New Roman" w:hAnsi="Times New Roman" w:cs="Times New Roman"/>
                <w:bCs/>
                <w:sz w:val="24"/>
                <w:szCs w:val="24"/>
              </w:rPr>
              <w:t>2</w:t>
            </w:r>
          </w:p>
          <w:p w:rsidR="00AB35E5" w:rsidRPr="00BF014F" w:rsidRDefault="00AB35E5" w:rsidP="00BF014F">
            <w:pPr>
              <w:spacing w:after="0" w:line="276" w:lineRule="auto"/>
              <w:jc w:val="center"/>
              <w:rPr>
                <w:rFonts w:ascii="Times New Roman" w:hAnsi="Times New Roman" w:cs="Times New Roman"/>
                <w:bCs/>
                <w:sz w:val="24"/>
                <w:szCs w:val="24"/>
              </w:rPr>
            </w:pPr>
          </w:p>
          <w:p w:rsidR="00AB35E5" w:rsidRPr="00BF014F" w:rsidRDefault="00AB35E5" w:rsidP="00BF014F">
            <w:pPr>
              <w:spacing w:after="0" w:line="276" w:lineRule="auto"/>
              <w:jc w:val="center"/>
              <w:rPr>
                <w:rFonts w:ascii="Times New Roman" w:hAnsi="Times New Roman" w:cs="Times New Roman"/>
                <w:bCs/>
                <w:sz w:val="24"/>
                <w:szCs w:val="24"/>
              </w:rPr>
            </w:pPr>
            <w:r w:rsidRPr="00BF014F">
              <w:rPr>
                <w:rFonts w:ascii="Times New Roman" w:hAnsi="Times New Roman" w:cs="Times New Roman"/>
                <w:bCs/>
                <w:sz w:val="24"/>
                <w:szCs w:val="24"/>
              </w:rPr>
              <w:t>2</w:t>
            </w:r>
          </w:p>
          <w:p w:rsidR="00AB35E5" w:rsidRPr="00BF014F" w:rsidRDefault="00AB35E5" w:rsidP="00BF014F">
            <w:pPr>
              <w:spacing w:after="0" w:line="276" w:lineRule="auto"/>
              <w:jc w:val="center"/>
              <w:rPr>
                <w:rFonts w:ascii="Times New Roman" w:hAnsi="Times New Roman" w:cs="Times New Roman"/>
                <w:bCs/>
                <w:sz w:val="24"/>
                <w:szCs w:val="24"/>
              </w:rPr>
            </w:pPr>
          </w:p>
          <w:p w:rsidR="00AB35E5" w:rsidRPr="00B92861" w:rsidRDefault="00AB35E5" w:rsidP="00BF014F">
            <w:pPr>
              <w:spacing w:after="0" w:line="276" w:lineRule="auto"/>
              <w:jc w:val="center"/>
              <w:rPr>
                <w:rFonts w:ascii="Times New Roman" w:hAnsi="Times New Roman" w:cs="Times New Roman"/>
                <w:b/>
                <w:bCs/>
                <w:sz w:val="24"/>
                <w:szCs w:val="24"/>
              </w:rPr>
            </w:pPr>
            <w:r w:rsidRPr="00BF014F">
              <w:rPr>
                <w:rFonts w:ascii="Times New Roman" w:hAnsi="Times New Roman" w:cs="Times New Roman"/>
                <w:bCs/>
                <w:sz w:val="24"/>
                <w:szCs w:val="24"/>
              </w:rPr>
              <w:t>2</w:t>
            </w:r>
          </w:p>
        </w:tc>
        <w:tc>
          <w:tcPr>
            <w:tcW w:w="1901" w:type="dxa"/>
            <w:vMerge/>
          </w:tcPr>
          <w:p w:rsidR="00AB35E5" w:rsidRPr="00B92861" w:rsidRDefault="00AB35E5" w:rsidP="004D76EF">
            <w:pPr>
              <w:spacing w:after="0" w:line="276" w:lineRule="auto"/>
              <w:jc w:val="center"/>
              <w:rPr>
                <w:rFonts w:ascii="Times New Roman" w:hAnsi="Times New Roman" w:cs="Times New Roman"/>
                <w:i/>
                <w:iCs/>
                <w:sz w:val="24"/>
                <w:szCs w:val="24"/>
              </w:rPr>
            </w:pPr>
          </w:p>
        </w:tc>
      </w:tr>
      <w:tr w:rsidR="00AB35E5" w:rsidRPr="00B92861" w:rsidTr="00AB35E5">
        <w:trPr>
          <w:trHeight w:val="80"/>
        </w:trPr>
        <w:tc>
          <w:tcPr>
            <w:tcW w:w="2581" w:type="dxa"/>
            <w:gridSpan w:val="2"/>
            <w:shd w:val="clear" w:color="auto" w:fill="auto"/>
          </w:tcPr>
          <w:p w:rsidR="00AB35E5" w:rsidRPr="00B92861" w:rsidRDefault="00AB35E5" w:rsidP="00831403">
            <w:pPr>
              <w:spacing w:after="0" w:line="276" w:lineRule="auto"/>
              <w:rPr>
                <w:rFonts w:ascii="Times New Roman" w:hAnsi="Times New Roman" w:cs="Times New Roman"/>
                <w:sz w:val="24"/>
                <w:szCs w:val="24"/>
              </w:rPr>
            </w:pPr>
            <w:r w:rsidRPr="00B92861">
              <w:rPr>
                <w:rFonts w:ascii="Times New Roman" w:hAnsi="Times New Roman" w:cs="Times New Roman"/>
                <w:b/>
                <w:bCs/>
                <w:sz w:val="24"/>
                <w:szCs w:val="24"/>
              </w:rPr>
              <w:t>Прикладной модуль 2</w:t>
            </w: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b/>
                <w:bCs/>
                <w:sz w:val="24"/>
                <w:szCs w:val="24"/>
              </w:rPr>
              <w:t xml:space="preserve">Введение в создание графических изображений с помощью </w:t>
            </w:r>
            <w:r w:rsidRPr="00B92861">
              <w:rPr>
                <w:rFonts w:ascii="Times New Roman" w:hAnsi="Times New Roman" w:cs="Times New Roman"/>
                <w:b/>
                <w:bCs/>
                <w:sz w:val="24"/>
                <w:szCs w:val="24"/>
                <w:lang w:val="en-US"/>
              </w:rPr>
              <w:t>GIMP</w:t>
            </w:r>
          </w:p>
        </w:tc>
        <w:tc>
          <w:tcPr>
            <w:tcW w:w="1352" w:type="dxa"/>
            <w:shd w:val="clear" w:color="auto" w:fill="auto"/>
          </w:tcPr>
          <w:p w:rsidR="00AB35E5" w:rsidRPr="00B92861" w:rsidRDefault="00AB35E5" w:rsidP="004D76EF">
            <w:pPr>
              <w:spacing w:after="0" w:line="276" w:lineRule="auto"/>
              <w:jc w:val="center"/>
              <w:rPr>
                <w:rFonts w:ascii="Times New Roman" w:hAnsi="Times New Roman" w:cs="Times New Roman"/>
                <w:b/>
                <w:bCs/>
                <w:sz w:val="24"/>
                <w:szCs w:val="24"/>
              </w:rPr>
            </w:pPr>
            <w:r w:rsidRPr="00B92861">
              <w:rPr>
                <w:rFonts w:ascii="Times New Roman" w:hAnsi="Times New Roman" w:cs="Times New Roman"/>
                <w:b/>
                <w:bCs/>
                <w:sz w:val="24"/>
                <w:szCs w:val="24"/>
              </w:rPr>
              <w:t>36</w:t>
            </w:r>
          </w:p>
        </w:tc>
        <w:tc>
          <w:tcPr>
            <w:tcW w:w="1901" w:type="dxa"/>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p>
        </w:tc>
      </w:tr>
      <w:tr w:rsidR="00AB35E5" w:rsidRPr="00B92861" w:rsidTr="00AB35E5">
        <w:trPr>
          <w:trHeight w:val="80"/>
        </w:trPr>
        <w:tc>
          <w:tcPr>
            <w:tcW w:w="2581" w:type="dxa"/>
            <w:gridSpan w:val="2"/>
            <w:vMerge w:val="restart"/>
            <w:shd w:val="clear" w:color="auto" w:fill="auto"/>
          </w:tcPr>
          <w:p w:rsidR="00AB35E5" w:rsidRPr="00B92861" w:rsidRDefault="00AB35E5" w:rsidP="004D76EF">
            <w:pPr>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Тема 8.1. Растровая и векторная графика. Форматы изображений, конвертация и оптимизация</w:t>
            </w: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bCs/>
                <w:sz w:val="24"/>
                <w:szCs w:val="24"/>
              </w:rPr>
              <w:t>Содержание</w:t>
            </w:r>
          </w:p>
        </w:tc>
        <w:tc>
          <w:tcPr>
            <w:tcW w:w="1352" w:type="dxa"/>
            <w:vMerge w:val="restart"/>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b/>
                <w:bCs/>
                <w:sz w:val="24"/>
                <w:szCs w:val="24"/>
              </w:rPr>
              <w:t>2</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i/>
                <w:iCs/>
                <w:sz w:val="24"/>
                <w:szCs w:val="24"/>
              </w:rPr>
              <w:t>ПК…</w:t>
            </w:r>
          </w:p>
        </w:tc>
      </w:tr>
      <w:tr w:rsidR="00AB35E5" w:rsidRPr="00B92861" w:rsidTr="00AB35E5">
        <w:trPr>
          <w:trHeight w:val="80"/>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Отличия растровой и векторной графики. Использование растровой графики для хранения фотографий. Форматы PNG и JPEG. Конвертация с целью снижения объёма изображения</w:t>
            </w:r>
          </w:p>
        </w:tc>
        <w:tc>
          <w:tcPr>
            <w:tcW w:w="1352" w:type="dxa"/>
            <w:vMerge/>
          </w:tcPr>
          <w:p w:rsidR="00AB35E5" w:rsidRPr="00B92861" w:rsidRDefault="00AB35E5" w:rsidP="004D76EF">
            <w:pPr>
              <w:spacing w:after="0" w:line="276" w:lineRule="auto"/>
              <w:jc w:val="center"/>
              <w:rPr>
                <w:rFonts w:ascii="Times New Roman" w:hAnsi="Times New Roman" w:cs="Times New Roman"/>
                <w:b/>
                <w:bCs/>
                <w:sz w:val="24"/>
                <w:szCs w:val="24"/>
              </w:rPr>
            </w:pP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333"/>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Теоретическое обучение</w:t>
            </w:r>
          </w:p>
        </w:tc>
        <w:tc>
          <w:tcPr>
            <w:tcW w:w="1352" w:type="dxa"/>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sz w:val="24"/>
                <w:szCs w:val="24"/>
              </w:rPr>
              <w:t>2</w:t>
            </w: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80"/>
        </w:trPr>
        <w:tc>
          <w:tcPr>
            <w:tcW w:w="2581" w:type="dxa"/>
            <w:gridSpan w:val="2"/>
            <w:vMerge w:val="restart"/>
            <w:shd w:val="clear" w:color="auto" w:fill="auto"/>
          </w:tcPr>
          <w:p w:rsidR="00AB35E5" w:rsidRPr="00B92861" w:rsidRDefault="00AB35E5" w:rsidP="004D76EF">
            <w:pPr>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Тема 8.2. GIMP как проект GNU. Установка GIMP</w:t>
            </w: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bCs/>
                <w:sz w:val="24"/>
                <w:szCs w:val="24"/>
              </w:rPr>
              <w:t>Содержание</w:t>
            </w:r>
          </w:p>
        </w:tc>
        <w:tc>
          <w:tcPr>
            <w:tcW w:w="1352" w:type="dxa"/>
            <w:vMerge w:val="restart"/>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b/>
                <w:bCs/>
                <w:sz w:val="24"/>
                <w:szCs w:val="24"/>
              </w:rPr>
              <w:t>2</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i/>
                <w:iCs/>
                <w:sz w:val="24"/>
                <w:szCs w:val="24"/>
              </w:rPr>
              <w:t>ПК…</w:t>
            </w:r>
          </w:p>
        </w:tc>
      </w:tr>
      <w:tr w:rsidR="00AB35E5" w:rsidRPr="00B92861" w:rsidTr="00AB35E5">
        <w:trPr>
          <w:trHeight w:val="80"/>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 xml:space="preserve">GIMP как программа для различных операционных систем. Особенности проекта в качестве представителя класса свободного программного </w:t>
            </w:r>
            <w:r w:rsidRPr="00B92861">
              <w:rPr>
                <w:rFonts w:ascii="Times New Roman" w:hAnsi="Times New Roman" w:cs="Times New Roman"/>
                <w:sz w:val="24"/>
                <w:szCs w:val="24"/>
              </w:rPr>
              <w:lastRenderedPageBreak/>
              <w:t>обеспечения. Установка на различные платформы</w:t>
            </w:r>
          </w:p>
        </w:tc>
        <w:tc>
          <w:tcPr>
            <w:tcW w:w="1352" w:type="dxa"/>
            <w:vMerge/>
          </w:tcPr>
          <w:p w:rsidR="00AB35E5" w:rsidRPr="00B92861" w:rsidRDefault="00AB35E5" w:rsidP="004D76EF">
            <w:pPr>
              <w:spacing w:after="0" w:line="276" w:lineRule="auto"/>
              <w:jc w:val="center"/>
              <w:rPr>
                <w:rFonts w:ascii="Times New Roman" w:hAnsi="Times New Roman" w:cs="Times New Roman"/>
                <w:b/>
                <w:bCs/>
                <w:sz w:val="24"/>
                <w:szCs w:val="24"/>
              </w:rPr>
            </w:pP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228"/>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Теоретическое обучение</w:t>
            </w:r>
          </w:p>
        </w:tc>
        <w:tc>
          <w:tcPr>
            <w:tcW w:w="1352" w:type="dxa"/>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sz w:val="24"/>
                <w:szCs w:val="24"/>
              </w:rPr>
              <w:t>2</w:t>
            </w: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80"/>
        </w:trPr>
        <w:tc>
          <w:tcPr>
            <w:tcW w:w="2581" w:type="dxa"/>
            <w:gridSpan w:val="2"/>
            <w:vMerge w:val="restart"/>
            <w:shd w:val="clear" w:color="auto" w:fill="auto"/>
          </w:tcPr>
          <w:p w:rsidR="00AB35E5" w:rsidRPr="00B92861" w:rsidRDefault="00AB35E5" w:rsidP="004D76EF">
            <w:pPr>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Тема 8.3. Интерфейс GIMP. Многооконный режим, стыкуемые диалоги, однооконный режим. Слои</w:t>
            </w: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bCs/>
                <w:sz w:val="24"/>
                <w:szCs w:val="24"/>
              </w:rPr>
              <w:t>Содержание</w:t>
            </w:r>
          </w:p>
        </w:tc>
        <w:tc>
          <w:tcPr>
            <w:tcW w:w="1352" w:type="dxa"/>
            <w:vMerge w:val="restart"/>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b/>
                <w:bCs/>
                <w:sz w:val="24"/>
                <w:szCs w:val="24"/>
              </w:rPr>
              <w:t>4</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i/>
                <w:iCs/>
                <w:sz w:val="24"/>
                <w:szCs w:val="24"/>
              </w:rPr>
              <w:t>ПК…</w:t>
            </w:r>
          </w:p>
        </w:tc>
      </w:tr>
      <w:tr w:rsidR="00AB35E5" w:rsidRPr="00B92861" w:rsidTr="00AB35E5">
        <w:trPr>
          <w:trHeight w:val="80"/>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Интерфейс и настройка его частей. Однооконный и многооконный режим. Управление диалогами. Окно слоёв изображения</w:t>
            </w:r>
          </w:p>
        </w:tc>
        <w:tc>
          <w:tcPr>
            <w:tcW w:w="1352" w:type="dxa"/>
            <w:vMerge/>
          </w:tcPr>
          <w:p w:rsidR="00AB35E5" w:rsidRPr="00B92861" w:rsidRDefault="00AB35E5" w:rsidP="004D76EF">
            <w:pPr>
              <w:spacing w:after="0" w:line="276" w:lineRule="auto"/>
              <w:jc w:val="center"/>
              <w:rPr>
                <w:rFonts w:ascii="Times New Roman" w:hAnsi="Times New Roman" w:cs="Times New Roman"/>
                <w:b/>
                <w:bCs/>
                <w:sz w:val="24"/>
                <w:szCs w:val="24"/>
              </w:rPr>
            </w:pP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80"/>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Теоретическое обучение</w:t>
            </w:r>
          </w:p>
        </w:tc>
        <w:tc>
          <w:tcPr>
            <w:tcW w:w="1352" w:type="dxa"/>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sz w:val="24"/>
                <w:szCs w:val="24"/>
              </w:rPr>
              <w:t>2</w:t>
            </w: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80"/>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F014F" w:rsidRDefault="00AB35E5" w:rsidP="004D76EF">
            <w:pPr>
              <w:spacing w:after="0" w:line="276" w:lineRule="auto"/>
              <w:rPr>
                <w:rFonts w:ascii="Times New Roman" w:hAnsi="Times New Roman" w:cs="Times New Roman"/>
                <w:sz w:val="24"/>
                <w:szCs w:val="24"/>
              </w:rPr>
            </w:pPr>
            <w:r w:rsidRPr="00BF014F">
              <w:rPr>
                <w:rFonts w:ascii="Times New Roman" w:hAnsi="Times New Roman"/>
                <w:bCs/>
                <w:sz w:val="24"/>
                <w:szCs w:val="24"/>
              </w:rPr>
              <w:t xml:space="preserve">Практическое занятие №43 Знакомство с режимами </w:t>
            </w:r>
            <w:r w:rsidRPr="00BF014F">
              <w:rPr>
                <w:rFonts w:ascii="Times New Roman" w:hAnsi="Times New Roman"/>
                <w:bCs/>
                <w:sz w:val="24"/>
                <w:szCs w:val="24"/>
                <w:lang w:val="en-US"/>
              </w:rPr>
              <w:t>GIMP</w:t>
            </w:r>
            <w:r w:rsidRPr="00BF014F">
              <w:rPr>
                <w:rFonts w:ascii="Times New Roman" w:hAnsi="Times New Roman"/>
                <w:bCs/>
                <w:sz w:val="24"/>
                <w:szCs w:val="24"/>
              </w:rPr>
              <w:t xml:space="preserve"> и слоями изображения</w:t>
            </w:r>
          </w:p>
        </w:tc>
        <w:tc>
          <w:tcPr>
            <w:tcW w:w="1352" w:type="dxa"/>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sz w:val="24"/>
                <w:szCs w:val="24"/>
              </w:rPr>
              <w:t>2</w:t>
            </w: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80"/>
        </w:trPr>
        <w:tc>
          <w:tcPr>
            <w:tcW w:w="2581" w:type="dxa"/>
            <w:gridSpan w:val="2"/>
            <w:vMerge w:val="restart"/>
            <w:shd w:val="clear" w:color="auto" w:fill="auto"/>
          </w:tcPr>
          <w:p w:rsidR="00AB35E5" w:rsidRPr="00B92861" w:rsidRDefault="00AB35E5" w:rsidP="004D76EF">
            <w:pPr>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Тема 8.4. Разрешение изображения. Навигация, масштабирование, кадрирование, аффинные преобразования</w:t>
            </w: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bCs/>
                <w:sz w:val="24"/>
                <w:szCs w:val="24"/>
              </w:rPr>
              <w:t>Содержание</w:t>
            </w:r>
          </w:p>
        </w:tc>
        <w:tc>
          <w:tcPr>
            <w:tcW w:w="1352" w:type="dxa"/>
            <w:vMerge w:val="restart"/>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b/>
                <w:bCs/>
                <w:sz w:val="24"/>
                <w:szCs w:val="24"/>
              </w:rPr>
              <w:t>4</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i/>
                <w:iCs/>
                <w:sz w:val="24"/>
                <w:szCs w:val="24"/>
              </w:rPr>
              <w:t>ПК…</w:t>
            </w:r>
          </w:p>
        </w:tc>
      </w:tr>
      <w:tr w:rsidR="00AB35E5" w:rsidRPr="00B92861" w:rsidTr="00AB35E5">
        <w:trPr>
          <w:trHeight w:val="80"/>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 xml:space="preserve">Размеры изображения в пикселах и понятие разрешения изображения. </w:t>
            </w:r>
            <w:proofErr w:type="gramStart"/>
            <w:r w:rsidRPr="00B92861">
              <w:rPr>
                <w:rFonts w:ascii="Times New Roman" w:hAnsi="Times New Roman" w:cs="Times New Roman"/>
                <w:sz w:val="24"/>
                <w:szCs w:val="24"/>
              </w:rPr>
              <w:t>Преобразования: выравнивание, перемещение, кадрирование, вращение, наклон, перспектива, 3D-преобразование, трансформация, преобразование по точкам, зеркало, преобразование по рамке, искажения</w:t>
            </w:r>
            <w:proofErr w:type="gramEnd"/>
          </w:p>
        </w:tc>
        <w:tc>
          <w:tcPr>
            <w:tcW w:w="1352" w:type="dxa"/>
            <w:vMerge/>
          </w:tcPr>
          <w:p w:rsidR="00AB35E5" w:rsidRPr="00B92861" w:rsidRDefault="00AB35E5" w:rsidP="004D76EF">
            <w:pPr>
              <w:spacing w:after="0" w:line="276" w:lineRule="auto"/>
              <w:jc w:val="center"/>
              <w:rPr>
                <w:rFonts w:ascii="Times New Roman" w:hAnsi="Times New Roman" w:cs="Times New Roman"/>
                <w:b/>
                <w:bCs/>
                <w:sz w:val="24"/>
                <w:szCs w:val="24"/>
              </w:rPr>
            </w:pP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80"/>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Теоретическое обучение</w:t>
            </w:r>
          </w:p>
        </w:tc>
        <w:tc>
          <w:tcPr>
            <w:tcW w:w="1352" w:type="dxa"/>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sz w:val="24"/>
                <w:szCs w:val="24"/>
              </w:rPr>
              <w:t>2</w:t>
            </w: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80"/>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F014F" w:rsidRDefault="00AB35E5" w:rsidP="004D76EF">
            <w:pPr>
              <w:spacing w:after="0" w:line="276" w:lineRule="auto"/>
              <w:rPr>
                <w:rFonts w:ascii="Times New Roman" w:hAnsi="Times New Roman" w:cs="Times New Roman"/>
                <w:sz w:val="24"/>
                <w:szCs w:val="24"/>
              </w:rPr>
            </w:pPr>
            <w:r w:rsidRPr="00BF014F">
              <w:rPr>
                <w:rFonts w:ascii="Times New Roman" w:hAnsi="Times New Roman"/>
                <w:bCs/>
                <w:sz w:val="24"/>
                <w:szCs w:val="24"/>
              </w:rPr>
              <w:t>Практическое занятие №44 Преобразования с изображением</w:t>
            </w:r>
          </w:p>
        </w:tc>
        <w:tc>
          <w:tcPr>
            <w:tcW w:w="1352" w:type="dxa"/>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sz w:val="24"/>
                <w:szCs w:val="24"/>
              </w:rPr>
              <w:t>2</w:t>
            </w: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80"/>
        </w:trPr>
        <w:tc>
          <w:tcPr>
            <w:tcW w:w="2581" w:type="dxa"/>
            <w:gridSpan w:val="2"/>
            <w:vMerge w:val="restart"/>
            <w:shd w:val="clear" w:color="auto" w:fill="auto"/>
          </w:tcPr>
          <w:p w:rsidR="00AB35E5" w:rsidRPr="00B92861" w:rsidRDefault="00AB35E5" w:rsidP="004D76EF">
            <w:pPr>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Тема 8.5. Заливка, фильтры и инструменты рисования</w:t>
            </w: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bCs/>
                <w:sz w:val="24"/>
                <w:szCs w:val="24"/>
              </w:rPr>
              <w:t>Содержание</w:t>
            </w:r>
          </w:p>
        </w:tc>
        <w:tc>
          <w:tcPr>
            <w:tcW w:w="1352" w:type="dxa"/>
            <w:vMerge w:val="restart"/>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b/>
                <w:bCs/>
                <w:sz w:val="24"/>
                <w:szCs w:val="24"/>
              </w:rPr>
              <w:t>4</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i/>
                <w:iCs/>
                <w:sz w:val="24"/>
                <w:szCs w:val="24"/>
              </w:rPr>
              <w:t>ПК…</w:t>
            </w:r>
          </w:p>
        </w:tc>
      </w:tr>
      <w:tr w:rsidR="00AB35E5" w:rsidRPr="00B92861" w:rsidTr="00AB35E5">
        <w:trPr>
          <w:trHeight w:val="80"/>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 xml:space="preserve">Использование заливки. </w:t>
            </w:r>
            <w:proofErr w:type="gramStart"/>
            <w:r w:rsidRPr="00B92861">
              <w:rPr>
                <w:rFonts w:ascii="Times New Roman" w:hAnsi="Times New Roman" w:cs="Times New Roman"/>
                <w:sz w:val="24"/>
                <w:szCs w:val="24"/>
              </w:rPr>
              <w:t>Фильтры: размытие, улучшение, искажения, свет и тень, шум, выделение краёв, декорация, проекция</w:t>
            </w:r>
            <w:proofErr w:type="gramEnd"/>
          </w:p>
        </w:tc>
        <w:tc>
          <w:tcPr>
            <w:tcW w:w="1352" w:type="dxa"/>
            <w:vMerge/>
          </w:tcPr>
          <w:p w:rsidR="00AB35E5" w:rsidRPr="00B92861" w:rsidRDefault="00AB35E5" w:rsidP="004D76EF">
            <w:pPr>
              <w:spacing w:after="0" w:line="276" w:lineRule="auto"/>
              <w:jc w:val="center"/>
              <w:rPr>
                <w:rFonts w:ascii="Times New Roman" w:hAnsi="Times New Roman" w:cs="Times New Roman"/>
                <w:b/>
                <w:bCs/>
                <w:sz w:val="24"/>
                <w:szCs w:val="24"/>
              </w:rPr>
            </w:pP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134"/>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F014F" w:rsidRDefault="00AB35E5" w:rsidP="004D76EF">
            <w:pPr>
              <w:spacing w:after="0" w:line="276" w:lineRule="auto"/>
              <w:rPr>
                <w:rFonts w:ascii="Times New Roman" w:hAnsi="Times New Roman"/>
                <w:bCs/>
                <w:sz w:val="24"/>
                <w:szCs w:val="24"/>
              </w:rPr>
            </w:pPr>
            <w:r w:rsidRPr="00BF014F">
              <w:rPr>
                <w:rFonts w:ascii="Times New Roman" w:hAnsi="Times New Roman"/>
                <w:bCs/>
                <w:sz w:val="24"/>
                <w:szCs w:val="24"/>
              </w:rPr>
              <w:t>Практическое занятие №45 Применение инструментов рисования</w:t>
            </w:r>
          </w:p>
          <w:p w:rsidR="00AB35E5" w:rsidRPr="00B92861" w:rsidRDefault="00AB35E5" w:rsidP="00BF014F">
            <w:pPr>
              <w:spacing w:after="0" w:line="276" w:lineRule="auto"/>
              <w:rPr>
                <w:rFonts w:ascii="Times New Roman" w:hAnsi="Times New Roman" w:cs="Times New Roman"/>
                <w:sz w:val="24"/>
                <w:szCs w:val="24"/>
              </w:rPr>
            </w:pPr>
            <w:r w:rsidRPr="00BF014F">
              <w:rPr>
                <w:rFonts w:ascii="Times New Roman" w:hAnsi="Times New Roman"/>
                <w:bCs/>
                <w:sz w:val="24"/>
                <w:szCs w:val="24"/>
              </w:rPr>
              <w:t>Практическое занятие №4</w:t>
            </w:r>
            <w:r>
              <w:rPr>
                <w:rFonts w:ascii="Times New Roman" w:hAnsi="Times New Roman"/>
                <w:bCs/>
                <w:sz w:val="24"/>
                <w:szCs w:val="24"/>
              </w:rPr>
              <w:t>6</w:t>
            </w:r>
            <w:r w:rsidRPr="00BF014F">
              <w:rPr>
                <w:rFonts w:ascii="Times New Roman" w:hAnsi="Times New Roman"/>
                <w:bCs/>
                <w:sz w:val="24"/>
                <w:szCs w:val="24"/>
              </w:rPr>
              <w:t xml:space="preserve"> Применение инструментов рисования</w:t>
            </w:r>
          </w:p>
        </w:tc>
        <w:tc>
          <w:tcPr>
            <w:tcW w:w="1352" w:type="dxa"/>
            <w:shd w:val="clear" w:color="auto" w:fill="auto"/>
          </w:tcPr>
          <w:p w:rsidR="00AB35E5" w:rsidRDefault="00AB35E5" w:rsidP="004D76E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p w:rsidR="00AB35E5" w:rsidRPr="00B92861" w:rsidRDefault="00AB35E5" w:rsidP="00BF014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80"/>
        </w:trPr>
        <w:tc>
          <w:tcPr>
            <w:tcW w:w="2581" w:type="dxa"/>
            <w:gridSpan w:val="2"/>
            <w:vMerge w:val="restart"/>
            <w:shd w:val="clear" w:color="auto" w:fill="auto"/>
          </w:tcPr>
          <w:p w:rsidR="00AB35E5" w:rsidRPr="00B92861" w:rsidRDefault="00AB35E5" w:rsidP="004D76EF">
            <w:pPr>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Тема 8.6. Выделение. Контуры. Комбинирование изображений</w:t>
            </w: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bCs/>
                <w:sz w:val="24"/>
                <w:szCs w:val="24"/>
              </w:rPr>
              <w:t>Содержание</w:t>
            </w:r>
          </w:p>
        </w:tc>
        <w:tc>
          <w:tcPr>
            <w:tcW w:w="1352" w:type="dxa"/>
            <w:vMerge w:val="restart"/>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b/>
                <w:bCs/>
                <w:sz w:val="24"/>
                <w:szCs w:val="24"/>
              </w:rPr>
              <w:t>6</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i/>
                <w:iCs/>
                <w:sz w:val="24"/>
                <w:szCs w:val="24"/>
              </w:rPr>
              <w:t>ПК…</w:t>
            </w:r>
          </w:p>
        </w:tc>
      </w:tr>
      <w:tr w:rsidR="00AB35E5" w:rsidRPr="00B92861" w:rsidTr="00AB35E5">
        <w:trPr>
          <w:trHeight w:val="80"/>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Использование выделений для работы с отдельными объектами в составе изображения. Выделение контуров. Создание коллажей путём соединения нескольких изображений</w:t>
            </w:r>
          </w:p>
        </w:tc>
        <w:tc>
          <w:tcPr>
            <w:tcW w:w="1352" w:type="dxa"/>
            <w:vMerge/>
          </w:tcPr>
          <w:p w:rsidR="00AB35E5" w:rsidRPr="00B92861" w:rsidRDefault="00AB35E5" w:rsidP="004D76EF">
            <w:pPr>
              <w:spacing w:after="0" w:line="276" w:lineRule="auto"/>
              <w:jc w:val="center"/>
              <w:rPr>
                <w:rFonts w:ascii="Times New Roman" w:hAnsi="Times New Roman" w:cs="Times New Roman"/>
                <w:b/>
                <w:bCs/>
                <w:sz w:val="24"/>
                <w:szCs w:val="24"/>
              </w:rPr>
            </w:pP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80"/>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Теоретическое обучение</w:t>
            </w:r>
          </w:p>
        </w:tc>
        <w:tc>
          <w:tcPr>
            <w:tcW w:w="1352" w:type="dxa"/>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sz w:val="24"/>
                <w:szCs w:val="24"/>
              </w:rPr>
              <w:t>2</w:t>
            </w: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80"/>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F014F" w:rsidRDefault="00AB35E5" w:rsidP="004D76EF">
            <w:pPr>
              <w:spacing w:after="0" w:line="276" w:lineRule="auto"/>
              <w:rPr>
                <w:rFonts w:ascii="Times New Roman" w:hAnsi="Times New Roman"/>
                <w:bCs/>
                <w:sz w:val="24"/>
                <w:szCs w:val="24"/>
              </w:rPr>
            </w:pPr>
            <w:r w:rsidRPr="00BF014F">
              <w:rPr>
                <w:rFonts w:ascii="Times New Roman" w:hAnsi="Times New Roman"/>
                <w:bCs/>
                <w:sz w:val="24"/>
                <w:szCs w:val="24"/>
              </w:rPr>
              <w:t xml:space="preserve">Практическое занятие №47 Создание коллажей путем соединения </w:t>
            </w:r>
            <w:r w:rsidRPr="00BF014F">
              <w:rPr>
                <w:rFonts w:ascii="Times New Roman" w:hAnsi="Times New Roman"/>
                <w:bCs/>
                <w:sz w:val="24"/>
                <w:szCs w:val="24"/>
              </w:rPr>
              <w:lastRenderedPageBreak/>
              <w:t>нескольких изображений</w:t>
            </w:r>
          </w:p>
          <w:p w:rsidR="00AB35E5" w:rsidRPr="00B92861" w:rsidRDefault="00AB35E5" w:rsidP="004D76EF">
            <w:pPr>
              <w:spacing w:after="0" w:line="276" w:lineRule="auto"/>
              <w:rPr>
                <w:rFonts w:ascii="Times New Roman" w:hAnsi="Times New Roman" w:cs="Times New Roman"/>
                <w:sz w:val="24"/>
                <w:szCs w:val="24"/>
              </w:rPr>
            </w:pPr>
            <w:r w:rsidRPr="00BF014F">
              <w:rPr>
                <w:rFonts w:ascii="Times New Roman" w:hAnsi="Times New Roman"/>
                <w:bCs/>
                <w:sz w:val="24"/>
                <w:szCs w:val="24"/>
              </w:rPr>
              <w:t>Практическое занятие №4</w:t>
            </w:r>
            <w:r>
              <w:rPr>
                <w:rFonts w:ascii="Times New Roman" w:hAnsi="Times New Roman"/>
                <w:bCs/>
                <w:sz w:val="24"/>
                <w:szCs w:val="24"/>
              </w:rPr>
              <w:t>8</w:t>
            </w:r>
            <w:r w:rsidRPr="00BF014F">
              <w:rPr>
                <w:rFonts w:ascii="Times New Roman" w:hAnsi="Times New Roman"/>
                <w:bCs/>
                <w:sz w:val="24"/>
                <w:szCs w:val="24"/>
              </w:rPr>
              <w:t xml:space="preserve"> Создание коллажей путем соединения нескольких изображений</w:t>
            </w:r>
          </w:p>
        </w:tc>
        <w:tc>
          <w:tcPr>
            <w:tcW w:w="1352" w:type="dxa"/>
            <w:shd w:val="clear" w:color="auto" w:fill="auto"/>
          </w:tcPr>
          <w:p w:rsidR="00AB35E5" w:rsidRDefault="00AB35E5" w:rsidP="004D76E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AB35E5" w:rsidRDefault="00AB35E5" w:rsidP="004D76EF">
            <w:pPr>
              <w:spacing w:after="0" w:line="276" w:lineRule="auto"/>
              <w:jc w:val="center"/>
              <w:rPr>
                <w:rFonts w:ascii="Times New Roman" w:hAnsi="Times New Roman" w:cs="Times New Roman"/>
                <w:sz w:val="24"/>
                <w:szCs w:val="24"/>
              </w:rPr>
            </w:pPr>
          </w:p>
          <w:p w:rsidR="00AB35E5" w:rsidRPr="00B92861" w:rsidRDefault="00AB35E5" w:rsidP="004D76E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80"/>
        </w:trPr>
        <w:tc>
          <w:tcPr>
            <w:tcW w:w="2581" w:type="dxa"/>
            <w:gridSpan w:val="2"/>
            <w:vMerge w:val="restart"/>
            <w:shd w:val="clear" w:color="auto" w:fill="auto"/>
          </w:tcPr>
          <w:p w:rsidR="00AB35E5" w:rsidRPr="00B92861" w:rsidRDefault="00AB35E5" w:rsidP="004D76EF">
            <w:pPr>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lastRenderedPageBreak/>
              <w:t>Тема 8.7. Быстрая маска и преобразование цвета</w:t>
            </w: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bCs/>
                <w:sz w:val="24"/>
                <w:szCs w:val="24"/>
              </w:rPr>
              <w:t>Содержание</w:t>
            </w:r>
          </w:p>
        </w:tc>
        <w:tc>
          <w:tcPr>
            <w:tcW w:w="1352" w:type="dxa"/>
            <w:vMerge w:val="restart"/>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b/>
                <w:bCs/>
                <w:sz w:val="24"/>
                <w:szCs w:val="24"/>
              </w:rPr>
              <w:t>2</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i/>
                <w:iCs/>
                <w:sz w:val="24"/>
                <w:szCs w:val="24"/>
              </w:rPr>
              <w:t>ПК…</w:t>
            </w:r>
          </w:p>
        </w:tc>
      </w:tr>
      <w:tr w:rsidR="00AB35E5" w:rsidRPr="00B92861" w:rsidTr="00AB35E5">
        <w:trPr>
          <w:trHeight w:val="80"/>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Графические отображение области выделения. Преобразование цвета в изображении с помощью применения маски</w:t>
            </w:r>
          </w:p>
        </w:tc>
        <w:tc>
          <w:tcPr>
            <w:tcW w:w="1352" w:type="dxa"/>
            <w:vMerge/>
          </w:tcPr>
          <w:p w:rsidR="00AB35E5" w:rsidRPr="00B92861" w:rsidRDefault="00AB35E5" w:rsidP="004D76EF">
            <w:pPr>
              <w:spacing w:after="0" w:line="276" w:lineRule="auto"/>
              <w:jc w:val="center"/>
              <w:rPr>
                <w:rFonts w:ascii="Times New Roman" w:hAnsi="Times New Roman" w:cs="Times New Roman"/>
                <w:b/>
                <w:bCs/>
                <w:sz w:val="24"/>
                <w:szCs w:val="24"/>
              </w:rPr>
            </w:pP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193"/>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F014F" w:rsidRDefault="00AB35E5" w:rsidP="004D76EF">
            <w:pPr>
              <w:spacing w:after="0" w:line="276" w:lineRule="auto"/>
              <w:rPr>
                <w:rFonts w:ascii="Times New Roman" w:hAnsi="Times New Roman" w:cs="Times New Roman"/>
                <w:sz w:val="24"/>
                <w:szCs w:val="24"/>
              </w:rPr>
            </w:pPr>
            <w:r w:rsidRPr="00BF014F">
              <w:rPr>
                <w:rFonts w:ascii="Times New Roman" w:hAnsi="Times New Roman"/>
                <w:bCs/>
                <w:sz w:val="24"/>
                <w:szCs w:val="24"/>
              </w:rPr>
              <w:t>Практическое занятие №49 Область выделения и применение маски</w:t>
            </w:r>
          </w:p>
        </w:tc>
        <w:tc>
          <w:tcPr>
            <w:tcW w:w="1352" w:type="dxa"/>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sz w:val="24"/>
                <w:szCs w:val="24"/>
              </w:rPr>
              <w:t>2</w:t>
            </w: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80"/>
        </w:trPr>
        <w:tc>
          <w:tcPr>
            <w:tcW w:w="2581" w:type="dxa"/>
            <w:gridSpan w:val="2"/>
            <w:vMerge w:val="restart"/>
            <w:shd w:val="clear" w:color="auto" w:fill="auto"/>
          </w:tcPr>
          <w:p w:rsidR="00AB35E5" w:rsidRPr="00B92861" w:rsidRDefault="00AB35E5" w:rsidP="004D76EF">
            <w:pPr>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Тема 8.8. Создание градиентов</w:t>
            </w: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bCs/>
                <w:sz w:val="24"/>
                <w:szCs w:val="24"/>
              </w:rPr>
              <w:t>Содержание</w:t>
            </w:r>
          </w:p>
        </w:tc>
        <w:tc>
          <w:tcPr>
            <w:tcW w:w="1352" w:type="dxa"/>
            <w:vMerge w:val="restart"/>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b/>
                <w:bCs/>
                <w:sz w:val="24"/>
                <w:szCs w:val="24"/>
              </w:rPr>
              <w:t>4</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i/>
                <w:iCs/>
                <w:sz w:val="24"/>
                <w:szCs w:val="24"/>
              </w:rPr>
              <w:t>ПК…</w:t>
            </w:r>
          </w:p>
        </w:tc>
      </w:tr>
      <w:tr w:rsidR="00AB35E5" w:rsidRPr="00B92861" w:rsidTr="00AB35E5">
        <w:trPr>
          <w:trHeight w:val="80"/>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Понятие градиента. Плавные переходы от одних цветов к другим</w:t>
            </w:r>
          </w:p>
        </w:tc>
        <w:tc>
          <w:tcPr>
            <w:tcW w:w="1352" w:type="dxa"/>
            <w:vMerge/>
          </w:tcPr>
          <w:p w:rsidR="00AB35E5" w:rsidRPr="00B92861" w:rsidRDefault="00AB35E5" w:rsidP="004D76EF">
            <w:pPr>
              <w:spacing w:after="0" w:line="276" w:lineRule="auto"/>
              <w:jc w:val="center"/>
              <w:rPr>
                <w:rFonts w:ascii="Times New Roman" w:hAnsi="Times New Roman" w:cs="Times New Roman"/>
                <w:b/>
                <w:bCs/>
                <w:sz w:val="24"/>
                <w:szCs w:val="24"/>
              </w:rPr>
            </w:pP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80"/>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Теоретическое обучение</w:t>
            </w:r>
          </w:p>
        </w:tc>
        <w:tc>
          <w:tcPr>
            <w:tcW w:w="1352" w:type="dxa"/>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sz w:val="24"/>
                <w:szCs w:val="24"/>
              </w:rPr>
              <w:t>2</w:t>
            </w: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80"/>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F014F" w:rsidRDefault="00AB35E5" w:rsidP="004D76EF">
            <w:pPr>
              <w:spacing w:after="0" w:line="276" w:lineRule="auto"/>
              <w:rPr>
                <w:rFonts w:ascii="Times New Roman" w:hAnsi="Times New Roman" w:cs="Times New Roman"/>
                <w:sz w:val="24"/>
                <w:szCs w:val="24"/>
              </w:rPr>
            </w:pPr>
            <w:r w:rsidRPr="00BF014F">
              <w:rPr>
                <w:rFonts w:ascii="Times New Roman" w:hAnsi="Times New Roman"/>
                <w:bCs/>
                <w:sz w:val="24"/>
                <w:szCs w:val="24"/>
              </w:rPr>
              <w:t>Практическое занятие №50 Применение градиента от одного цвета к другому</w:t>
            </w:r>
          </w:p>
        </w:tc>
        <w:tc>
          <w:tcPr>
            <w:tcW w:w="1352" w:type="dxa"/>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sz w:val="24"/>
                <w:szCs w:val="24"/>
              </w:rPr>
              <w:t>2</w:t>
            </w: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80"/>
        </w:trPr>
        <w:tc>
          <w:tcPr>
            <w:tcW w:w="2581" w:type="dxa"/>
            <w:gridSpan w:val="2"/>
            <w:vMerge w:val="restart"/>
            <w:shd w:val="clear" w:color="auto" w:fill="auto"/>
          </w:tcPr>
          <w:p w:rsidR="00AB35E5" w:rsidRPr="00B92861" w:rsidRDefault="00AB35E5" w:rsidP="004D76EF">
            <w:pPr>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Тема 8.9. Создание анимированного изображения в формате GIF</w:t>
            </w: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bCs/>
                <w:sz w:val="24"/>
                <w:szCs w:val="24"/>
              </w:rPr>
              <w:t>Содержание</w:t>
            </w:r>
          </w:p>
        </w:tc>
        <w:tc>
          <w:tcPr>
            <w:tcW w:w="1352" w:type="dxa"/>
            <w:vMerge w:val="restart"/>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b/>
                <w:bCs/>
                <w:sz w:val="24"/>
                <w:szCs w:val="24"/>
              </w:rPr>
              <w:t>4</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i/>
                <w:iCs/>
                <w:sz w:val="24"/>
                <w:szCs w:val="24"/>
              </w:rPr>
              <w:t>ПК…</w:t>
            </w:r>
          </w:p>
        </w:tc>
      </w:tr>
      <w:tr w:rsidR="00AB35E5" w:rsidRPr="00B92861" w:rsidTr="00AB35E5">
        <w:trPr>
          <w:trHeight w:val="80"/>
        </w:trPr>
        <w:tc>
          <w:tcPr>
            <w:tcW w:w="2581" w:type="dxa"/>
            <w:gridSpan w:val="2"/>
            <w:vMerge/>
          </w:tcPr>
          <w:p w:rsidR="00AB35E5" w:rsidRPr="00B92861" w:rsidRDefault="00AB35E5" w:rsidP="004D76EF">
            <w:pPr>
              <w:spacing w:after="0" w:line="276" w:lineRule="auto"/>
              <w:rPr>
                <w:rFonts w:ascii="Times New Roman" w:hAnsi="Times New Roman" w:cs="Times New Roman"/>
                <w:b/>
                <w:bCs/>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 xml:space="preserve">Использование анимации для наглядного представления процессов с несколькими этапами. Формат </w:t>
            </w:r>
            <w:r w:rsidRPr="00B92861">
              <w:rPr>
                <w:rFonts w:ascii="Times New Roman" w:hAnsi="Times New Roman" w:cs="Times New Roman"/>
                <w:sz w:val="24"/>
                <w:szCs w:val="24"/>
                <w:lang w:val="en-US"/>
              </w:rPr>
              <w:t>GIF</w:t>
            </w:r>
            <w:r w:rsidRPr="00B92861">
              <w:rPr>
                <w:rFonts w:ascii="Times New Roman" w:hAnsi="Times New Roman" w:cs="Times New Roman"/>
                <w:sz w:val="24"/>
                <w:szCs w:val="24"/>
              </w:rPr>
              <w:t xml:space="preserve">. Ограничения </w:t>
            </w:r>
            <w:r w:rsidRPr="00B92861">
              <w:rPr>
                <w:rFonts w:ascii="Times New Roman" w:hAnsi="Times New Roman" w:cs="Times New Roman"/>
                <w:sz w:val="24"/>
                <w:szCs w:val="24"/>
                <w:lang w:val="en-US"/>
              </w:rPr>
              <w:t>GIF</w:t>
            </w:r>
            <w:r w:rsidRPr="00B92861">
              <w:rPr>
                <w:rFonts w:ascii="Times New Roman" w:hAnsi="Times New Roman" w:cs="Times New Roman"/>
                <w:sz w:val="24"/>
                <w:szCs w:val="24"/>
              </w:rPr>
              <w:t xml:space="preserve">. Создание изображения в формате </w:t>
            </w:r>
            <w:r w:rsidRPr="00B92861">
              <w:rPr>
                <w:rFonts w:ascii="Times New Roman" w:hAnsi="Times New Roman" w:cs="Times New Roman"/>
                <w:sz w:val="24"/>
                <w:szCs w:val="24"/>
                <w:lang w:val="en-US"/>
              </w:rPr>
              <w:t>GIF</w:t>
            </w:r>
            <w:r w:rsidRPr="00B92861">
              <w:rPr>
                <w:rFonts w:ascii="Times New Roman" w:hAnsi="Times New Roman" w:cs="Times New Roman"/>
                <w:sz w:val="24"/>
                <w:szCs w:val="24"/>
              </w:rPr>
              <w:t xml:space="preserve"> </w:t>
            </w:r>
            <w:r w:rsidRPr="00B92861">
              <w:rPr>
                <w:rFonts w:ascii="Times New Roman" w:hAnsi="Times New Roman" w:cs="Times New Roman"/>
                <w:sz w:val="24"/>
                <w:szCs w:val="24"/>
                <w:lang w:val="en-US"/>
              </w:rPr>
              <w:t>c</w:t>
            </w:r>
            <w:r w:rsidRPr="00B92861">
              <w:rPr>
                <w:rFonts w:ascii="Times New Roman" w:hAnsi="Times New Roman" w:cs="Times New Roman"/>
                <w:sz w:val="24"/>
                <w:szCs w:val="24"/>
              </w:rPr>
              <w:t xml:space="preserve"> помощью </w:t>
            </w:r>
            <w:r w:rsidRPr="00B92861">
              <w:rPr>
                <w:rFonts w:ascii="Times New Roman" w:hAnsi="Times New Roman" w:cs="Times New Roman"/>
                <w:sz w:val="24"/>
                <w:szCs w:val="24"/>
                <w:lang w:val="en-US"/>
              </w:rPr>
              <w:t>GIMP</w:t>
            </w:r>
          </w:p>
        </w:tc>
        <w:tc>
          <w:tcPr>
            <w:tcW w:w="1352" w:type="dxa"/>
            <w:vMerge/>
          </w:tcPr>
          <w:p w:rsidR="00AB35E5" w:rsidRPr="00B92861" w:rsidRDefault="00AB35E5" w:rsidP="004D76EF">
            <w:pPr>
              <w:spacing w:after="0" w:line="276" w:lineRule="auto"/>
              <w:jc w:val="center"/>
              <w:rPr>
                <w:rFonts w:ascii="Times New Roman" w:hAnsi="Times New Roman" w:cs="Times New Roman"/>
                <w:sz w:val="24"/>
                <w:szCs w:val="24"/>
              </w:rPr>
            </w:pP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80"/>
        </w:trPr>
        <w:tc>
          <w:tcPr>
            <w:tcW w:w="2581" w:type="dxa"/>
            <w:gridSpan w:val="2"/>
            <w:vMerge/>
          </w:tcPr>
          <w:p w:rsidR="00AB35E5" w:rsidRPr="00B92861" w:rsidRDefault="00AB35E5" w:rsidP="004D76EF">
            <w:pPr>
              <w:spacing w:after="0" w:line="276" w:lineRule="auto"/>
              <w:rPr>
                <w:rFonts w:ascii="Times New Roman" w:hAnsi="Times New Roman" w:cs="Times New Roman"/>
                <w:b/>
                <w:bCs/>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Теоретическое обучение</w:t>
            </w:r>
          </w:p>
        </w:tc>
        <w:tc>
          <w:tcPr>
            <w:tcW w:w="1352" w:type="dxa"/>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sz w:val="24"/>
                <w:szCs w:val="24"/>
              </w:rPr>
              <w:t>2</w:t>
            </w: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80"/>
        </w:trPr>
        <w:tc>
          <w:tcPr>
            <w:tcW w:w="2581" w:type="dxa"/>
            <w:gridSpan w:val="2"/>
            <w:vMerge/>
          </w:tcPr>
          <w:p w:rsidR="00AB35E5" w:rsidRPr="00B92861" w:rsidRDefault="00AB35E5" w:rsidP="004D76EF">
            <w:pPr>
              <w:spacing w:after="0" w:line="276" w:lineRule="auto"/>
              <w:rPr>
                <w:rFonts w:ascii="Times New Roman" w:hAnsi="Times New Roman" w:cs="Times New Roman"/>
                <w:b/>
                <w:bCs/>
                <w:sz w:val="24"/>
                <w:szCs w:val="24"/>
              </w:rPr>
            </w:pPr>
          </w:p>
        </w:tc>
        <w:tc>
          <w:tcPr>
            <w:tcW w:w="7965" w:type="dxa"/>
            <w:shd w:val="clear" w:color="auto" w:fill="auto"/>
          </w:tcPr>
          <w:p w:rsidR="00AB35E5" w:rsidRPr="00BF014F" w:rsidRDefault="00AB35E5" w:rsidP="004D76EF">
            <w:pPr>
              <w:spacing w:after="0" w:line="276" w:lineRule="auto"/>
              <w:rPr>
                <w:rFonts w:ascii="Times New Roman" w:hAnsi="Times New Roman" w:cs="Times New Roman"/>
                <w:sz w:val="24"/>
                <w:szCs w:val="24"/>
              </w:rPr>
            </w:pPr>
            <w:r w:rsidRPr="00BF014F">
              <w:rPr>
                <w:rFonts w:ascii="Times New Roman" w:hAnsi="Times New Roman"/>
                <w:bCs/>
                <w:sz w:val="24"/>
                <w:szCs w:val="24"/>
              </w:rPr>
              <w:t xml:space="preserve">Практическое занятие №51 Создание </w:t>
            </w:r>
            <w:r w:rsidRPr="00BF014F">
              <w:rPr>
                <w:rFonts w:ascii="Times New Roman" w:hAnsi="Times New Roman"/>
                <w:bCs/>
                <w:sz w:val="24"/>
                <w:szCs w:val="24"/>
                <w:lang w:val="en-US"/>
              </w:rPr>
              <w:t>GIF</w:t>
            </w:r>
            <w:r w:rsidRPr="00BF014F">
              <w:rPr>
                <w:rFonts w:ascii="Times New Roman" w:hAnsi="Times New Roman"/>
                <w:bCs/>
                <w:sz w:val="24"/>
                <w:szCs w:val="24"/>
              </w:rPr>
              <w:t>-анимации</w:t>
            </w:r>
          </w:p>
        </w:tc>
        <w:tc>
          <w:tcPr>
            <w:tcW w:w="1352" w:type="dxa"/>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sz w:val="24"/>
                <w:szCs w:val="24"/>
              </w:rPr>
              <w:t>2</w:t>
            </w: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183"/>
        </w:trPr>
        <w:tc>
          <w:tcPr>
            <w:tcW w:w="2581" w:type="dxa"/>
            <w:gridSpan w:val="2"/>
            <w:vMerge w:val="restart"/>
            <w:shd w:val="clear" w:color="auto" w:fill="auto"/>
          </w:tcPr>
          <w:p w:rsidR="00AB35E5" w:rsidRPr="00B92861" w:rsidRDefault="00AB35E5" w:rsidP="004D76EF">
            <w:pPr>
              <w:spacing w:after="0" w:line="276" w:lineRule="auto"/>
              <w:rPr>
                <w:rFonts w:ascii="Times New Roman" w:hAnsi="Times New Roman" w:cs="Times New Roman"/>
                <w:b/>
                <w:bCs/>
                <w:sz w:val="24"/>
                <w:szCs w:val="24"/>
              </w:rPr>
            </w:pPr>
            <w:r w:rsidRPr="00B92861">
              <w:rPr>
                <w:rFonts w:ascii="Times New Roman" w:hAnsi="Times New Roman" w:cs="Times New Roman"/>
                <w:b/>
                <w:bCs/>
                <w:sz w:val="24"/>
                <w:szCs w:val="24"/>
              </w:rPr>
              <w:t>Тема 8.10. Проектная работа «Создание серии баннеров для графического оформления сайта»</w:t>
            </w: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bCs/>
                <w:sz w:val="24"/>
                <w:szCs w:val="24"/>
              </w:rPr>
              <w:t>Содержание</w:t>
            </w:r>
          </w:p>
        </w:tc>
        <w:tc>
          <w:tcPr>
            <w:tcW w:w="1352" w:type="dxa"/>
            <w:vMerge w:val="restart"/>
            <w:shd w:val="clear" w:color="auto" w:fill="auto"/>
          </w:tcPr>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b/>
                <w:bCs/>
                <w:sz w:val="24"/>
                <w:szCs w:val="24"/>
              </w:rPr>
              <w:t>4</w:t>
            </w:r>
          </w:p>
        </w:tc>
        <w:tc>
          <w:tcPr>
            <w:tcW w:w="1901" w:type="dxa"/>
            <w:vMerge w:val="restart"/>
            <w:shd w:val="clear" w:color="auto" w:fill="auto"/>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92861">
              <w:rPr>
                <w:rFonts w:ascii="Times New Roman" w:hAnsi="Times New Roman" w:cs="Times New Roman"/>
                <w:sz w:val="24"/>
                <w:szCs w:val="24"/>
              </w:rPr>
              <w:t>ОК</w:t>
            </w:r>
            <w:proofErr w:type="gramEnd"/>
            <w:r w:rsidRPr="00B92861">
              <w:rPr>
                <w:rFonts w:ascii="Times New Roman" w:hAnsi="Times New Roman" w:cs="Times New Roman"/>
                <w:sz w:val="24"/>
                <w:szCs w:val="24"/>
              </w:rPr>
              <w:t xml:space="preserve"> 02</w:t>
            </w:r>
          </w:p>
          <w:p w:rsidR="00AB35E5" w:rsidRPr="00B92861" w:rsidRDefault="00AB35E5" w:rsidP="004D76EF">
            <w:pPr>
              <w:spacing w:after="0" w:line="276" w:lineRule="auto"/>
              <w:jc w:val="center"/>
              <w:rPr>
                <w:rFonts w:ascii="Times New Roman" w:hAnsi="Times New Roman" w:cs="Times New Roman"/>
                <w:sz w:val="24"/>
                <w:szCs w:val="24"/>
              </w:rPr>
            </w:pPr>
            <w:r w:rsidRPr="00B92861">
              <w:rPr>
                <w:rFonts w:ascii="Times New Roman" w:hAnsi="Times New Roman" w:cs="Times New Roman"/>
                <w:i/>
                <w:iCs/>
                <w:sz w:val="24"/>
                <w:szCs w:val="24"/>
              </w:rPr>
              <w:t>ПК…</w:t>
            </w:r>
          </w:p>
        </w:tc>
      </w:tr>
      <w:tr w:rsidR="00AB35E5" w:rsidRPr="00B92861" w:rsidTr="00AB35E5">
        <w:trPr>
          <w:trHeight w:val="255"/>
        </w:trPr>
        <w:tc>
          <w:tcPr>
            <w:tcW w:w="2581" w:type="dxa"/>
            <w:gridSpan w:val="2"/>
            <w:vMerge/>
          </w:tcPr>
          <w:p w:rsidR="00AB35E5" w:rsidRPr="00B92861" w:rsidRDefault="00AB35E5" w:rsidP="004D76EF">
            <w:pPr>
              <w:spacing w:after="0" w:line="276" w:lineRule="auto"/>
              <w:rPr>
                <w:rFonts w:ascii="Times New Roman" w:hAnsi="Times New Roman" w:cs="Times New Roman"/>
                <w:b/>
                <w:bCs/>
                <w:sz w:val="24"/>
                <w:szCs w:val="24"/>
              </w:rPr>
            </w:pPr>
          </w:p>
        </w:tc>
        <w:tc>
          <w:tcPr>
            <w:tcW w:w="7965"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r w:rsidRPr="00B92861">
              <w:rPr>
                <w:rFonts w:ascii="Times New Roman" w:hAnsi="Times New Roman" w:cs="Times New Roman"/>
                <w:sz w:val="24"/>
                <w:szCs w:val="24"/>
              </w:rPr>
              <w:t>Проектная работа «Создание серии баннеров для графического оформления сайта»</w:t>
            </w:r>
          </w:p>
        </w:tc>
        <w:tc>
          <w:tcPr>
            <w:tcW w:w="1352" w:type="dxa"/>
            <w:vMerge/>
          </w:tcPr>
          <w:p w:rsidR="00AB35E5" w:rsidRPr="00B92861" w:rsidRDefault="00AB35E5" w:rsidP="004D76EF">
            <w:pPr>
              <w:spacing w:after="0" w:line="276" w:lineRule="auto"/>
              <w:jc w:val="center"/>
              <w:rPr>
                <w:rFonts w:ascii="Times New Roman" w:hAnsi="Times New Roman" w:cs="Times New Roman"/>
                <w:sz w:val="24"/>
                <w:szCs w:val="24"/>
              </w:rPr>
            </w:pPr>
          </w:p>
        </w:tc>
        <w:tc>
          <w:tcPr>
            <w:tcW w:w="1901" w:type="dxa"/>
            <w:vMerge/>
          </w:tcPr>
          <w:p w:rsidR="00AB35E5" w:rsidRPr="00B92861" w:rsidRDefault="00AB35E5" w:rsidP="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tc>
      </w:tr>
      <w:tr w:rsidR="00AB35E5" w:rsidRPr="00B92861" w:rsidTr="00AB35E5">
        <w:trPr>
          <w:trHeight w:val="240"/>
        </w:trPr>
        <w:tc>
          <w:tcPr>
            <w:tcW w:w="2581" w:type="dxa"/>
            <w:gridSpan w:val="2"/>
            <w:vMerge/>
          </w:tcPr>
          <w:p w:rsidR="00AB35E5" w:rsidRPr="00B92861" w:rsidRDefault="00AB35E5" w:rsidP="004D76EF">
            <w:pPr>
              <w:spacing w:after="0" w:line="276" w:lineRule="auto"/>
              <w:rPr>
                <w:rFonts w:ascii="Times New Roman" w:hAnsi="Times New Roman" w:cs="Times New Roman"/>
                <w:sz w:val="24"/>
                <w:szCs w:val="24"/>
              </w:rPr>
            </w:pPr>
          </w:p>
        </w:tc>
        <w:tc>
          <w:tcPr>
            <w:tcW w:w="7965" w:type="dxa"/>
            <w:shd w:val="clear" w:color="auto" w:fill="auto"/>
          </w:tcPr>
          <w:p w:rsidR="00AB35E5" w:rsidRPr="00BF014F" w:rsidRDefault="00AB35E5" w:rsidP="004D76EF">
            <w:pPr>
              <w:spacing w:after="0" w:line="276" w:lineRule="auto"/>
              <w:rPr>
                <w:rFonts w:ascii="Times New Roman" w:hAnsi="Times New Roman"/>
                <w:bCs/>
                <w:sz w:val="24"/>
                <w:szCs w:val="24"/>
              </w:rPr>
            </w:pPr>
            <w:r w:rsidRPr="00BF014F">
              <w:rPr>
                <w:rFonts w:ascii="Times New Roman" w:hAnsi="Times New Roman"/>
                <w:bCs/>
                <w:sz w:val="24"/>
                <w:szCs w:val="24"/>
              </w:rPr>
              <w:t>Практическое занятие №52 Проектная работа «Создание баннера для графического оформления сайта»</w:t>
            </w:r>
          </w:p>
          <w:p w:rsidR="00AB35E5" w:rsidRPr="00B92861" w:rsidRDefault="00AB35E5" w:rsidP="00BF014F">
            <w:pPr>
              <w:spacing w:after="0" w:line="276" w:lineRule="auto"/>
              <w:rPr>
                <w:rFonts w:ascii="Times New Roman" w:hAnsi="Times New Roman" w:cs="Times New Roman"/>
                <w:sz w:val="24"/>
                <w:szCs w:val="24"/>
              </w:rPr>
            </w:pPr>
            <w:r w:rsidRPr="00BF014F">
              <w:rPr>
                <w:rFonts w:ascii="Times New Roman" w:hAnsi="Times New Roman"/>
                <w:bCs/>
                <w:sz w:val="24"/>
                <w:szCs w:val="24"/>
              </w:rPr>
              <w:t>Практическое занятие №53 Проектная работа «Создание баннера для графического оформления сайта»</w:t>
            </w:r>
          </w:p>
        </w:tc>
        <w:tc>
          <w:tcPr>
            <w:tcW w:w="1352" w:type="dxa"/>
            <w:shd w:val="clear" w:color="auto" w:fill="auto"/>
          </w:tcPr>
          <w:p w:rsidR="00AB35E5" w:rsidRDefault="00AB35E5" w:rsidP="004D76E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p w:rsidR="00AB35E5" w:rsidRDefault="00AB35E5" w:rsidP="004D76EF">
            <w:pPr>
              <w:spacing w:after="0" w:line="276" w:lineRule="auto"/>
              <w:jc w:val="center"/>
              <w:rPr>
                <w:rFonts w:ascii="Times New Roman" w:hAnsi="Times New Roman" w:cs="Times New Roman"/>
                <w:sz w:val="24"/>
                <w:szCs w:val="24"/>
              </w:rPr>
            </w:pPr>
          </w:p>
          <w:p w:rsidR="00AB35E5" w:rsidRPr="00B92861" w:rsidRDefault="00AB35E5" w:rsidP="004D76E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01" w:type="dxa"/>
            <w:vMerge/>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240"/>
        </w:trPr>
        <w:tc>
          <w:tcPr>
            <w:tcW w:w="10546" w:type="dxa"/>
            <w:gridSpan w:val="3"/>
            <w:shd w:val="clear" w:color="auto" w:fill="auto"/>
          </w:tcPr>
          <w:p w:rsidR="00AB35E5" w:rsidRPr="00E76072" w:rsidRDefault="00E76072" w:rsidP="004D76EF">
            <w:pPr>
              <w:spacing w:after="0" w:line="276" w:lineRule="auto"/>
              <w:rPr>
                <w:rFonts w:ascii="Times New Roman" w:hAnsi="Times New Roman" w:cs="Times New Roman"/>
                <w:iCs/>
                <w:sz w:val="24"/>
                <w:szCs w:val="24"/>
              </w:rPr>
            </w:pPr>
            <w:r w:rsidRPr="00E76072">
              <w:rPr>
                <w:rFonts w:ascii="Times New Roman" w:hAnsi="Times New Roman" w:cs="Times New Roman"/>
                <w:iCs/>
                <w:sz w:val="24"/>
                <w:szCs w:val="24"/>
              </w:rPr>
              <w:t>Практическое занятие №54</w:t>
            </w:r>
          </w:p>
          <w:p w:rsidR="00AB35E5" w:rsidRPr="00B92861" w:rsidRDefault="00E76072" w:rsidP="00E76072">
            <w:pPr>
              <w:spacing w:after="0" w:line="276" w:lineRule="auto"/>
              <w:rPr>
                <w:rFonts w:ascii="Times New Roman" w:hAnsi="Times New Roman" w:cs="Times New Roman"/>
                <w:sz w:val="24"/>
                <w:szCs w:val="24"/>
              </w:rPr>
            </w:pPr>
            <w:r>
              <w:rPr>
                <w:rFonts w:ascii="Times New Roman" w:hAnsi="Times New Roman" w:cs="Times New Roman"/>
                <w:sz w:val="24"/>
                <w:szCs w:val="24"/>
              </w:rPr>
              <w:t>Д</w:t>
            </w:r>
            <w:r w:rsidR="00AB35E5" w:rsidRPr="00E76072">
              <w:rPr>
                <w:rFonts w:ascii="Times New Roman" w:hAnsi="Times New Roman" w:cs="Times New Roman"/>
                <w:sz w:val="24"/>
                <w:szCs w:val="24"/>
              </w:rPr>
              <w:t xml:space="preserve">ифференцированный </w:t>
            </w:r>
            <w:r w:rsidR="00AB35E5" w:rsidRPr="00E76072">
              <w:rPr>
                <w:rFonts w:ascii="Times New Roman" w:hAnsi="Times New Roman" w:cs="Times New Roman"/>
                <w:iCs/>
                <w:sz w:val="24"/>
                <w:szCs w:val="24"/>
              </w:rPr>
              <w:t>зачет</w:t>
            </w:r>
          </w:p>
        </w:tc>
        <w:tc>
          <w:tcPr>
            <w:tcW w:w="1352" w:type="dxa"/>
            <w:shd w:val="clear" w:color="auto" w:fill="auto"/>
          </w:tcPr>
          <w:p w:rsidR="00AB35E5" w:rsidRPr="00B92861" w:rsidRDefault="00AB35E5" w:rsidP="004D76EF">
            <w:pPr>
              <w:spacing w:after="0" w:line="276" w:lineRule="auto"/>
              <w:jc w:val="center"/>
              <w:rPr>
                <w:rFonts w:ascii="Times New Roman" w:hAnsi="Times New Roman" w:cs="Times New Roman"/>
                <w:b/>
                <w:bCs/>
                <w:sz w:val="24"/>
                <w:szCs w:val="24"/>
              </w:rPr>
            </w:pPr>
            <w:r w:rsidRPr="00B92861">
              <w:rPr>
                <w:rFonts w:ascii="Times New Roman" w:hAnsi="Times New Roman" w:cs="Times New Roman"/>
                <w:b/>
                <w:bCs/>
                <w:sz w:val="24"/>
                <w:szCs w:val="24"/>
              </w:rPr>
              <w:t>2</w:t>
            </w:r>
          </w:p>
        </w:tc>
        <w:tc>
          <w:tcPr>
            <w:tcW w:w="1901"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p>
        </w:tc>
      </w:tr>
      <w:tr w:rsidR="00AB35E5" w:rsidRPr="00B92861" w:rsidTr="00AB35E5">
        <w:trPr>
          <w:trHeight w:val="240"/>
        </w:trPr>
        <w:tc>
          <w:tcPr>
            <w:tcW w:w="10546" w:type="dxa"/>
            <w:gridSpan w:val="3"/>
            <w:shd w:val="clear" w:color="auto" w:fill="auto"/>
          </w:tcPr>
          <w:p w:rsidR="00AB35E5" w:rsidRPr="00B92861" w:rsidRDefault="00AB35E5" w:rsidP="004D76EF">
            <w:pPr>
              <w:spacing w:after="0" w:line="276" w:lineRule="auto"/>
              <w:rPr>
                <w:rFonts w:ascii="Times New Roman" w:hAnsi="Times New Roman" w:cs="Times New Roman"/>
                <w:b/>
                <w:iCs/>
                <w:sz w:val="24"/>
                <w:szCs w:val="24"/>
              </w:rPr>
            </w:pPr>
            <w:r w:rsidRPr="00B92861">
              <w:rPr>
                <w:rFonts w:ascii="Times New Roman" w:hAnsi="Times New Roman" w:cs="Times New Roman"/>
                <w:b/>
                <w:iCs/>
                <w:sz w:val="24"/>
                <w:szCs w:val="24"/>
              </w:rPr>
              <w:lastRenderedPageBreak/>
              <w:t>Всего</w:t>
            </w:r>
          </w:p>
        </w:tc>
        <w:tc>
          <w:tcPr>
            <w:tcW w:w="1352" w:type="dxa"/>
            <w:shd w:val="clear" w:color="auto" w:fill="auto"/>
          </w:tcPr>
          <w:p w:rsidR="00AB35E5" w:rsidRPr="00B92861" w:rsidRDefault="00AB35E5" w:rsidP="004D76EF">
            <w:pPr>
              <w:spacing w:after="0" w:line="276" w:lineRule="auto"/>
              <w:jc w:val="center"/>
              <w:rPr>
                <w:rFonts w:ascii="Times New Roman" w:hAnsi="Times New Roman" w:cs="Times New Roman"/>
                <w:b/>
                <w:bCs/>
                <w:sz w:val="24"/>
                <w:szCs w:val="24"/>
              </w:rPr>
            </w:pPr>
            <w:r w:rsidRPr="00B92861">
              <w:rPr>
                <w:rFonts w:ascii="Times New Roman" w:hAnsi="Times New Roman" w:cs="Times New Roman"/>
                <w:b/>
                <w:bCs/>
                <w:sz w:val="24"/>
                <w:szCs w:val="24"/>
              </w:rPr>
              <w:t>144ч.</w:t>
            </w:r>
          </w:p>
        </w:tc>
        <w:tc>
          <w:tcPr>
            <w:tcW w:w="1901" w:type="dxa"/>
            <w:shd w:val="clear" w:color="auto" w:fill="auto"/>
          </w:tcPr>
          <w:p w:rsidR="00AB35E5" w:rsidRPr="00B92861" w:rsidRDefault="00AB35E5" w:rsidP="004D76EF">
            <w:pPr>
              <w:spacing w:after="0" w:line="276" w:lineRule="auto"/>
              <w:rPr>
                <w:rFonts w:ascii="Times New Roman" w:hAnsi="Times New Roman" w:cs="Times New Roman"/>
                <w:sz w:val="24"/>
                <w:szCs w:val="24"/>
              </w:rPr>
            </w:pPr>
          </w:p>
        </w:tc>
      </w:tr>
    </w:tbl>
    <w:p w:rsidR="004D76EF" w:rsidRPr="00B92861" w:rsidRDefault="004D76EF" w:rsidP="004D76EF">
      <w:pPr>
        <w:spacing w:after="0" w:line="276" w:lineRule="auto"/>
        <w:jc w:val="center"/>
        <w:rPr>
          <w:rFonts w:ascii="Times New Roman" w:eastAsia="Times New Roman" w:hAnsi="Times New Roman" w:cs="Times New Roman"/>
          <w:b/>
          <w:bCs/>
          <w:sz w:val="24"/>
          <w:szCs w:val="24"/>
          <w:lang w:eastAsia="ru-RU"/>
        </w:rPr>
      </w:pPr>
    </w:p>
    <w:p w:rsidR="004D76EF" w:rsidRPr="00B92861" w:rsidRDefault="004D76EF" w:rsidP="004D76EF">
      <w:pPr>
        <w:spacing w:after="0" w:line="276" w:lineRule="auto"/>
        <w:rPr>
          <w:rFonts w:ascii="Times New Roman" w:eastAsiaTheme="majorEastAsia" w:hAnsi="Times New Roman" w:cs="Times New Roman"/>
          <w:b/>
          <w:caps/>
          <w:sz w:val="24"/>
          <w:szCs w:val="24"/>
        </w:rPr>
        <w:sectPr w:rsidR="004D76EF" w:rsidRPr="00B92861" w:rsidSect="004D76EF">
          <w:pgSz w:w="16838" w:h="11906" w:orient="landscape"/>
          <w:pgMar w:top="1701" w:right="1134" w:bottom="850" w:left="1701" w:header="708" w:footer="708" w:gutter="0"/>
          <w:cols w:space="708"/>
          <w:docGrid w:linePitch="360"/>
        </w:sectPr>
      </w:pPr>
    </w:p>
    <w:p w:rsidR="00BF014F" w:rsidRPr="00BF014F" w:rsidRDefault="00BF014F" w:rsidP="00BF014F">
      <w:pPr>
        <w:keepNext/>
        <w:keepLines/>
        <w:spacing w:after="0" w:line="276" w:lineRule="auto"/>
        <w:jc w:val="center"/>
        <w:outlineLvl w:val="0"/>
        <w:rPr>
          <w:rFonts w:ascii="Times New Roman" w:eastAsia="Times New Roman" w:hAnsi="Times New Roman" w:cs="Times New Roman"/>
          <w:b/>
          <w:bCs/>
          <w:sz w:val="24"/>
          <w:szCs w:val="24"/>
        </w:rPr>
      </w:pPr>
      <w:bookmarkStart w:id="4" w:name="_Toc135062096"/>
      <w:r w:rsidRPr="00BF014F">
        <w:rPr>
          <w:rFonts w:ascii="Times New Roman" w:eastAsia="Times New Roman" w:hAnsi="Times New Roman" w:cs="Times New Roman"/>
          <w:b/>
          <w:bCs/>
          <w:sz w:val="24"/>
          <w:szCs w:val="24"/>
        </w:rPr>
        <w:lastRenderedPageBreak/>
        <w:t xml:space="preserve">3. УСЛОВИЯ РЕАЛИЗАЦИИ </w:t>
      </w:r>
      <w:bookmarkEnd w:id="4"/>
      <w:r w:rsidRPr="00BF014F">
        <w:rPr>
          <w:rFonts w:ascii="Times New Roman" w:eastAsia="Times New Roman" w:hAnsi="Times New Roman" w:cs="Times New Roman"/>
          <w:b/>
          <w:bCs/>
          <w:sz w:val="24"/>
          <w:szCs w:val="24"/>
        </w:rPr>
        <w:t>УЧЕБНОГО ПРЕДМЕТА</w:t>
      </w:r>
    </w:p>
    <w:p w:rsidR="00BF014F" w:rsidRPr="00BF014F" w:rsidRDefault="00BF014F" w:rsidP="00BF0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bCs/>
          <w:sz w:val="24"/>
          <w:szCs w:val="24"/>
        </w:rPr>
      </w:pPr>
    </w:p>
    <w:p w:rsidR="00BF014F" w:rsidRPr="00BF014F" w:rsidRDefault="00BF014F" w:rsidP="005C7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BF014F">
        <w:rPr>
          <w:rFonts w:ascii="Times New Roman" w:eastAsia="Calibri" w:hAnsi="Times New Roman" w:cs="Times New Roman"/>
          <w:b/>
          <w:bCs/>
          <w:sz w:val="24"/>
          <w:szCs w:val="24"/>
        </w:rPr>
        <w:t xml:space="preserve">      3.1. Для реализации программы учебного предмета должны быть предусмотрены следующие специальные помещения: </w:t>
      </w:r>
      <w:r w:rsidRPr="00BF014F">
        <w:rPr>
          <w:rFonts w:ascii="Times New Roman" w:eastAsia="Calibri" w:hAnsi="Times New Roman" w:cs="Times New Roman"/>
          <w:bCs/>
          <w:sz w:val="24"/>
          <w:szCs w:val="24"/>
        </w:rPr>
        <w:t>Кабинет информатики и информационных технологий в профессиональной деятельности</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2"/>
        <w:gridCol w:w="3323"/>
        <w:gridCol w:w="22"/>
        <w:gridCol w:w="5667"/>
      </w:tblGrid>
      <w:tr w:rsidR="005C7EE0" w:rsidTr="00671915">
        <w:tc>
          <w:tcPr>
            <w:tcW w:w="559"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3345"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Наименование оборудования</w:t>
            </w:r>
          </w:p>
        </w:tc>
        <w:tc>
          <w:tcPr>
            <w:tcW w:w="5667" w:type="dxa"/>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Техническое описание</w:t>
            </w:r>
          </w:p>
        </w:tc>
      </w:tr>
      <w:tr w:rsidR="005C7EE0" w:rsidTr="00671915">
        <w:tc>
          <w:tcPr>
            <w:tcW w:w="9571" w:type="dxa"/>
            <w:gridSpan w:val="5"/>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val="en-US" w:eastAsia="ru-RU"/>
              </w:rPr>
              <w:t>I</w:t>
            </w:r>
            <w:r>
              <w:rPr>
                <w:rFonts w:ascii="Times New Roman" w:eastAsia="Times New Roman" w:hAnsi="Times New Roman"/>
                <w:b/>
                <w:bCs/>
                <w:sz w:val="24"/>
                <w:szCs w:val="24"/>
                <w:lang w:eastAsia="ru-RU"/>
              </w:rPr>
              <w:t xml:space="preserve"> Специализированная мебель и системы хранения </w:t>
            </w:r>
          </w:p>
        </w:tc>
      </w:tr>
      <w:tr w:rsidR="005C7EE0" w:rsidTr="00671915">
        <w:tc>
          <w:tcPr>
            <w:tcW w:w="9571" w:type="dxa"/>
            <w:gridSpan w:val="5"/>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Основное оборудование</w:t>
            </w:r>
          </w:p>
        </w:tc>
      </w:tr>
      <w:tr w:rsidR="005C7EE0" w:rsidTr="00671915">
        <w:tc>
          <w:tcPr>
            <w:tcW w:w="559"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3345"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Стол компьютерный</w:t>
            </w:r>
          </w:p>
        </w:tc>
        <w:tc>
          <w:tcPr>
            <w:tcW w:w="5667" w:type="dxa"/>
            <w:tcBorders>
              <w:top w:val="single" w:sz="4" w:space="0" w:color="auto"/>
              <w:left w:val="single" w:sz="4" w:space="0" w:color="auto"/>
              <w:bottom w:val="single" w:sz="4" w:space="0" w:color="auto"/>
              <w:right w:val="single" w:sz="4" w:space="0" w:color="auto"/>
            </w:tcBorders>
            <w:hideMark/>
          </w:tcPr>
          <w:p w:rsidR="005C7EE0" w:rsidRPr="00382C58" w:rsidRDefault="005C7EE0" w:rsidP="00671915">
            <w:pPr>
              <w:suppressAutoHyphens/>
              <w:spacing w:after="0" w:line="276" w:lineRule="auto"/>
              <w:rPr>
                <w:rFonts w:ascii="Times New Roman" w:eastAsia="Times New Roman" w:hAnsi="Times New Roman"/>
                <w:bCs/>
                <w:color w:val="000000"/>
                <w:sz w:val="24"/>
                <w:szCs w:val="24"/>
                <w:lang w:eastAsia="ru-RU"/>
              </w:rPr>
            </w:pPr>
            <w:r w:rsidRPr="00382C58">
              <w:rPr>
                <w:rFonts w:ascii="Times New Roman" w:hAnsi="Times New Roman"/>
                <w:color w:val="000000"/>
                <w:sz w:val="24"/>
                <w:szCs w:val="24"/>
              </w:rPr>
              <w:t xml:space="preserve">Конструкция стола выделяет отдельное место для системного блока компьютера, клавиатуры, есть специальные отверстия для проводов. Для изготовления столешницы, крышки, дна и опор тумбы используется ЛДСП 22 мм. Все остальные элементы стола произведены из ЛДСП 16 мм. Защита всех краевых поверхностей стола компьютерного - </w:t>
            </w:r>
            <w:proofErr w:type="spellStart"/>
            <w:r w:rsidRPr="00382C58">
              <w:rPr>
                <w:rFonts w:ascii="Times New Roman" w:hAnsi="Times New Roman"/>
                <w:color w:val="000000"/>
                <w:sz w:val="24"/>
                <w:szCs w:val="24"/>
              </w:rPr>
              <w:t>противоударная</w:t>
            </w:r>
            <w:proofErr w:type="spellEnd"/>
            <w:r w:rsidRPr="00382C58">
              <w:rPr>
                <w:rFonts w:ascii="Times New Roman" w:hAnsi="Times New Roman"/>
                <w:color w:val="000000"/>
                <w:sz w:val="24"/>
                <w:szCs w:val="24"/>
              </w:rPr>
              <w:t xml:space="preserve"> кромка ПВХ 0,4 и 2 мм. </w:t>
            </w:r>
            <w:proofErr w:type="gramStart"/>
            <w:r w:rsidRPr="00382C58">
              <w:rPr>
                <w:rFonts w:ascii="Times New Roman" w:hAnsi="Times New Roman"/>
                <w:bCs/>
                <w:color w:val="000000"/>
                <w:sz w:val="24"/>
                <w:szCs w:val="24"/>
                <w:shd w:val="clear" w:color="auto" w:fill="FFFFFF"/>
              </w:rPr>
              <w:t>Предназначен</w:t>
            </w:r>
            <w:proofErr w:type="gramEnd"/>
            <w:r w:rsidRPr="00382C58">
              <w:rPr>
                <w:rFonts w:ascii="Times New Roman" w:hAnsi="Times New Roman"/>
                <w:color w:val="000000"/>
                <w:sz w:val="24"/>
                <w:szCs w:val="24"/>
                <w:shd w:val="clear" w:color="auto" w:fill="FFFFFF"/>
              </w:rPr>
              <w:t> </w:t>
            </w:r>
            <w:r w:rsidRPr="00382C58">
              <w:rPr>
                <w:rFonts w:ascii="Times New Roman" w:hAnsi="Times New Roman"/>
                <w:bCs/>
                <w:color w:val="000000"/>
                <w:sz w:val="24"/>
                <w:szCs w:val="24"/>
                <w:shd w:val="clear" w:color="auto" w:fill="FFFFFF"/>
              </w:rPr>
              <w:t>для</w:t>
            </w:r>
            <w:r w:rsidRPr="00382C58">
              <w:rPr>
                <w:rFonts w:ascii="Times New Roman" w:hAnsi="Times New Roman"/>
                <w:color w:val="000000"/>
                <w:sz w:val="24"/>
                <w:szCs w:val="24"/>
                <w:shd w:val="clear" w:color="auto" w:fill="FFFFFF"/>
              </w:rPr>
              <w:t> размещения </w:t>
            </w:r>
            <w:r w:rsidRPr="00382C58">
              <w:rPr>
                <w:rFonts w:ascii="Times New Roman" w:hAnsi="Times New Roman"/>
                <w:bCs/>
                <w:color w:val="000000"/>
                <w:sz w:val="24"/>
                <w:szCs w:val="24"/>
                <w:shd w:val="clear" w:color="auto" w:fill="FFFFFF"/>
              </w:rPr>
              <w:t>компьютера</w:t>
            </w:r>
            <w:r w:rsidRPr="00382C58">
              <w:rPr>
                <w:rFonts w:ascii="Times New Roman" w:hAnsi="Times New Roman"/>
                <w:color w:val="000000"/>
                <w:sz w:val="24"/>
                <w:szCs w:val="24"/>
                <w:shd w:val="clear" w:color="auto" w:fill="FFFFFF"/>
              </w:rPr>
              <w:t> обычных размеров, монитора и аксессуаров.</w:t>
            </w:r>
          </w:p>
        </w:tc>
      </w:tr>
      <w:tr w:rsidR="005C7EE0" w:rsidTr="00671915">
        <w:tc>
          <w:tcPr>
            <w:tcW w:w="559"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3345"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Рабочий стол преподавателя </w:t>
            </w:r>
          </w:p>
        </w:tc>
        <w:tc>
          <w:tcPr>
            <w:tcW w:w="5667" w:type="dxa"/>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Выполнен из </w:t>
            </w:r>
            <w:proofErr w:type="gramStart"/>
            <w:r>
              <w:rPr>
                <w:rFonts w:ascii="Times New Roman" w:eastAsia="Times New Roman" w:hAnsi="Times New Roman"/>
                <w:bCs/>
                <w:sz w:val="24"/>
                <w:szCs w:val="24"/>
                <w:lang w:eastAsia="ru-RU"/>
              </w:rPr>
              <w:t>ламинированной</w:t>
            </w:r>
            <w:proofErr w:type="gramEnd"/>
            <w:r>
              <w:rPr>
                <w:rFonts w:ascii="Times New Roman" w:eastAsia="Times New Roman" w:hAnsi="Times New Roman"/>
                <w:bCs/>
                <w:sz w:val="24"/>
                <w:szCs w:val="24"/>
                <w:lang w:eastAsia="ru-RU"/>
              </w:rPr>
              <w:t xml:space="preserve"> ДСП 16 мм, торцы обрамлены кантом ПВХ 2 мм. </w:t>
            </w:r>
            <w:proofErr w:type="gramStart"/>
            <w:r>
              <w:rPr>
                <w:rFonts w:ascii="Times New Roman" w:eastAsia="Times New Roman" w:hAnsi="Times New Roman"/>
                <w:bCs/>
                <w:sz w:val="24"/>
                <w:szCs w:val="24"/>
                <w:lang w:eastAsia="ru-RU"/>
              </w:rPr>
              <w:t>Предназначен</w:t>
            </w:r>
            <w:proofErr w:type="gramEnd"/>
            <w:r>
              <w:rPr>
                <w:rFonts w:ascii="Times New Roman" w:eastAsia="Times New Roman" w:hAnsi="Times New Roman"/>
                <w:bCs/>
                <w:sz w:val="24"/>
                <w:szCs w:val="24"/>
                <w:lang w:eastAsia="ru-RU"/>
              </w:rPr>
              <w:t xml:space="preserve"> для  заполнения документов, технических средств.  Имеются выдвижные ящики.</w:t>
            </w:r>
          </w:p>
        </w:tc>
      </w:tr>
      <w:tr w:rsidR="005C7EE0" w:rsidTr="00671915">
        <w:trPr>
          <w:trHeight w:val="2691"/>
        </w:trPr>
        <w:tc>
          <w:tcPr>
            <w:tcW w:w="559"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3345" w:type="dxa"/>
            <w:gridSpan w:val="2"/>
            <w:tcBorders>
              <w:top w:val="single" w:sz="4" w:space="0" w:color="auto"/>
              <w:left w:val="single" w:sz="4" w:space="0" w:color="auto"/>
              <w:bottom w:val="single" w:sz="4" w:space="0" w:color="auto"/>
              <w:right w:val="single" w:sz="4" w:space="0" w:color="auto"/>
            </w:tcBorders>
          </w:tcPr>
          <w:p w:rsidR="005C7EE0" w:rsidRPr="00382C58" w:rsidRDefault="005C7EE0" w:rsidP="00671915">
            <w:pPr>
              <w:keepNext/>
              <w:keepLines/>
              <w:shd w:val="clear" w:color="auto" w:fill="FFFFFF"/>
              <w:spacing w:after="150" w:line="240" w:lineRule="auto"/>
              <w:outlineLvl w:val="0"/>
              <w:rPr>
                <w:rFonts w:ascii="Times New Roman" w:eastAsia="Times New Roman" w:hAnsi="Times New Roman"/>
                <w:bCs/>
                <w:color w:val="000000"/>
                <w:kern w:val="36"/>
                <w:sz w:val="24"/>
                <w:szCs w:val="24"/>
                <w:lang w:eastAsia="ru-RU"/>
              </w:rPr>
            </w:pPr>
            <w:r w:rsidRPr="00382C58">
              <w:rPr>
                <w:rFonts w:ascii="Times New Roman" w:eastAsia="Times New Roman" w:hAnsi="Times New Roman"/>
                <w:bCs/>
                <w:color w:val="000000"/>
                <w:sz w:val="24"/>
                <w:szCs w:val="24"/>
                <w:lang w:eastAsia="ru-RU"/>
              </w:rPr>
              <w:t xml:space="preserve">Стул офисный </w:t>
            </w:r>
            <w:r w:rsidRPr="00382C58">
              <w:rPr>
                <w:rFonts w:ascii="Times New Roman" w:eastAsia="Times New Roman" w:hAnsi="Times New Roman"/>
                <w:bCs/>
                <w:color w:val="000000"/>
                <w:kern w:val="36"/>
                <w:sz w:val="24"/>
                <w:szCs w:val="24"/>
                <w:lang w:eastAsia="ru-RU"/>
              </w:rPr>
              <w:t>"Персона 4" H</w:t>
            </w:r>
          </w:p>
          <w:p w:rsidR="005C7EE0" w:rsidRDefault="005C7EE0" w:rsidP="00671915">
            <w:pPr>
              <w:suppressAutoHyphens/>
              <w:spacing w:after="0" w:line="276" w:lineRule="auto"/>
              <w:jc w:val="both"/>
              <w:rPr>
                <w:rFonts w:ascii="Times New Roman" w:eastAsia="Times New Roman" w:hAnsi="Times New Roman"/>
                <w:bCs/>
                <w:sz w:val="24"/>
                <w:szCs w:val="24"/>
                <w:lang w:eastAsia="ru-RU"/>
              </w:rPr>
            </w:pPr>
          </w:p>
        </w:tc>
        <w:tc>
          <w:tcPr>
            <w:tcW w:w="5667" w:type="dxa"/>
            <w:tcBorders>
              <w:top w:val="single" w:sz="4" w:space="0" w:color="auto"/>
              <w:left w:val="single" w:sz="4" w:space="0" w:color="auto"/>
              <w:bottom w:val="single" w:sz="4" w:space="0" w:color="auto"/>
              <w:right w:val="single" w:sz="4" w:space="0" w:color="auto"/>
            </w:tcBorders>
          </w:tcPr>
          <w:p w:rsidR="005C7EE0" w:rsidRPr="00382C58" w:rsidRDefault="005C7EE0" w:rsidP="00671915">
            <w:pPr>
              <w:shd w:val="clear" w:color="auto" w:fill="FFFFFF"/>
              <w:spacing w:after="150" w:line="240" w:lineRule="auto"/>
              <w:rPr>
                <w:rFonts w:ascii="Times New Roman" w:eastAsia="Times New Roman" w:hAnsi="Times New Roman"/>
                <w:color w:val="000000"/>
                <w:sz w:val="24"/>
                <w:szCs w:val="24"/>
                <w:lang w:eastAsia="ru-RU"/>
              </w:rPr>
            </w:pPr>
            <w:r w:rsidRPr="00382C58">
              <w:rPr>
                <w:rFonts w:ascii="Times New Roman" w:eastAsia="Times New Roman" w:hAnsi="Times New Roman"/>
                <w:color w:val="000000"/>
                <w:sz w:val="24"/>
                <w:szCs w:val="24"/>
                <w:lang w:eastAsia="ru-RU"/>
              </w:rPr>
              <w:t xml:space="preserve">Основание стула - металлический каркас из плоскоовальной трубы 30*15 мм полимерным </w:t>
            </w:r>
            <w:proofErr w:type="spellStart"/>
            <w:r w:rsidRPr="00382C58">
              <w:rPr>
                <w:rFonts w:ascii="Times New Roman" w:eastAsia="Times New Roman" w:hAnsi="Times New Roman"/>
                <w:color w:val="000000"/>
                <w:sz w:val="24"/>
                <w:szCs w:val="24"/>
                <w:lang w:eastAsia="ru-RU"/>
              </w:rPr>
              <w:t>покрытием</w:t>
            </w:r>
            <w:proofErr w:type="gramStart"/>
            <w:r w:rsidRPr="00382C58">
              <w:rPr>
                <w:rFonts w:ascii="Times New Roman" w:eastAsia="Times New Roman" w:hAnsi="Times New Roman"/>
                <w:color w:val="000000"/>
                <w:sz w:val="24"/>
                <w:szCs w:val="24"/>
                <w:lang w:eastAsia="ru-RU"/>
              </w:rPr>
              <w:t>.М</w:t>
            </w:r>
            <w:proofErr w:type="gramEnd"/>
            <w:r w:rsidRPr="00382C58">
              <w:rPr>
                <w:rFonts w:ascii="Times New Roman" w:eastAsia="Times New Roman" w:hAnsi="Times New Roman"/>
                <w:color w:val="000000"/>
                <w:sz w:val="24"/>
                <w:szCs w:val="24"/>
                <w:lang w:eastAsia="ru-RU"/>
              </w:rPr>
              <w:t>атериал</w:t>
            </w:r>
            <w:proofErr w:type="spellEnd"/>
            <w:r w:rsidRPr="00382C58">
              <w:rPr>
                <w:rFonts w:ascii="Times New Roman" w:eastAsia="Times New Roman" w:hAnsi="Times New Roman"/>
                <w:color w:val="000000"/>
                <w:sz w:val="24"/>
                <w:szCs w:val="24"/>
                <w:lang w:eastAsia="ru-RU"/>
              </w:rPr>
              <w:t xml:space="preserve"> обивки – </w:t>
            </w:r>
            <w:proofErr w:type="spellStart"/>
            <w:r w:rsidRPr="00382C58">
              <w:rPr>
                <w:rFonts w:ascii="Times New Roman" w:eastAsia="Times New Roman" w:hAnsi="Times New Roman"/>
                <w:color w:val="000000"/>
                <w:sz w:val="24"/>
                <w:szCs w:val="24"/>
                <w:lang w:eastAsia="ru-RU"/>
              </w:rPr>
              <w:t>кожзам</w:t>
            </w:r>
            <w:proofErr w:type="spellEnd"/>
            <w:r w:rsidRPr="00382C58">
              <w:rPr>
                <w:rFonts w:ascii="Times New Roman" w:eastAsia="Times New Roman" w:hAnsi="Times New Roman"/>
                <w:color w:val="000000"/>
                <w:sz w:val="24"/>
                <w:szCs w:val="24"/>
                <w:lang w:eastAsia="ru-RU"/>
              </w:rPr>
              <w:t xml:space="preserve">. Металлический каркас из плоскоовальной трубы с полимерным покрытием. Пластиковый кожух спинки, пластиковый кожух сиденья. Толщина поролона сиденья 20 мм. </w:t>
            </w:r>
            <w:proofErr w:type="gramStart"/>
            <w:r w:rsidRPr="00382C58">
              <w:rPr>
                <w:rFonts w:ascii="Times New Roman" w:eastAsia="Times New Roman" w:hAnsi="Times New Roman"/>
                <w:color w:val="000000"/>
                <w:sz w:val="24"/>
                <w:szCs w:val="24"/>
                <w:lang w:eastAsia="ru-RU"/>
              </w:rPr>
              <w:t>Предназначен</w:t>
            </w:r>
            <w:proofErr w:type="gramEnd"/>
            <w:r w:rsidRPr="00382C58">
              <w:rPr>
                <w:rFonts w:ascii="Times New Roman" w:eastAsia="Times New Roman" w:hAnsi="Times New Roman"/>
                <w:color w:val="000000"/>
                <w:sz w:val="24"/>
                <w:szCs w:val="24"/>
                <w:lang w:eastAsia="ru-RU"/>
              </w:rPr>
              <w:t xml:space="preserve"> для сидения одного человека.</w:t>
            </w:r>
          </w:p>
          <w:p w:rsidR="005C7EE0" w:rsidRDefault="005C7EE0" w:rsidP="00671915">
            <w:pPr>
              <w:suppressAutoHyphens/>
              <w:spacing w:after="0" w:line="276" w:lineRule="auto"/>
              <w:rPr>
                <w:rFonts w:ascii="Times New Roman" w:eastAsia="Times New Roman" w:hAnsi="Times New Roman"/>
                <w:bCs/>
                <w:sz w:val="24"/>
                <w:szCs w:val="24"/>
                <w:lang w:eastAsia="ru-RU"/>
              </w:rPr>
            </w:pPr>
          </w:p>
        </w:tc>
      </w:tr>
      <w:tr w:rsidR="005C7EE0" w:rsidTr="00671915">
        <w:tc>
          <w:tcPr>
            <w:tcW w:w="559"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3345"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Кресло компьютерное</w:t>
            </w:r>
          </w:p>
        </w:tc>
        <w:tc>
          <w:tcPr>
            <w:tcW w:w="5667" w:type="dxa"/>
            <w:tcBorders>
              <w:top w:val="single" w:sz="4" w:space="0" w:color="auto"/>
              <w:left w:val="single" w:sz="4" w:space="0" w:color="auto"/>
              <w:bottom w:val="single" w:sz="4" w:space="0" w:color="auto"/>
              <w:right w:val="single" w:sz="4" w:space="0" w:color="auto"/>
            </w:tcBorders>
            <w:hideMark/>
          </w:tcPr>
          <w:p w:rsidR="005C7EE0" w:rsidRPr="00382C58" w:rsidRDefault="005C7EE0" w:rsidP="00671915">
            <w:pPr>
              <w:suppressAutoHyphens/>
              <w:spacing w:after="0" w:line="276" w:lineRule="auto"/>
              <w:rPr>
                <w:rFonts w:ascii="Times New Roman" w:eastAsia="Times New Roman" w:hAnsi="Times New Roman"/>
                <w:bCs/>
                <w:color w:val="000000"/>
                <w:sz w:val="24"/>
                <w:szCs w:val="24"/>
                <w:lang w:eastAsia="ru-RU"/>
              </w:rPr>
            </w:pPr>
            <w:r w:rsidRPr="00382C58">
              <w:rPr>
                <w:rFonts w:ascii="Times New Roman" w:hAnsi="Times New Roman"/>
                <w:color w:val="000000"/>
                <w:sz w:val="24"/>
                <w:szCs w:val="24"/>
              </w:rPr>
              <w:t>Кресло компьютерное  с пластиковыми подлокотниками. Сиденье кресла обито износостойкой тканью. В кресле предусмотрена регулировка высоты. Кресло установлено на пластиковую крестовину, в которую надежно закреплены колесики. Предназначено для использования за письменным столом в офисе.</w:t>
            </w:r>
          </w:p>
        </w:tc>
      </w:tr>
      <w:tr w:rsidR="005C7EE0" w:rsidTr="00671915">
        <w:tc>
          <w:tcPr>
            <w:tcW w:w="559"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3345"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Стол для заседаний</w:t>
            </w:r>
          </w:p>
        </w:tc>
        <w:tc>
          <w:tcPr>
            <w:tcW w:w="5667" w:type="dxa"/>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rPr>
                <w:rFonts w:ascii="Times New Roman" w:eastAsia="Times New Roman" w:hAnsi="Times New Roman"/>
                <w:bCs/>
                <w:sz w:val="24"/>
                <w:szCs w:val="24"/>
                <w:lang w:eastAsia="ru-RU"/>
              </w:rPr>
            </w:pPr>
            <w:r>
              <w:rPr>
                <w:rFonts w:ascii="Times New Roman" w:hAnsi="Times New Roman"/>
                <w:color w:val="000000"/>
                <w:sz w:val="24"/>
                <w:szCs w:val="24"/>
                <w:shd w:val="clear" w:color="auto" w:fill="FFFFFF"/>
              </w:rPr>
              <w:t>Материал столешницы и боковин ЛДСП толщиной 32 мм, окантовка кромкой ПВХ 2 мм. Остальные детали кромкой ПВХ 0,4 мм. </w:t>
            </w:r>
          </w:p>
        </w:tc>
      </w:tr>
      <w:tr w:rsidR="005C7EE0" w:rsidTr="00671915">
        <w:tc>
          <w:tcPr>
            <w:tcW w:w="559"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3345"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Тумба</w:t>
            </w:r>
          </w:p>
        </w:tc>
        <w:tc>
          <w:tcPr>
            <w:tcW w:w="5667" w:type="dxa"/>
            <w:tcBorders>
              <w:top w:val="single" w:sz="4" w:space="0" w:color="auto"/>
              <w:left w:val="single" w:sz="4" w:space="0" w:color="auto"/>
              <w:bottom w:val="single" w:sz="4" w:space="0" w:color="auto"/>
              <w:right w:val="single" w:sz="4" w:space="0" w:color="auto"/>
            </w:tcBorders>
            <w:hideMark/>
          </w:tcPr>
          <w:p w:rsidR="005C7EE0" w:rsidRPr="00382C58" w:rsidRDefault="005C7EE0" w:rsidP="00671915">
            <w:pPr>
              <w:suppressAutoHyphens/>
              <w:spacing w:after="0" w:line="276" w:lineRule="auto"/>
              <w:rPr>
                <w:rFonts w:ascii="Times New Roman" w:eastAsia="Times New Roman" w:hAnsi="Times New Roman"/>
                <w:bCs/>
                <w:color w:val="000000"/>
                <w:sz w:val="24"/>
                <w:szCs w:val="24"/>
                <w:lang w:eastAsia="ru-RU"/>
              </w:rPr>
            </w:pPr>
            <w:r w:rsidRPr="00382C58">
              <w:rPr>
                <w:rFonts w:ascii="Times New Roman" w:hAnsi="Times New Roman"/>
                <w:color w:val="000000"/>
                <w:sz w:val="24"/>
                <w:szCs w:val="24"/>
                <w:shd w:val="clear" w:color="auto" w:fill="FFFFFF"/>
              </w:rPr>
              <w:t>Материал - ЛДСП 16 мм; кромка ПВХ, 2 дверцы.</w:t>
            </w:r>
            <w:r>
              <w:rPr>
                <w:rFonts w:ascii="Times New Roman" w:eastAsia="Times New Roman" w:hAnsi="Times New Roman"/>
                <w:bCs/>
                <w:sz w:val="24"/>
                <w:szCs w:val="24"/>
                <w:lang w:eastAsia="ru-RU"/>
              </w:rPr>
              <w:t xml:space="preserve"> </w:t>
            </w:r>
            <w:proofErr w:type="gramStart"/>
            <w:r>
              <w:rPr>
                <w:rFonts w:ascii="Times New Roman" w:eastAsia="Times New Roman" w:hAnsi="Times New Roman"/>
                <w:bCs/>
                <w:sz w:val="24"/>
                <w:szCs w:val="24"/>
                <w:lang w:eastAsia="ru-RU"/>
              </w:rPr>
              <w:t>Предназначена</w:t>
            </w:r>
            <w:proofErr w:type="gramEnd"/>
            <w:r>
              <w:rPr>
                <w:rFonts w:ascii="Times New Roman" w:eastAsia="Times New Roman" w:hAnsi="Times New Roman"/>
                <w:bCs/>
                <w:sz w:val="24"/>
                <w:szCs w:val="24"/>
                <w:lang w:eastAsia="ru-RU"/>
              </w:rPr>
              <w:t xml:space="preserve"> для  заполнения документов, </w:t>
            </w:r>
            <w:r>
              <w:rPr>
                <w:rFonts w:ascii="Times New Roman" w:eastAsia="Times New Roman" w:hAnsi="Times New Roman"/>
                <w:bCs/>
                <w:sz w:val="24"/>
                <w:szCs w:val="24"/>
                <w:lang w:eastAsia="ru-RU"/>
              </w:rPr>
              <w:lastRenderedPageBreak/>
              <w:t xml:space="preserve">технических средств.  </w:t>
            </w:r>
          </w:p>
        </w:tc>
      </w:tr>
      <w:tr w:rsidR="005C7EE0" w:rsidTr="00671915">
        <w:tc>
          <w:tcPr>
            <w:tcW w:w="559"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7</w:t>
            </w:r>
          </w:p>
        </w:tc>
        <w:tc>
          <w:tcPr>
            <w:tcW w:w="3345" w:type="dxa"/>
            <w:gridSpan w:val="2"/>
            <w:tcBorders>
              <w:top w:val="single" w:sz="4" w:space="0" w:color="auto"/>
              <w:left w:val="single" w:sz="4" w:space="0" w:color="auto"/>
              <w:bottom w:val="single" w:sz="4" w:space="0" w:color="auto"/>
              <w:right w:val="single" w:sz="4" w:space="0" w:color="auto"/>
            </w:tcBorders>
          </w:tcPr>
          <w:p w:rsidR="005C7EE0" w:rsidRDefault="005C7EE0" w:rsidP="00671915">
            <w:pPr>
              <w:shd w:val="clear" w:color="auto" w:fill="FFFFFF"/>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Pr>
                <w:rFonts w:ascii="Times New Roman" w:eastAsia="Times New Roman" w:hAnsi="Times New Roman"/>
                <w:bCs/>
                <w:color w:val="000000"/>
                <w:kern w:val="36"/>
                <w:sz w:val="24"/>
                <w:szCs w:val="24"/>
                <w:lang w:eastAsia="ru-RU"/>
              </w:rPr>
              <w:t>Шкаф офисный открытый</w:t>
            </w:r>
          </w:p>
          <w:p w:rsidR="005C7EE0" w:rsidRDefault="005C7EE0" w:rsidP="00671915">
            <w:pPr>
              <w:suppressAutoHyphens/>
              <w:spacing w:after="0" w:line="276" w:lineRule="auto"/>
              <w:rPr>
                <w:rFonts w:ascii="Times New Roman" w:eastAsia="Times New Roman" w:hAnsi="Times New Roman"/>
                <w:bCs/>
                <w:sz w:val="24"/>
                <w:szCs w:val="24"/>
                <w:lang w:eastAsia="ru-RU"/>
              </w:rPr>
            </w:pPr>
          </w:p>
        </w:tc>
        <w:tc>
          <w:tcPr>
            <w:tcW w:w="5667" w:type="dxa"/>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rPr>
                <w:rFonts w:ascii="Times New Roman" w:eastAsia="Times New Roman" w:hAnsi="Times New Roman"/>
                <w:bCs/>
                <w:color w:val="000000"/>
                <w:sz w:val="24"/>
                <w:szCs w:val="24"/>
                <w:lang w:eastAsia="ru-RU"/>
              </w:rPr>
            </w:pPr>
            <w:proofErr w:type="gramStart"/>
            <w:r>
              <w:rPr>
                <w:rFonts w:ascii="Times New Roman" w:hAnsi="Times New Roman"/>
                <w:color w:val="000000"/>
                <w:sz w:val="24"/>
                <w:szCs w:val="24"/>
                <w:shd w:val="clear" w:color="auto" w:fill="FFFFFF"/>
              </w:rPr>
              <w:t>Выполнен</w:t>
            </w:r>
            <w:proofErr w:type="gramEnd"/>
            <w:r>
              <w:rPr>
                <w:rFonts w:ascii="Times New Roman" w:hAnsi="Times New Roman"/>
                <w:color w:val="000000"/>
                <w:sz w:val="24"/>
                <w:szCs w:val="24"/>
                <w:shd w:val="clear" w:color="auto" w:fill="FFFFFF"/>
              </w:rPr>
              <w:t xml:space="preserve"> из ламинированной  древесностружечной плиты. Имеются закрытые полки. </w:t>
            </w:r>
            <w:proofErr w:type="gramStart"/>
            <w:r>
              <w:rPr>
                <w:rFonts w:ascii="Times New Roman" w:hAnsi="Times New Roman"/>
                <w:color w:val="000000"/>
                <w:sz w:val="24"/>
                <w:szCs w:val="24"/>
                <w:shd w:val="clear" w:color="auto" w:fill="FFFFFF"/>
              </w:rPr>
              <w:t>Предназначен</w:t>
            </w:r>
            <w:proofErr w:type="gramEnd"/>
            <w:r>
              <w:rPr>
                <w:rFonts w:ascii="Times New Roman" w:hAnsi="Times New Roman"/>
                <w:color w:val="000000"/>
                <w:sz w:val="24"/>
                <w:szCs w:val="24"/>
                <w:shd w:val="clear" w:color="auto" w:fill="FFFFFF"/>
              </w:rPr>
              <w:t xml:space="preserve"> для хранения документов и учебной литературы.</w:t>
            </w:r>
          </w:p>
        </w:tc>
      </w:tr>
      <w:tr w:rsidR="005C7EE0" w:rsidTr="00671915">
        <w:tc>
          <w:tcPr>
            <w:tcW w:w="9571" w:type="dxa"/>
            <w:gridSpan w:val="5"/>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Дополнительное оборудование</w:t>
            </w:r>
          </w:p>
        </w:tc>
      </w:tr>
      <w:tr w:rsidR="005C7EE0" w:rsidTr="00671915">
        <w:tc>
          <w:tcPr>
            <w:tcW w:w="559"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3345" w:type="dxa"/>
            <w:gridSpan w:val="2"/>
            <w:tcBorders>
              <w:top w:val="single" w:sz="4" w:space="0" w:color="auto"/>
              <w:left w:val="single" w:sz="4" w:space="0" w:color="auto"/>
              <w:bottom w:val="single" w:sz="4" w:space="0" w:color="auto"/>
              <w:right w:val="single" w:sz="4" w:space="0" w:color="auto"/>
            </w:tcBorders>
          </w:tcPr>
          <w:p w:rsidR="005C7EE0" w:rsidRDefault="005C7EE0" w:rsidP="00671915">
            <w:pPr>
              <w:suppressAutoHyphens/>
              <w:spacing w:after="0" w:line="276"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Доска пробковая</w:t>
            </w:r>
          </w:p>
        </w:tc>
        <w:tc>
          <w:tcPr>
            <w:tcW w:w="5667" w:type="dxa"/>
            <w:tcBorders>
              <w:top w:val="single" w:sz="4" w:space="0" w:color="auto"/>
              <w:left w:val="single" w:sz="4" w:space="0" w:color="auto"/>
              <w:bottom w:val="single" w:sz="4" w:space="0" w:color="auto"/>
              <w:right w:val="single" w:sz="4" w:space="0" w:color="auto"/>
            </w:tcBorders>
          </w:tcPr>
          <w:p w:rsidR="005C7EE0" w:rsidRDefault="005C7EE0" w:rsidP="00671915">
            <w:pPr>
              <w:suppressAutoHyphens/>
              <w:spacing w:after="0" w:line="276" w:lineRule="auto"/>
              <w:rPr>
                <w:rFonts w:ascii="Times New Roman" w:eastAsia="Times New Roman" w:hAnsi="Times New Roman"/>
                <w:bCs/>
                <w:sz w:val="24"/>
                <w:szCs w:val="24"/>
                <w:lang w:eastAsia="ru-RU"/>
              </w:rPr>
            </w:pPr>
            <w:r>
              <w:rPr>
                <w:rFonts w:ascii="Times New Roman" w:hAnsi="Times New Roman"/>
                <w:color w:val="212529"/>
                <w:sz w:val="24"/>
                <w:szCs w:val="24"/>
                <w:shd w:val="clear" w:color="auto" w:fill="FFFFFF"/>
              </w:rPr>
              <w:t>Пробковая доска в алюминиевой раме. Информационные пробковые доски предназначены как для офиса, так и для домашнего использования. На поверхность информационных досок можно прикрепить различные бумажные материалы, такие как заметки, визитные карточки, фотокарточки и многое другое.</w:t>
            </w:r>
          </w:p>
        </w:tc>
      </w:tr>
      <w:tr w:rsidR="005C7EE0" w:rsidTr="00671915">
        <w:tc>
          <w:tcPr>
            <w:tcW w:w="9571" w:type="dxa"/>
            <w:gridSpan w:val="5"/>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val="en-US" w:eastAsia="ru-RU"/>
              </w:rPr>
              <w:t>II</w:t>
            </w:r>
            <w:r>
              <w:rPr>
                <w:rFonts w:ascii="Times New Roman" w:eastAsia="Times New Roman" w:hAnsi="Times New Roman"/>
                <w:b/>
                <w:bCs/>
                <w:sz w:val="24"/>
                <w:szCs w:val="24"/>
                <w:lang w:eastAsia="ru-RU"/>
              </w:rPr>
              <w:t xml:space="preserve"> Технические средства</w:t>
            </w:r>
          </w:p>
        </w:tc>
      </w:tr>
      <w:tr w:rsidR="005C7EE0" w:rsidTr="00671915">
        <w:tc>
          <w:tcPr>
            <w:tcW w:w="9571" w:type="dxa"/>
            <w:gridSpan w:val="5"/>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Основное оборудование</w:t>
            </w:r>
          </w:p>
        </w:tc>
      </w:tr>
      <w:tr w:rsidR="005C7EE0" w:rsidTr="00671915">
        <w:tc>
          <w:tcPr>
            <w:tcW w:w="547" w:type="dxa"/>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3335"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rPr>
                <w:rFonts w:ascii="Times New Roman" w:eastAsia="Times New Roman" w:hAnsi="Times New Roman"/>
                <w:bCs/>
                <w:sz w:val="24"/>
                <w:szCs w:val="24"/>
                <w:lang w:eastAsia="ru-RU"/>
              </w:rPr>
            </w:pPr>
            <w:proofErr w:type="spellStart"/>
            <w:r>
              <w:rPr>
                <w:rFonts w:ascii="Times New Roman" w:eastAsia="Times New Roman" w:hAnsi="Times New Roman"/>
                <w:bCs/>
                <w:sz w:val="24"/>
                <w:szCs w:val="24"/>
                <w:lang w:eastAsia="ru-RU"/>
              </w:rPr>
              <w:t>Интеррактивная</w:t>
            </w:r>
            <w:proofErr w:type="spellEnd"/>
            <w:r>
              <w:rPr>
                <w:rFonts w:ascii="Times New Roman" w:eastAsia="Times New Roman" w:hAnsi="Times New Roman"/>
                <w:bCs/>
                <w:sz w:val="24"/>
                <w:szCs w:val="24"/>
                <w:lang w:eastAsia="ru-RU"/>
              </w:rPr>
              <w:t xml:space="preserve"> доска </w:t>
            </w:r>
            <w:r>
              <w:rPr>
                <w:rFonts w:ascii="Times New Roman" w:hAnsi="Times New Roman"/>
                <w:color w:val="000000"/>
                <w:sz w:val="24"/>
                <w:szCs w:val="24"/>
                <w:shd w:val="clear" w:color="auto" w:fill="FFFFFF"/>
              </w:rPr>
              <w:t xml:space="preserve"> SMART </w:t>
            </w:r>
            <w:proofErr w:type="spellStart"/>
            <w:r>
              <w:rPr>
                <w:rFonts w:ascii="Times New Roman" w:hAnsi="Times New Roman"/>
                <w:color w:val="000000"/>
                <w:sz w:val="24"/>
                <w:szCs w:val="24"/>
                <w:shd w:val="clear" w:color="auto" w:fill="FFFFFF"/>
              </w:rPr>
              <w:t>Board</w:t>
            </w:r>
            <w:proofErr w:type="spellEnd"/>
          </w:p>
        </w:tc>
        <w:tc>
          <w:tcPr>
            <w:tcW w:w="5689"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rPr>
                <w:rFonts w:ascii="Times New Roman" w:eastAsia="Times New Roman" w:hAnsi="Times New Roman"/>
                <w:bCs/>
                <w:sz w:val="24"/>
                <w:szCs w:val="24"/>
                <w:lang w:eastAsia="ru-RU"/>
              </w:rPr>
            </w:pPr>
            <w:r>
              <w:rPr>
                <w:rFonts w:ascii="Times New Roman" w:hAnsi="Times New Roman"/>
                <w:color w:val="000000"/>
                <w:sz w:val="24"/>
                <w:szCs w:val="24"/>
                <w:shd w:val="clear" w:color="auto" w:fill="FFFFFF"/>
              </w:rPr>
              <w:t>Доска имеет прочное алюминиевое основание, покрытое специальным полиэстером, устойчивым к истиранию. Поверхность досок оптимизирована для отображения проецированного изображения.</w:t>
            </w:r>
          </w:p>
        </w:tc>
      </w:tr>
      <w:tr w:rsidR="005C7EE0" w:rsidTr="00671915">
        <w:tc>
          <w:tcPr>
            <w:tcW w:w="547" w:type="dxa"/>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2. </w:t>
            </w:r>
          </w:p>
        </w:tc>
        <w:tc>
          <w:tcPr>
            <w:tcW w:w="3335"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Компьютер </w:t>
            </w:r>
          </w:p>
        </w:tc>
        <w:tc>
          <w:tcPr>
            <w:tcW w:w="5689"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Процессор</w:t>
            </w:r>
            <w:r>
              <w:rPr>
                <w:rFonts w:ascii="Times New Roman" w:eastAsia="Times New Roman" w:hAnsi="Times New Roman"/>
                <w:bCs/>
                <w:sz w:val="24"/>
                <w:szCs w:val="24"/>
                <w:lang w:val="en-US" w:eastAsia="ru-RU"/>
              </w:rPr>
              <w:tab/>
              <w:t>Intel(R) Core(TM) i5-2310 CPU @ 2.90GHz   2.90 GHz</w:t>
            </w:r>
          </w:p>
          <w:p w:rsidR="005C7EE0" w:rsidRDefault="005C7EE0" w:rsidP="00671915">
            <w:pPr>
              <w:suppressAutoHyphens/>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Оперативная память</w:t>
            </w:r>
            <w:r>
              <w:rPr>
                <w:rFonts w:ascii="Times New Roman" w:eastAsia="Times New Roman" w:hAnsi="Times New Roman"/>
                <w:bCs/>
                <w:sz w:val="24"/>
                <w:szCs w:val="24"/>
                <w:lang w:eastAsia="ru-RU"/>
              </w:rPr>
              <w:tab/>
              <w:t>4,00 ГБ</w:t>
            </w:r>
          </w:p>
          <w:p w:rsidR="005C7EE0" w:rsidRDefault="005C7EE0" w:rsidP="00671915">
            <w:pPr>
              <w:suppressAutoHyphens/>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Код устройства</w:t>
            </w:r>
            <w:r>
              <w:rPr>
                <w:rFonts w:ascii="Times New Roman" w:eastAsia="Times New Roman" w:hAnsi="Times New Roman"/>
                <w:bCs/>
                <w:sz w:val="24"/>
                <w:szCs w:val="24"/>
                <w:lang w:eastAsia="ru-RU"/>
              </w:rPr>
              <w:tab/>
              <w:t>0</w:t>
            </w:r>
            <w:r>
              <w:rPr>
                <w:rFonts w:ascii="Times New Roman" w:eastAsia="Times New Roman" w:hAnsi="Times New Roman"/>
                <w:bCs/>
                <w:sz w:val="24"/>
                <w:szCs w:val="24"/>
                <w:lang w:val="en-US" w:eastAsia="ru-RU"/>
              </w:rPr>
              <w:t>FE</w:t>
            </w:r>
            <w:r>
              <w:rPr>
                <w:rFonts w:ascii="Times New Roman" w:eastAsia="Times New Roman" w:hAnsi="Times New Roman"/>
                <w:bCs/>
                <w:sz w:val="24"/>
                <w:szCs w:val="24"/>
                <w:lang w:eastAsia="ru-RU"/>
              </w:rPr>
              <w:t>24834</w:t>
            </w:r>
            <w:r>
              <w:rPr>
                <w:rFonts w:ascii="Times New Roman" w:eastAsia="Times New Roman" w:hAnsi="Times New Roman"/>
                <w:b/>
                <w:bCs/>
                <w:sz w:val="24"/>
                <w:szCs w:val="24"/>
                <w:lang w:eastAsia="ru-RU"/>
              </w:rPr>
              <w:t>-</w:t>
            </w:r>
            <w:r>
              <w:rPr>
                <w:rFonts w:ascii="Times New Roman" w:eastAsia="Times New Roman" w:hAnsi="Times New Roman"/>
                <w:bCs/>
                <w:sz w:val="24"/>
                <w:szCs w:val="24"/>
                <w:lang w:val="en-US" w:eastAsia="ru-RU"/>
              </w:rPr>
              <w:t>E</w:t>
            </w:r>
            <w:r>
              <w:rPr>
                <w:rFonts w:ascii="Times New Roman" w:eastAsia="Times New Roman" w:hAnsi="Times New Roman"/>
                <w:bCs/>
                <w:sz w:val="24"/>
                <w:szCs w:val="24"/>
                <w:lang w:eastAsia="ru-RU"/>
              </w:rPr>
              <w:t>074-4</w:t>
            </w:r>
            <w:r>
              <w:rPr>
                <w:rFonts w:ascii="Times New Roman" w:eastAsia="Times New Roman" w:hAnsi="Times New Roman"/>
                <w:bCs/>
                <w:sz w:val="24"/>
                <w:szCs w:val="24"/>
                <w:lang w:val="en-US" w:eastAsia="ru-RU"/>
              </w:rPr>
              <w:t>DFD</w:t>
            </w:r>
            <w:r>
              <w:rPr>
                <w:rFonts w:ascii="Times New Roman" w:eastAsia="Times New Roman" w:hAnsi="Times New Roman"/>
                <w:bCs/>
                <w:sz w:val="24"/>
                <w:szCs w:val="24"/>
                <w:lang w:eastAsia="ru-RU"/>
              </w:rPr>
              <w:t>-</w:t>
            </w:r>
            <w:r>
              <w:rPr>
                <w:rFonts w:ascii="Times New Roman" w:eastAsia="Times New Roman" w:hAnsi="Times New Roman"/>
                <w:bCs/>
                <w:sz w:val="24"/>
                <w:szCs w:val="24"/>
                <w:lang w:val="en-US" w:eastAsia="ru-RU"/>
              </w:rPr>
              <w:t>A</w:t>
            </w:r>
            <w:r>
              <w:rPr>
                <w:rFonts w:ascii="Times New Roman" w:eastAsia="Times New Roman" w:hAnsi="Times New Roman"/>
                <w:bCs/>
                <w:sz w:val="24"/>
                <w:szCs w:val="24"/>
                <w:lang w:eastAsia="ru-RU"/>
              </w:rPr>
              <w:t>9</w:t>
            </w:r>
            <w:r>
              <w:rPr>
                <w:rFonts w:ascii="Times New Roman" w:eastAsia="Times New Roman" w:hAnsi="Times New Roman"/>
                <w:bCs/>
                <w:sz w:val="24"/>
                <w:szCs w:val="24"/>
                <w:lang w:val="en-US" w:eastAsia="ru-RU"/>
              </w:rPr>
              <w:t>D</w:t>
            </w:r>
            <w:r>
              <w:rPr>
                <w:rFonts w:ascii="Times New Roman" w:eastAsia="Times New Roman" w:hAnsi="Times New Roman"/>
                <w:bCs/>
                <w:sz w:val="24"/>
                <w:szCs w:val="24"/>
                <w:lang w:eastAsia="ru-RU"/>
              </w:rPr>
              <w:t>4-18</w:t>
            </w:r>
            <w:r>
              <w:rPr>
                <w:rFonts w:ascii="Times New Roman" w:eastAsia="Times New Roman" w:hAnsi="Times New Roman"/>
                <w:bCs/>
                <w:sz w:val="24"/>
                <w:szCs w:val="24"/>
                <w:lang w:val="en-US" w:eastAsia="ru-RU"/>
              </w:rPr>
              <w:t>D</w:t>
            </w:r>
            <w:r>
              <w:rPr>
                <w:rFonts w:ascii="Times New Roman" w:eastAsia="Times New Roman" w:hAnsi="Times New Roman"/>
                <w:bCs/>
                <w:sz w:val="24"/>
                <w:szCs w:val="24"/>
                <w:lang w:eastAsia="ru-RU"/>
              </w:rPr>
              <w:t>91</w:t>
            </w:r>
            <w:r>
              <w:rPr>
                <w:rFonts w:ascii="Times New Roman" w:eastAsia="Times New Roman" w:hAnsi="Times New Roman"/>
                <w:bCs/>
                <w:sz w:val="24"/>
                <w:szCs w:val="24"/>
                <w:lang w:val="en-US" w:eastAsia="ru-RU"/>
              </w:rPr>
              <w:t>E</w:t>
            </w:r>
            <w:r>
              <w:rPr>
                <w:rFonts w:ascii="Times New Roman" w:eastAsia="Times New Roman" w:hAnsi="Times New Roman"/>
                <w:bCs/>
                <w:sz w:val="24"/>
                <w:szCs w:val="24"/>
                <w:lang w:eastAsia="ru-RU"/>
              </w:rPr>
              <w:t>2</w:t>
            </w:r>
            <w:r>
              <w:rPr>
                <w:rFonts w:ascii="Times New Roman" w:eastAsia="Times New Roman" w:hAnsi="Times New Roman"/>
                <w:bCs/>
                <w:sz w:val="24"/>
                <w:szCs w:val="24"/>
                <w:lang w:val="en-US" w:eastAsia="ru-RU"/>
              </w:rPr>
              <w:t>D</w:t>
            </w:r>
            <w:r>
              <w:rPr>
                <w:rFonts w:ascii="Times New Roman" w:eastAsia="Times New Roman" w:hAnsi="Times New Roman"/>
                <w:bCs/>
                <w:sz w:val="24"/>
                <w:szCs w:val="24"/>
                <w:lang w:eastAsia="ru-RU"/>
              </w:rPr>
              <w:t>807</w:t>
            </w:r>
            <w:r>
              <w:rPr>
                <w:rFonts w:ascii="Times New Roman" w:eastAsia="Times New Roman" w:hAnsi="Times New Roman"/>
                <w:bCs/>
                <w:sz w:val="24"/>
                <w:szCs w:val="24"/>
                <w:lang w:val="en-US" w:eastAsia="ru-RU"/>
              </w:rPr>
              <w:t>B</w:t>
            </w:r>
          </w:p>
          <w:p w:rsidR="005C7EE0" w:rsidRDefault="005C7EE0" w:rsidP="00671915">
            <w:pPr>
              <w:suppressAutoHyphens/>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Код продукта</w:t>
            </w:r>
            <w:r>
              <w:rPr>
                <w:rFonts w:ascii="Times New Roman" w:eastAsia="Times New Roman" w:hAnsi="Times New Roman"/>
                <w:bCs/>
                <w:sz w:val="24"/>
                <w:szCs w:val="24"/>
                <w:lang w:eastAsia="ru-RU"/>
              </w:rPr>
              <w:tab/>
              <w:t>00330-80000-00000-</w:t>
            </w:r>
            <w:r>
              <w:rPr>
                <w:rFonts w:ascii="Times New Roman" w:eastAsia="Times New Roman" w:hAnsi="Times New Roman"/>
                <w:bCs/>
                <w:sz w:val="24"/>
                <w:szCs w:val="24"/>
                <w:lang w:val="en-US" w:eastAsia="ru-RU"/>
              </w:rPr>
              <w:t>AA</w:t>
            </w:r>
            <w:r>
              <w:rPr>
                <w:rFonts w:ascii="Times New Roman" w:eastAsia="Times New Roman" w:hAnsi="Times New Roman"/>
                <w:bCs/>
                <w:sz w:val="24"/>
                <w:szCs w:val="24"/>
                <w:lang w:eastAsia="ru-RU"/>
              </w:rPr>
              <w:t>387</w:t>
            </w:r>
          </w:p>
        </w:tc>
      </w:tr>
      <w:tr w:rsidR="005C7EE0" w:rsidTr="00671915">
        <w:tc>
          <w:tcPr>
            <w:tcW w:w="547" w:type="dxa"/>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3335"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Проектор </w:t>
            </w:r>
          </w:p>
        </w:tc>
        <w:tc>
          <w:tcPr>
            <w:tcW w:w="5689"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Для вывода визуальной информации методом проецирования картинки на большом экране. </w:t>
            </w:r>
          </w:p>
        </w:tc>
      </w:tr>
      <w:tr w:rsidR="005C7EE0" w:rsidTr="00671915">
        <w:tc>
          <w:tcPr>
            <w:tcW w:w="9571" w:type="dxa"/>
            <w:gridSpan w:val="5"/>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Дополнительное оборудование</w:t>
            </w:r>
          </w:p>
        </w:tc>
      </w:tr>
      <w:tr w:rsidR="005C7EE0" w:rsidTr="00671915">
        <w:trPr>
          <w:trHeight w:val="2125"/>
        </w:trPr>
        <w:tc>
          <w:tcPr>
            <w:tcW w:w="547" w:type="dxa"/>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3335"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Многофункциональное устройство</w:t>
            </w:r>
          </w:p>
        </w:tc>
        <w:tc>
          <w:tcPr>
            <w:tcW w:w="5689"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МФУ, цветность печати: черно-белая, технология печати: лазерная, максимальный формат: A4, интерфейсы: USB, USB, USB, USB, USB 2.0, Скорость ч/б печати (A4): 20-29 </w:t>
            </w:r>
            <w:proofErr w:type="spellStart"/>
            <w:proofErr w:type="gramStart"/>
            <w:r>
              <w:rPr>
                <w:rFonts w:ascii="Times New Roman" w:eastAsia="Times New Roman" w:hAnsi="Times New Roman"/>
                <w:sz w:val="24"/>
                <w:szCs w:val="24"/>
                <w:lang w:eastAsia="ru-RU"/>
              </w:rPr>
              <w:t>стр</w:t>
            </w:r>
            <w:proofErr w:type="spellEnd"/>
            <w:proofErr w:type="gramEnd"/>
            <w:r>
              <w:rPr>
                <w:rFonts w:ascii="Times New Roman" w:eastAsia="Times New Roman" w:hAnsi="Times New Roman"/>
                <w:sz w:val="24"/>
                <w:szCs w:val="24"/>
                <w:lang w:eastAsia="ru-RU"/>
              </w:rPr>
              <w:t>/мин, количество страниц в месяц: 20000, функции копирование, сканирование.</w:t>
            </w:r>
          </w:p>
        </w:tc>
      </w:tr>
      <w:tr w:rsidR="005C7EE0" w:rsidTr="00671915">
        <w:trPr>
          <w:trHeight w:val="425"/>
        </w:trPr>
        <w:tc>
          <w:tcPr>
            <w:tcW w:w="547" w:type="dxa"/>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3335"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Веб камера</w:t>
            </w:r>
          </w:p>
        </w:tc>
        <w:tc>
          <w:tcPr>
            <w:tcW w:w="5689" w:type="dxa"/>
            <w:gridSpan w:val="2"/>
            <w:tcBorders>
              <w:top w:val="single" w:sz="4" w:space="0" w:color="auto"/>
              <w:left w:val="single" w:sz="4" w:space="0" w:color="auto"/>
              <w:bottom w:val="single" w:sz="4" w:space="0" w:color="auto"/>
              <w:right w:val="single" w:sz="4" w:space="0" w:color="auto"/>
            </w:tcBorders>
          </w:tcPr>
          <w:p w:rsidR="005C7EE0" w:rsidRDefault="005C7EE0" w:rsidP="00671915">
            <w:pPr>
              <w:suppressAutoHyphens/>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Устройство транслирует изображения в режиме реального времени, может использоваться для общения, работы, развлечений, съемок, проведения конференций.</w:t>
            </w:r>
          </w:p>
          <w:p w:rsidR="005C7EE0" w:rsidRDefault="005C7EE0" w:rsidP="00671915">
            <w:pPr>
              <w:suppressAutoHyphens/>
              <w:spacing w:after="0" w:line="276" w:lineRule="auto"/>
              <w:jc w:val="both"/>
              <w:rPr>
                <w:rFonts w:ascii="Times New Roman" w:eastAsia="Times New Roman" w:hAnsi="Times New Roman"/>
                <w:b/>
                <w:bCs/>
                <w:sz w:val="24"/>
                <w:szCs w:val="24"/>
                <w:lang w:eastAsia="ru-RU"/>
              </w:rPr>
            </w:pPr>
          </w:p>
        </w:tc>
      </w:tr>
      <w:tr w:rsidR="005C7EE0" w:rsidTr="00671915">
        <w:trPr>
          <w:trHeight w:val="425"/>
        </w:trPr>
        <w:tc>
          <w:tcPr>
            <w:tcW w:w="547" w:type="dxa"/>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3335" w:type="dxa"/>
            <w:gridSpan w:val="2"/>
            <w:tcBorders>
              <w:top w:val="single" w:sz="4" w:space="0" w:color="auto"/>
              <w:left w:val="single" w:sz="4" w:space="0" w:color="auto"/>
              <w:bottom w:val="single" w:sz="4" w:space="0" w:color="auto"/>
              <w:right w:val="single" w:sz="4" w:space="0" w:color="auto"/>
            </w:tcBorders>
          </w:tcPr>
          <w:p w:rsidR="005C7EE0" w:rsidRDefault="005C7EE0" w:rsidP="00671915">
            <w:pPr>
              <w:shd w:val="clear" w:color="auto" w:fill="FFFFFF"/>
              <w:spacing w:after="148" w:line="240" w:lineRule="auto"/>
              <w:outlineLvl w:val="0"/>
              <w:rPr>
                <w:rFonts w:ascii="Times New Roman" w:eastAsia="Times New Roman" w:hAnsi="Times New Roman"/>
                <w:bCs/>
                <w:color w:val="000000"/>
                <w:kern w:val="36"/>
                <w:sz w:val="24"/>
                <w:szCs w:val="24"/>
                <w:lang w:eastAsia="ru-RU"/>
              </w:rPr>
            </w:pPr>
            <w:r>
              <w:rPr>
                <w:rFonts w:ascii="Times New Roman" w:eastAsia="Times New Roman" w:hAnsi="Times New Roman"/>
                <w:bCs/>
                <w:color w:val="000000"/>
                <w:kern w:val="36"/>
                <w:sz w:val="24"/>
                <w:szCs w:val="24"/>
                <w:lang w:eastAsia="ru-RU"/>
              </w:rPr>
              <w:t>Акустическая система (сабвуфер с колонками)</w:t>
            </w:r>
          </w:p>
          <w:p w:rsidR="005C7EE0" w:rsidRDefault="005C7EE0" w:rsidP="00671915">
            <w:pPr>
              <w:suppressAutoHyphens/>
              <w:spacing w:after="0" w:line="276" w:lineRule="auto"/>
              <w:rPr>
                <w:rFonts w:ascii="Times New Roman" w:eastAsia="Times New Roman" w:hAnsi="Times New Roman"/>
                <w:bCs/>
                <w:sz w:val="24"/>
                <w:szCs w:val="24"/>
                <w:lang w:eastAsia="ru-RU"/>
              </w:rPr>
            </w:pPr>
          </w:p>
        </w:tc>
        <w:tc>
          <w:tcPr>
            <w:tcW w:w="5689"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rPr>
                <w:rFonts w:ascii="Times New Roman" w:eastAsia="Times New Roman" w:hAnsi="Times New Roman"/>
                <w:bCs/>
                <w:sz w:val="24"/>
                <w:szCs w:val="24"/>
                <w:lang w:eastAsia="ru-RU"/>
              </w:rPr>
            </w:pPr>
            <w:proofErr w:type="gramStart"/>
            <w:r w:rsidRPr="00382C58">
              <w:rPr>
                <w:rFonts w:ascii="Times New Roman" w:hAnsi="Times New Roman"/>
                <w:bCs/>
                <w:color w:val="000000"/>
                <w:sz w:val="24"/>
                <w:szCs w:val="24"/>
                <w:shd w:val="clear" w:color="auto" w:fill="FFFFFF"/>
              </w:rPr>
              <w:t>Предназначена</w:t>
            </w:r>
            <w:proofErr w:type="gramEnd"/>
            <w:r w:rsidRPr="00382C58">
              <w:rPr>
                <w:rFonts w:ascii="Times New Roman" w:hAnsi="Times New Roman"/>
                <w:color w:val="000000"/>
                <w:sz w:val="24"/>
                <w:szCs w:val="24"/>
                <w:shd w:val="clear" w:color="auto" w:fill="FFFFFF"/>
              </w:rPr>
              <w:t> для воспроизведения высоких и средних частот звука.</w:t>
            </w:r>
          </w:p>
        </w:tc>
      </w:tr>
      <w:tr w:rsidR="005C7EE0" w:rsidTr="00671915">
        <w:tc>
          <w:tcPr>
            <w:tcW w:w="9571" w:type="dxa"/>
            <w:gridSpan w:val="5"/>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val="en-US" w:eastAsia="ru-RU"/>
              </w:rPr>
              <w:t>III</w:t>
            </w:r>
            <w:r>
              <w:rPr>
                <w:rFonts w:ascii="Times New Roman" w:eastAsia="Times New Roman" w:hAnsi="Times New Roman"/>
                <w:b/>
                <w:bCs/>
                <w:sz w:val="24"/>
                <w:szCs w:val="24"/>
                <w:lang w:eastAsia="ru-RU"/>
              </w:rPr>
              <w:t xml:space="preserve"> Демонстрационные учебно-наглядные пособия</w:t>
            </w:r>
          </w:p>
        </w:tc>
      </w:tr>
      <w:tr w:rsidR="005C7EE0" w:rsidTr="00671915">
        <w:tc>
          <w:tcPr>
            <w:tcW w:w="9571" w:type="dxa"/>
            <w:gridSpan w:val="5"/>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
                <w:bCs/>
                <w:sz w:val="24"/>
                <w:szCs w:val="24"/>
                <w:lang w:val="en-US" w:eastAsia="ru-RU"/>
              </w:rPr>
            </w:pPr>
            <w:r>
              <w:rPr>
                <w:rFonts w:ascii="Times New Roman" w:eastAsia="Times New Roman" w:hAnsi="Times New Roman"/>
                <w:b/>
                <w:bCs/>
                <w:sz w:val="24"/>
                <w:szCs w:val="24"/>
                <w:lang w:eastAsia="ru-RU"/>
              </w:rPr>
              <w:t>Основное оборудование</w:t>
            </w:r>
          </w:p>
        </w:tc>
      </w:tr>
      <w:tr w:rsidR="005C7EE0" w:rsidTr="00671915">
        <w:trPr>
          <w:trHeight w:val="738"/>
        </w:trPr>
        <w:tc>
          <w:tcPr>
            <w:tcW w:w="547" w:type="dxa"/>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1.</w:t>
            </w:r>
          </w:p>
        </w:tc>
        <w:tc>
          <w:tcPr>
            <w:tcW w:w="3335"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Презентации по темам:</w:t>
            </w:r>
          </w:p>
        </w:tc>
        <w:tc>
          <w:tcPr>
            <w:tcW w:w="5689"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«Классификация компьютеров»;</w:t>
            </w:r>
          </w:p>
          <w:p w:rsidR="005C7EE0" w:rsidRDefault="005C7EE0" w:rsidP="00671915">
            <w:pPr>
              <w:suppressAutoHyphens/>
              <w:spacing w:after="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«Компьютерные сети»;</w:t>
            </w:r>
          </w:p>
          <w:p w:rsidR="005C7EE0" w:rsidRDefault="005C7EE0" w:rsidP="00671915">
            <w:pPr>
              <w:suppressAutoHyphens/>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«Технология поиска тематической (профессиональной) информации в сети </w:t>
            </w:r>
            <w:proofErr w:type="spellStart"/>
            <w:r>
              <w:rPr>
                <w:rFonts w:ascii="Times New Roman" w:eastAsia="Times New Roman" w:hAnsi="Times New Roman"/>
                <w:bCs/>
                <w:sz w:val="24"/>
                <w:szCs w:val="24"/>
                <w:lang w:eastAsia="ru-RU"/>
              </w:rPr>
              <w:t>Internet</w:t>
            </w:r>
            <w:proofErr w:type="spellEnd"/>
            <w:r>
              <w:rPr>
                <w:rFonts w:ascii="Times New Roman" w:eastAsia="Times New Roman" w:hAnsi="Times New Roman"/>
                <w:bCs/>
                <w:sz w:val="24"/>
                <w:szCs w:val="24"/>
                <w:lang w:eastAsia="ru-RU"/>
              </w:rPr>
              <w:t>»;</w:t>
            </w:r>
          </w:p>
          <w:p w:rsidR="005C7EE0" w:rsidRPr="00382C58" w:rsidRDefault="005C7EE0" w:rsidP="00671915">
            <w:pPr>
              <w:spacing w:after="0" w:line="240" w:lineRule="auto"/>
              <w:rPr>
                <w:rFonts w:ascii="Times New Roman" w:eastAsia="Times New Roman" w:hAnsi="Times New Roman"/>
                <w:color w:val="000000"/>
                <w:sz w:val="24"/>
                <w:szCs w:val="24"/>
                <w:lang w:eastAsia="ru-RU"/>
              </w:rPr>
            </w:pPr>
            <w:r w:rsidRPr="00382C58">
              <w:rPr>
                <w:rFonts w:ascii="Times New Roman" w:eastAsia="Times New Roman" w:hAnsi="Times New Roman"/>
                <w:bCs/>
                <w:color w:val="000000"/>
                <w:kern w:val="24"/>
                <w:sz w:val="24"/>
                <w:szCs w:val="24"/>
                <w:lang w:eastAsia="ru-RU"/>
              </w:rPr>
              <w:t>«Программное и аппаратное обеспечение компьютера»;</w:t>
            </w:r>
          </w:p>
          <w:p w:rsidR="005C7EE0" w:rsidRDefault="005C7EE0" w:rsidP="00671915">
            <w:pPr>
              <w:suppressAutoHyphens/>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«Арифметические операции в двоичной системе счисления»;</w:t>
            </w:r>
          </w:p>
          <w:p w:rsidR="005C7EE0" w:rsidRDefault="005C7EE0" w:rsidP="00671915">
            <w:pPr>
              <w:suppressAutoHyphens/>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«Системы счисления».</w:t>
            </w:r>
          </w:p>
        </w:tc>
      </w:tr>
      <w:tr w:rsidR="005C7EE0" w:rsidTr="00671915">
        <w:trPr>
          <w:trHeight w:val="282"/>
        </w:trPr>
        <w:tc>
          <w:tcPr>
            <w:tcW w:w="547" w:type="dxa"/>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3335" w:type="dxa"/>
            <w:gridSpan w:val="2"/>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rPr>
                <w:rFonts w:ascii="Times New Roman" w:eastAsia="Times New Roman" w:hAnsi="Times New Roman"/>
                <w:bCs/>
                <w:sz w:val="24"/>
                <w:szCs w:val="24"/>
                <w:highlight w:val="yellow"/>
                <w:lang w:eastAsia="ru-RU"/>
              </w:rPr>
            </w:pPr>
            <w:r>
              <w:rPr>
                <w:rFonts w:ascii="Times New Roman" w:hAnsi="Times New Roman"/>
                <w:sz w:val="24"/>
                <w:szCs w:val="24"/>
              </w:rPr>
              <w:t>Раздаточный материал по  темам:</w:t>
            </w:r>
          </w:p>
        </w:tc>
        <w:tc>
          <w:tcPr>
            <w:tcW w:w="5689" w:type="dxa"/>
            <w:gridSpan w:val="2"/>
            <w:tcBorders>
              <w:top w:val="single" w:sz="4" w:space="0" w:color="auto"/>
              <w:left w:val="single" w:sz="4" w:space="0" w:color="auto"/>
              <w:bottom w:val="single" w:sz="4" w:space="0" w:color="auto"/>
              <w:right w:val="single" w:sz="4" w:space="0" w:color="auto"/>
            </w:tcBorders>
            <w:hideMark/>
          </w:tcPr>
          <w:p w:rsidR="005C7EE0" w:rsidRPr="00382C58" w:rsidRDefault="005C7EE0" w:rsidP="00671915">
            <w:pPr>
              <w:suppressAutoHyphens/>
              <w:spacing w:after="0"/>
              <w:jc w:val="both"/>
              <w:rPr>
                <w:rFonts w:ascii="Times New Roman" w:eastAsia="Times New Roman" w:hAnsi="Times New Roman"/>
                <w:bCs/>
                <w:sz w:val="24"/>
                <w:szCs w:val="24"/>
                <w:lang w:eastAsia="ru-RU"/>
              </w:rPr>
            </w:pPr>
            <w:r w:rsidRPr="00382C58">
              <w:rPr>
                <w:rFonts w:ascii="Times New Roman" w:eastAsia="Times New Roman" w:hAnsi="Times New Roman"/>
                <w:bCs/>
                <w:sz w:val="24"/>
                <w:szCs w:val="24"/>
                <w:lang w:eastAsia="ru-RU"/>
              </w:rPr>
              <w:t>-Подходы к измерению информации;</w:t>
            </w:r>
          </w:p>
          <w:p w:rsidR="005C7EE0" w:rsidRDefault="005C7EE0" w:rsidP="00671915">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-Кодирование информации. Системы счисления;</w:t>
            </w:r>
          </w:p>
          <w:p w:rsidR="005C7EE0" w:rsidRDefault="005C7EE0" w:rsidP="00671915">
            <w:pPr>
              <w:suppressAutoHyphens/>
              <w:spacing w:after="0"/>
              <w:jc w:val="both"/>
              <w:rPr>
                <w:rFonts w:ascii="Times New Roman" w:hAnsi="Times New Roman"/>
                <w:sz w:val="24"/>
                <w:szCs w:val="24"/>
              </w:rPr>
            </w:pPr>
            <w:r>
              <w:rPr>
                <w:rFonts w:ascii="Times New Roman" w:hAnsi="Times New Roman"/>
                <w:sz w:val="24"/>
                <w:szCs w:val="24"/>
              </w:rPr>
              <w:t>-Элементы комбинаторики, теории множеств и математической логики;</w:t>
            </w:r>
          </w:p>
          <w:p w:rsidR="005C7EE0" w:rsidRDefault="005C7EE0" w:rsidP="00671915">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-Службы Интернета. Поисковые системы. Поиск информации профессионального содержания;</w:t>
            </w:r>
          </w:p>
          <w:p w:rsidR="005C7EE0" w:rsidRDefault="005C7EE0" w:rsidP="00671915">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-Сетевое хранение данных и </w:t>
            </w:r>
            <w:proofErr w:type="gramStart"/>
            <w:r>
              <w:rPr>
                <w:rFonts w:ascii="Times New Roman" w:eastAsia="Times New Roman" w:hAnsi="Times New Roman"/>
                <w:sz w:val="24"/>
                <w:szCs w:val="24"/>
                <w:lang w:eastAsia="ru-RU"/>
              </w:rPr>
              <w:t>цифрового</w:t>
            </w:r>
            <w:proofErr w:type="gramEnd"/>
            <w:r>
              <w:rPr>
                <w:rFonts w:ascii="Times New Roman" w:eastAsia="Times New Roman" w:hAnsi="Times New Roman"/>
                <w:sz w:val="24"/>
                <w:szCs w:val="24"/>
                <w:lang w:eastAsia="ru-RU"/>
              </w:rPr>
              <w:t xml:space="preserve">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p w:rsidR="005C7EE0" w:rsidRDefault="005C7EE0" w:rsidP="00671915">
            <w:pPr>
              <w:suppressAutoHyphens/>
              <w:spacing w:after="0" w:line="276" w:lineRule="auto"/>
              <w:jc w:val="both"/>
              <w:rPr>
                <w:rFonts w:ascii="Times New Roman" w:eastAsia="Times New Roman" w:hAnsi="Times New Roman"/>
                <w:b/>
                <w:bCs/>
                <w:sz w:val="24"/>
                <w:szCs w:val="24"/>
                <w:lang w:eastAsia="ru-RU"/>
              </w:rPr>
            </w:pPr>
            <w:r>
              <w:rPr>
                <w:rFonts w:ascii="Times New Roman" w:hAnsi="Times New Roman"/>
                <w:sz w:val="24"/>
                <w:szCs w:val="24"/>
              </w:rPr>
              <w:t>-Обработка информации в текстовых процессорах.</w:t>
            </w:r>
          </w:p>
        </w:tc>
      </w:tr>
      <w:tr w:rsidR="005C7EE0" w:rsidTr="00671915">
        <w:tc>
          <w:tcPr>
            <w:tcW w:w="9571" w:type="dxa"/>
            <w:gridSpan w:val="5"/>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Дополнительное оборудование</w:t>
            </w:r>
          </w:p>
        </w:tc>
      </w:tr>
      <w:tr w:rsidR="005C7EE0" w:rsidTr="00671915">
        <w:tc>
          <w:tcPr>
            <w:tcW w:w="547" w:type="dxa"/>
            <w:tcBorders>
              <w:top w:val="single" w:sz="4" w:space="0" w:color="auto"/>
              <w:left w:val="single" w:sz="4" w:space="0" w:color="auto"/>
              <w:bottom w:val="single" w:sz="4" w:space="0" w:color="auto"/>
              <w:right w:val="single" w:sz="4" w:space="0" w:color="auto"/>
            </w:tcBorders>
            <w:hideMark/>
          </w:tcPr>
          <w:p w:rsidR="005C7EE0" w:rsidRDefault="005C7EE0" w:rsidP="00671915">
            <w:pPr>
              <w:suppressAutoHyphens/>
              <w:spacing w:after="0" w:line="276" w:lineRule="auto"/>
              <w:jc w:val="both"/>
              <w:rPr>
                <w:rFonts w:ascii="Times New Roman" w:eastAsia="Times New Roman" w:hAnsi="Times New Roman"/>
                <w:bCs/>
                <w:sz w:val="24"/>
                <w:szCs w:val="24"/>
                <w:lang w:eastAsia="ru-RU"/>
              </w:rPr>
            </w:pPr>
          </w:p>
        </w:tc>
        <w:tc>
          <w:tcPr>
            <w:tcW w:w="3335" w:type="dxa"/>
            <w:gridSpan w:val="2"/>
            <w:tcBorders>
              <w:top w:val="single" w:sz="4" w:space="0" w:color="auto"/>
              <w:left w:val="single" w:sz="4" w:space="0" w:color="auto"/>
              <w:bottom w:val="single" w:sz="4" w:space="0" w:color="auto"/>
              <w:right w:val="single" w:sz="4" w:space="0" w:color="auto"/>
            </w:tcBorders>
          </w:tcPr>
          <w:p w:rsidR="005C7EE0" w:rsidRDefault="005C7EE0" w:rsidP="00671915">
            <w:pPr>
              <w:suppressAutoHyphens/>
              <w:spacing w:after="0" w:line="276" w:lineRule="auto"/>
              <w:rPr>
                <w:rFonts w:ascii="Times New Roman" w:eastAsia="Times New Roman" w:hAnsi="Times New Roman"/>
                <w:b/>
                <w:bCs/>
                <w:sz w:val="24"/>
                <w:szCs w:val="24"/>
                <w:lang w:eastAsia="ru-RU"/>
              </w:rPr>
            </w:pPr>
          </w:p>
        </w:tc>
        <w:tc>
          <w:tcPr>
            <w:tcW w:w="5689" w:type="dxa"/>
            <w:gridSpan w:val="2"/>
            <w:tcBorders>
              <w:top w:val="single" w:sz="4" w:space="0" w:color="auto"/>
              <w:left w:val="single" w:sz="4" w:space="0" w:color="auto"/>
              <w:bottom w:val="single" w:sz="4" w:space="0" w:color="auto"/>
              <w:right w:val="single" w:sz="4" w:space="0" w:color="auto"/>
            </w:tcBorders>
          </w:tcPr>
          <w:p w:rsidR="005C7EE0" w:rsidRDefault="005C7EE0" w:rsidP="00671915">
            <w:pPr>
              <w:suppressAutoHyphens/>
              <w:spacing w:after="0" w:line="276" w:lineRule="auto"/>
              <w:rPr>
                <w:rFonts w:ascii="Times New Roman" w:eastAsia="Times New Roman" w:hAnsi="Times New Roman"/>
                <w:bCs/>
                <w:sz w:val="24"/>
                <w:szCs w:val="24"/>
                <w:lang w:eastAsia="ru-RU"/>
              </w:rPr>
            </w:pPr>
          </w:p>
        </w:tc>
      </w:tr>
    </w:tbl>
    <w:p w:rsidR="00BF014F" w:rsidRPr="00BF014F" w:rsidRDefault="00BF014F" w:rsidP="00BF014F">
      <w:pPr>
        <w:spacing w:after="0" w:line="276" w:lineRule="auto"/>
        <w:contextualSpacing/>
        <w:jc w:val="center"/>
        <w:rPr>
          <w:rFonts w:ascii="Times New Roman" w:eastAsia="Times New Roman" w:hAnsi="Times New Roman" w:cs="Times New Roman"/>
          <w:b/>
          <w:sz w:val="24"/>
          <w:szCs w:val="24"/>
        </w:rPr>
      </w:pPr>
      <w:r w:rsidRPr="00BF014F">
        <w:rPr>
          <w:rFonts w:ascii="Times New Roman" w:eastAsia="Times New Roman" w:hAnsi="Times New Roman" w:cs="Times New Roman"/>
          <w:b/>
          <w:sz w:val="24"/>
          <w:szCs w:val="24"/>
        </w:rPr>
        <w:t>3.2. Информационное обеспечение реализации программы учебного предмета</w:t>
      </w:r>
    </w:p>
    <w:p w:rsidR="00BF014F" w:rsidRPr="00BF014F" w:rsidRDefault="00BF014F" w:rsidP="00BF0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BF014F">
        <w:rPr>
          <w:rFonts w:ascii="Times New Roman" w:eastAsia="Times New Roman" w:hAnsi="Times New Roman" w:cs="Times New Roman"/>
          <w:b/>
          <w:bCs/>
          <w:sz w:val="24"/>
          <w:szCs w:val="24"/>
          <w:lang w:eastAsia="ru-RU"/>
        </w:rPr>
        <w:tab/>
        <w:t>3.2.1. Основные печатные источники</w:t>
      </w:r>
    </w:p>
    <w:p w:rsidR="00BF014F" w:rsidRPr="00BF014F" w:rsidRDefault="00BF014F" w:rsidP="00BF014F">
      <w:pPr>
        <w:widowControl w:val="0"/>
        <w:shd w:val="clear" w:color="auto" w:fill="FFFFFF"/>
        <w:autoSpaceDE w:val="0"/>
        <w:autoSpaceDN w:val="0"/>
        <w:adjustRightInd w:val="0"/>
        <w:spacing w:after="0" w:line="240" w:lineRule="auto"/>
        <w:ind w:left="730"/>
        <w:jc w:val="both"/>
        <w:rPr>
          <w:rFonts w:ascii="Times New Roman" w:eastAsia="Times New Roman" w:hAnsi="Times New Roman" w:cs="Times New Roman"/>
          <w:bCs/>
          <w:sz w:val="24"/>
          <w:szCs w:val="24"/>
          <w:lang w:eastAsia="ru-RU"/>
        </w:rPr>
      </w:pPr>
      <w:r w:rsidRPr="00BF014F">
        <w:rPr>
          <w:rFonts w:ascii="Times New Roman" w:eastAsia="Times New Roman" w:hAnsi="Times New Roman" w:cs="Times New Roman"/>
          <w:bCs/>
          <w:sz w:val="24"/>
          <w:szCs w:val="24"/>
          <w:lang w:eastAsia="ru-RU"/>
        </w:rPr>
        <w:t xml:space="preserve">1. Информатика. 10 класс. Базовый и углублённый уровни. Электронная форма учебника. </w:t>
      </w:r>
      <w:r w:rsidRPr="00BF014F">
        <w:rPr>
          <w:rFonts w:ascii="Times New Roman" w:eastAsia="Times New Roman" w:hAnsi="Times New Roman" w:cs="Times New Roman"/>
          <w:bCs/>
          <w:sz w:val="24"/>
          <w:szCs w:val="24"/>
          <w:lang w:eastAsia="ru-RU"/>
        </w:rPr>
        <w:tab/>
      </w:r>
      <w:proofErr w:type="spellStart"/>
      <w:r w:rsidRPr="00BF014F">
        <w:rPr>
          <w:rFonts w:ascii="Times New Roman" w:eastAsia="Times New Roman" w:hAnsi="Times New Roman" w:cs="Times New Roman"/>
          <w:bCs/>
          <w:sz w:val="24"/>
          <w:szCs w:val="24"/>
          <w:lang w:eastAsia="ru-RU"/>
        </w:rPr>
        <w:t>Гейн</w:t>
      </w:r>
      <w:proofErr w:type="spellEnd"/>
      <w:r w:rsidRPr="00BF014F">
        <w:rPr>
          <w:rFonts w:ascii="Times New Roman" w:eastAsia="Times New Roman" w:hAnsi="Times New Roman" w:cs="Times New Roman"/>
          <w:bCs/>
          <w:sz w:val="24"/>
          <w:szCs w:val="24"/>
          <w:lang w:eastAsia="ru-RU"/>
        </w:rPr>
        <w:t xml:space="preserve"> А. Г., </w:t>
      </w:r>
      <w:proofErr w:type="spellStart"/>
      <w:r w:rsidRPr="00BF014F">
        <w:rPr>
          <w:rFonts w:ascii="Times New Roman" w:eastAsia="Times New Roman" w:hAnsi="Times New Roman" w:cs="Times New Roman"/>
          <w:bCs/>
          <w:sz w:val="24"/>
          <w:szCs w:val="24"/>
          <w:lang w:eastAsia="ru-RU"/>
        </w:rPr>
        <w:t>Ливчак</w:t>
      </w:r>
      <w:proofErr w:type="spellEnd"/>
      <w:r w:rsidRPr="00BF014F">
        <w:rPr>
          <w:rFonts w:ascii="Times New Roman" w:eastAsia="Times New Roman" w:hAnsi="Times New Roman" w:cs="Times New Roman"/>
          <w:bCs/>
          <w:sz w:val="24"/>
          <w:szCs w:val="24"/>
          <w:lang w:eastAsia="ru-RU"/>
        </w:rPr>
        <w:t xml:space="preserve"> А. Б., Сенокосов А. И. и др.</w:t>
      </w:r>
      <w:r w:rsidRPr="00BF014F">
        <w:rPr>
          <w:rFonts w:ascii="Times New Roman" w:eastAsia="Times New Roman" w:hAnsi="Times New Roman" w:cs="Times New Roman"/>
          <w:bCs/>
          <w:sz w:val="24"/>
          <w:szCs w:val="24"/>
          <w:lang w:eastAsia="ru-RU"/>
        </w:rPr>
        <w:tab/>
        <w:t>Учебник</w:t>
      </w:r>
      <w:r w:rsidRPr="00BF014F">
        <w:rPr>
          <w:rFonts w:ascii="Times New Roman" w:eastAsia="Times New Roman" w:hAnsi="Times New Roman" w:cs="Times New Roman"/>
          <w:bCs/>
          <w:sz w:val="24"/>
          <w:szCs w:val="24"/>
          <w:lang w:eastAsia="ru-RU"/>
        </w:rPr>
        <w:tab/>
        <w:t>АО "Издательство "Просвещение"</w:t>
      </w:r>
      <w:r w:rsidRPr="00BF014F">
        <w:rPr>
          <w:rFonts w:ascii="Times New Roman" w:eastAsia="Times New Roman" w:hAnsi="Times New Roman" w:cs="Times New Roman"/>
          <w:bCs/>
          <w:sz w:val="24"/>
          <w:szCs w:val="24"/>
          <w:lang w:eastAsia="ru-RU"/>
        </w:rPr>
        <w:tab/>
        <w:t>2022</w:t>
      </w:r>
    </w:p>
    <w:p w:rsidR="00BF014F" w:rsidRPr="00BF014F" w:rsidRDefault="00BF014F" w:rsidP="00BF014F">
      <w:pPr>
        <w:widowControl w:val="0"/>
        <w:shd w:val="clear" w:color="auto" w:fill="FFFFFF"/>
        <w:autoSpaceDE w:val="0"/>
        <w:autoSpaceDN w:val="0"/>
        <w:adjustRightInd w:val="0"/>
        <w:spacing w:after="0" w:line="240" w:lineRule="auto"/>
        <w:ind w:left="730"/>
        <w:jc w:val="both"/>
        <w:rPr>
          <w:rFonts w:ascii="Times New Roman" w:eastAsia="Times New Roman" w:hAnsi="Times New Roman" w:cs="Times New Roman"/>
          <w:bCs/>
          <w:sz w:val="24"/>
          <w:szCs w:val="24"/>
          <w:lang w:eastAsia="ru-RU"/>
        </w:rPr>
      </w:pPr>
      <w:r w:rsidRPr="00BF014F">
        <w:rPr>
          <w:rFonts w:ascii="Times New Roman" w:eastAsia="Times New Roman" w:hAnsi="Times New Roman" w:cs="Times New Roman"/>
          <w:bCs/>
          <w:sz w:val="24"/>
          <w:szCs w:val="24"/>
          <w:lang w:eastAsia="ru-RU"/>
        </w:rPr>
        <w:t xml:space="preserve">2. Информатика. 11 класс. Базовый и углубленный уровни. Электронная форма учебника. </w:t>
      </w:r>
      <w:r w:rsidRPr="00BF014F">
        <w:rPr>
          <w:rFonts w:ascii="Times New Roman" w:eastAsia="Times New Roman" w:hAnsi="Times New Roman" w:cs="Times New Roman"/>
          <w:bCs/>
          <w:sz w:val="24"/>
          <w:szCs w:val="24"/>
          <w:lang w:eastAsia="ru-RU"/>
        </w:rPr>
        <w:tab/>
      </w:r>
      <w:proofErr w:type="spellStart"/>
      <w:r w:rsidRPr="00BF014F">
        <w:rPr>
          <w:rFonts w:ascii="Times New Roman" w:eastAsia="Times New Roman" w:hAnsi="Times New Roman" w:cs="Times New Roman"/>
          <w:bCs/>
          <w:sz w:val="24"/>
          <w:szCs w:val="24"/>
          <w:lang w:eastAsia="ru-RU"/>
        </w:rPr>
        <w:t>Гейн</w:t>
      </w:r>
      <w:proofErr w:type="spellEnd"/>
      <w:r w:rsidRPr="00BF014F">
        <w:rPr>
          <w:rFonts w:ascii="Times New Roman" w:eastAsia="Times New Roman" w:hAnsi="Times New Roman" w:cs="Times New Roman"/>
          <w:bCs/>
          <w:sz w:val="24"/>
          <w:szCs w:val="24"/>
          <w:lang w:eastAsia="ru-RU"/>
        </w:rPr>
        <w:t xml:space="preserve"> А. Г., Сенокосов А. И. и др.</w:t>
      </w:r>
      <w:r w:rsidRPr="00BF014F">
        <w:rPr>
          <w:rFonts w:ascii="Times New Roman" w:eastAsia="Times New Roman" w:hAnsi="Times New Roman" w:cs="Times New Roman"/>
          <w:bCs/>
          <w:sz w:val="24"/>
          <w:szCs w:val="24"/>
          <w:lang w:eastAsia="ru-RU"/>
        </w:rPr>
        <w:tab/>
        <w:t>Учебник</w:t>
      </w:r>
      <w:r w:rsidRPr="00BF014F">
        <w:rPr>
          <w:rFonts w:ascii="Times New Roman" w:eastAsia="Times New Roman" w:hAnsi="Times New Roman" w:cs="Times New Roman"/>
          <w:bCs/>
          <w:sz w:val="24"/>
          <w:szCs w:val="24"/>
          <w:lang w:eastAsia="ru-RU"/>
        </w:rPr>
        <w:tab/>
        <w:t>АО "Издательство "Просвещение"</w:t>
      </w:r>
      <w:r w:rsidRPr="00BF014F">
        <w:rPr>
          <w:rFonts w:ascii="Times New Roman" w:eastAsia="Times New Roman" w:hAnsi="Times New Roman" w:cs="Times New Roman"/>
          <w:bCs/>
          <w:sz w:val="24"/>
          <w:szCs w:val="24"/>
          <w:lang w:eastAsia="ru-RU"/>
        </w:rPr>
        <w:tab/>
        <w:t>2022</w:t>
      </w:r>
    </w:p>
    <w:p w:rsidR="00BF014F" w:rsidRPr="00BF014F" w:rsidRDefault="00BF014F" w:rsidP="00BF014F">
      <w:pPr>
        <w:widowControl w:val="0"/>
        <w:shd w:val="clear" w:color="auto" w:fill="FFFFFF"/>
        <w:autoSpaceDE w:val="0"/>
        <w:autoSpaceDN w:val="0"/>
        <w:adjustRightInd w:val="0"/>
        <w:spacing w:after="0" w:line="240" w:lineRule="auto"/>
        <w:ind w:left="370" w:firstLine="338"/>
        <w:jc w:val="both"/>
        <w:rPr>
          <w:rFonts w:ascii="Times New Roman" w:eastAsia="Times New Roman" w:hAnsi="Times New Roman" w:cs="Times New Roman"/>
          <w:bCs/>
          <w:sz w:val="24"/>
          <w:szCs w:val="24"/>
          <w:lang w:eastAsia="ru-RU"/>
        </w:rPr>
      </w:pPr>
      <w:r w:rsidRPr="00BF014F">
        <w:rPr>
          <w:rFonts w:ascii="Times New Roman" w:eastAsia="Times New Roman" w:hAnsi="Times New Roman" w:cs="Times New Roman"/>
          <w:bCs/>
          <w:sz w:val="24"/>
          <w:szCs w:val="24"/>
          <w:lang w:eastAsia="ru-RU"/>
        </w:rPr>
        <w:t>3. Омельченко В.П. Информатика: учебник для медицинских училищ и колледжей М.: ГЭОТАР-Медиа,2016</w:t>
      </w:r>
    </w:p>
    <w:p w:rsidR="00BF014F" w:rsidRPr="00BF014F" w:rsidRDefault="00BF014F" w:rsidP="00BF0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BF014F">
        <w:rPr>
          <w:rFonts w:ascii="Times New Roman" w:eastAsia="Times New Roman" w:hAnsi="Times New Roman" w:cs="Times New Roman"/>
          <w:b/>
          <w:bCs/>
          <w:sz w:val="24"/>
          <w:szCs w:val="24"/>
          <w:lang w:eastAsia="ru-RU"/>
        </w:rPr>
        <w:tab/>
        <w:t>3.2.2.Дополнительные печатные издания</w:t>
      </w:r>
    </w:p>
    <w:p w:rsidR="00BF014F" w:rsidRPr="00BF014F" w:rsidRDefault="00BF014F" w:rsidP="00BF014F">
      <w:pPr>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014F">
        <w:rPr>
          <w:rFonts w:ascii="Times New Roman" w:eastAsia="Times New Roman" w:hAnsi="Times New Roman" w:cs="Times New Roman"/>
          <w:color w:val="000000"/>
          <w:sz w:val="24"/>
          <w:szCs w:val="24"/>
          <w:lang w:eastAsia="ru-RU"/>
        </w:rPr>
        <w:t xml:space="preserve">1. </w:t>
      </w:r>
      <w:proofErr w:type="spellStart"/>
      <w:r w:rsidRPr="00BF014F">
        <w:rPr>
          <w:rFonts w:ascii="Times New Roman" w:eastAsia="Times New Roman" w:hAnsi="Times New Roman" w:cs="Times New Roman"/>
          <w:color w:val="000000"/>
          <w:sz w:val="24"/>
          <w:szCs w:val="24"/>
          <w:lang w:eastAsia="ru-RU"/>
        </w:rPr>
        <w:t>Гейн</w:t>
      </w:r>
      <w:proofErr w:type="spellEnd"/>
      <w:r w:rsidRPr="00BF014F">
        <w:rPr>
          <w:rFonts w:ascii="Times New Roman" w:eastAsia="Times New Roman" w:hAnsi="Times New Roman" w:cs="Times New Roman"/>
          <w:color w:val="000000"/>
          <w:sz w:val="24"/>
          <w:szCs w:val="24"/>
          <w:lang w:eastAsia="ru-RU"/>
        </w:rPr>
        <w:t xml:space="preserve"> А. Г., </w:t>
      </w:r>
      <w:proofErr w:type="spellStart"/>
      <w:r w:rsidRPr="00BF014F">
        <w:rPr>
          <w:rFonts w:ascii="Times New Roman" w:eastAsia="Times New Roman" w:hAnsi="Times New Roman" w:cs="Times New Roman"/>
          <w:color w:val="000000"/>
          <w:sz w:val="24"/>
          <w:szCs w:val="24"/>
          <w:lang w:eastAsia="ru-RU"/>
        </w:rPr>
        <w:t>Юнерман</w:t>
      </w:r>
      <w:proofErr w:type="spellEnd"/>
      <w:r w:rsidRPr="00BF014F">
        <w:rPr>
          <w:rFonts w:ascii="Times New Roman" w:eastAsia="Times New Roman" w:hAnsi="Times New Roman" w:cs="Times New Roman"/>
          <w:color w:val="000000"/>
          <w:sz w:val="24"/>
          <w:szCs w:val="24"/>
          <w:lang w:eastAsia="ru-RU"/>
        </w:rPr>
        <w:t xml:space="preserve"> Н. А. - Информатика. 10 класс: базовый уровень учебник</w:t>
      </w:r>
      <w:proofErr w:type="gramStart"/>
      <w:r w:rsidRPr="00BF014F">
        <w:rPr>
          <w:rFonts w:ascii="Times New Roman" w:eastAsia="Times New Roman" w:hAnsi="Times New Roman" w:cs="Times New Roman"/>
          <w:color w:val="000000"/>
          <w:sz w:val="24"/>
          <w:szCs w:val="24"/>
          <w:lang w:eastAsia="ru-RU"/>
        </w:rPr>
        <w:t xml:space="preserve">., </w:t>
      </w:r>
      <w:proofErr w:type="gramEnd"/>
      <w:r w:rsidRPr="00BF014F">
        <w:rPr>
          <w:rFonts w:ascii="Times New Roman" w:eastAsia="Times New Roman" w:hAnsi="Times New Roman" w:cs="Times New Roman"/>
          <w:color w:val="000000"/>
          <w:sz w:val="24"/>
          <w:szCs w:val="24"/>
          <w:lang w:eastAsia="ru-RU"/>
        </w:rPr>
        <w:t>Издательство «Просвещение», 2022</w:t>
      </w:r>
    </w:p>
    <w:p w:rsidR="00BF014F" w:rsidRPr="00BF014F" w:rsidRDefault="00BF014F" w:rsidP="00BF014F">
      <w:pPr>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014F">
        <w:rPr>
          <w:rFonts w:ascii="Times New Roman" w:eastAsia="Times New Roman" w:hAnsi="Times New Roman" w:cs="Times New Roman"/>
          <w:color w:val="000000"/>
          <w:sz w:val="24"/>
          <w:szCs w:val="24"/>
          <w:lang w:eastAsia="ru-RU"/>
        </w:rPr>
        <w:t xml:space="preserve">2. </w:t>
      </w:r>
      <w:proofErr w:type="spellStart"/>
      <w:r w:rsidRPr="00BF014F">
        <w:rPr>
          <w:rFonts w:ascii="Times New Roman" w:eastAsia="Times New Roman" w:hAnsi="Times New Roman" w:cs="Times New Roman"/>
          <w:color w:val="000000"/>
          <w:sz w:val="24"/>
          <w:szCs w:val="24"/>
          <w:lang w:eastAsia="ru-RU"/>
        </w:rPr>
        <w:t>Гейн</w:t>
      </w:r>
      <w:proofErr w:type="spellEnd"/>
      <w:r w:rsidRPr="00BF014F">
        <w:rPr>
          <w:rFonts w:ascii="Times New Roman" w:eastAsia="Times New Roman" w:hAnsi="Times New Roman" w:cs="Times New Roman"/>
          <w:color w:val="000000"/>
          <w:sz w:val="24"/>
          <w:szCs w:val="24"/>
          <w:lang w:eastAsia="ru-RU"/>
        </w:rPr>
        <w:t xml:space="preserve"> А. Г., </w:t>
      </w:r>
      <w:proofErr w:type="spellStart"/>
      <w:r w:rsidRPr="00BF014F">
        <w:rPr>
          <w:rFonts w:ascii="Times New Roman" w:eastAsia="Times New Roman" w:hAnsi="Times New Roman" w:cs="Times New Roman"/>
          <w:color w:val="000000"/>
          <w:sz w:val="24"/>
          <w:szCs w:val="24"/>
          <w:lang w:eastAsia="ru-RU"/>
        </w:rPr>
        <w:t>Юнерман</w:t>
      </w:r>
      <w:proofErr w:type="spellEnd"/>
      <w:r w:rsidRPr="00BF014F">
        <w:rPr>
          <w:rFonts w:ascii="Times New Roman" w:eastAsia="Times New Roman" w:hAnsi="Times New Roman" w:cs="Times New Roman"/>
          <w:color w:val="000000"/>
          <w:sz w:val="24"/>
          <w:szCs w:val="24"/>
          <w:lang w:eastAsia="ru-RU"/>
        </w:rPr>
        <w:t xml:space="preserve"> Н. А. - Информатика. 11 класс: базовый уровень учебник</w:t>
      </w:r>
      <w:proofErr w:type="gramStart"/>
      <w:r w:rsidRPr="00BF014F">
        <w:rPr>
          <w:rFonts w:ascii="Times New Roman" w:eastAsia="Times New Roman" w:hAnsi="Times New Roman" w:cs="Times New Roman"/>
          <w:color w:val="000000"/>
          <w:sz w:val="24"/>
          <w:szCs w:val="24"/>
          <w:lang w:eastAsia="ru-RU"/>
        </w:rPr>
        <w:t xml:space="preserve">., </w:t>
      </w:r>
      <w:proofErr w:type="gramEnd"/>
      <w:r w:rsidRPr="00BF014F">
        <w:rPr>
          <w:rFonts w:ascii="Times New Roman" w:eastAsia="Times New Roman" w:hAnsi="Times New Roman" w:cs="Times New Roman"/>
          <w:color w:val="000000"/>
          <w:sz w:val="24"/>
          <w:szCs w:val="24"/>
          <w:lang w:eastAsia="ru-RU"/>
        </w:rPr>
        <w:t>Издательство «Просвещение», 2022</w:t>
      </w:r>
    </w:p>
    <w:p w:rsidR="00BF014F" w:rsidRPr="00BF014F" w:rsidRDefault="00BF014F" w:rsidP="00BF014F">
      <w:pPr>
        <w:widowControl w:val="0"/>
        <w:shd w:val="clear" w:color="auto" w:fill="FFFFFF"/>
        <w:autoSpaceDE w:val="0"/>
        <w:autoSpaceDN w:val="0"/>
        <w:adjustRightInd w:val="0"/>
        <w:spacing w:after="0" w:line="240" w:lineRule="auto"/>
        <w:ind w:left="370"/>
        <w:jc w:val="both"/>
        <w:rPr>
          <w:rFonts w:ascii="Times New Roman" w:eastAsia="Times New Roman" w:hAnsi="Times New Roman" w:cs="Times New Roman"/>
          <w:color w:val="000000"/>
          <w:sz w:val="24"/>
          <w:szCs w:val="24"/>
          <w:lang w:eastAsia="ru-RU"/>
        </w:rPr>
      </w:pPr>
      <w:r w:rsidRPr="00BF014F">
        <w:rPr>
          <w:rFonts w:ascii="Times New Roman" w:eastAsia="Times New Roman" w:hAnsi="Times New Roman" w:cs="Times New Roman"/>
          <w:color w:val="000000"/>
          <w:sz w:val="24"/>
          <w:szCs w:val="24"/>
          <w:lang w:eastAsia="ru-RU"/>
        </w:rPr>
        <w:t>3. Информатика и ИКТ: Учебное пособие для СПО/ Издательство "Лань</w:t>
      </w:r>
      <w:proofErr w:type="gramStart"/>
      <w:r w:rsidRPr="00BF014F">
        <w:rPr>
          <w:rFonts w:ascii="Times New Roman" w:eastAsia="Times New Roman" w:hAnsi="Times New Roman" w:cs="Times New Roman"/>
          <w:color w:val="000000"/>
          <w:sz w:val="24"/>
          <w:szCs w:val="24"/>
          <w:lang w:eastAsia="ru-RU"/>
        </w:rPr>
        <w:t>"(</w:t>
      </w:r>
      <w:proofErr w:type="gramEnd"/>
      <w:r w:rsidRPr="00BF014F">
        <w:rPr>
          <w:rFonts w:ascii="Times New Roman" w:eastAsia="Times New Roman" w:hAnsi="Times New Roman" w:cs="Times New Roman"/>
          <w:color w:val="000000"/>
          <w:sz w:val="24"/>
          <w:szCs w:val="24"/>
          <w:lang w:eastAsia="ru-RU"/>
        </w:rPr>
        <w:t>СПО), 2023.</w:t>
      </w:r>
    </w:p>
    <w:p w:rsidR="00BF014F" w:rsidRPr="00BF014F" w:rsidRDefault="00BF014F" w:rsidP="00BF014F">
      <w:pPr>
        <w:spacing w:after="0" w:line="240" w:lineRule="auto"/>
        <w:jc w:val="both"/>
        <w:rPr>
          <w:rFonts w:ascii="Times New Roman" w:eastAsia="Times New Roman" w:hAnsi="Times New Roman" w:cs="Times New Roman"/>
          <w:sz w:val="24"/>
          <w:szCs w:val="24"/>
          <w:lang w:eastAsia="ru-RU"/>
        </w:rPr>
      </w:pPr>
      <w:r w:rsidRPr="00BF014F">
        <w:rPr>
          <w:rFonts w:ascii="Times New Roman" w:eastAsia="Times New Roman" w:hAnsi="Times New Roman" w:cs="Times New Roman"/>
          <w:sz w:val="24"/>
          <w:szCs w:val="24"/>
          <w:lang w:eastAsia="ru-RU"/>
        </w:rPr>
        <w:t xml:space="preserve"> </w:t>
      </w:r>
      <w:r w:rsidRPr="00BF014F">
        <w:rPr>
          <w:rFonts w:ascii="Times New Roman" w:eastAsia="Times New Roman" w:hAnsi="Times New Roman" w:cs="Times New Roman"/>
          <w:sz w:val="24"/>
          <w:szCs w:val="24"/>
          <w:lang w:eastAsia="ru-RU"/>
        </w:rPr>
        <w:tab/>
        <w:t xml:space="preserve">4. И.П. </w:t>
      </w:r>
      <w:proofErr w:type="spellStart"/>
      <w:r w:rsidRPr="00BF014F">
        <w:rPr>
          <w:rFonts w:ascii="Times New Roman" w:eastAsia="Times New Roman" w:hAnsi="Times New Roman" w:cs="Times New Roman"/>
          <w:sz w:val="24"/>
          <w:szCs w:val="24"/>
          <w:lang w:eastAsia="ru-RU"/>
        </w:rPr>
        <w:t>Королюк</w:t>
      </w:r>
      <w:proofErr w:type="spellEnd"/>
      <w:r w:rsidRPr="00BF014F">
        <w:rPr>
          <w:rFonts w:ascii="Times New Roman" w:eastAsia="Times New Roman" w:hAnsi="Times New Roman" w:cs="Times New Roman"/>
          <w:sz w:val="24"/>
          <w:szCs w:val="24"/>
          <w:lang w:eastAsia="ru-RU"/>
        </w:rPr>
        <w:t xml:space="preserve"> Медицинская информатика: </w:t>
      </w:r>
      <w:r w:rsidRPr="00BF014F">
        <w:rPr>
          <w:rFonts w:ascii="Times New Roman" w:eastAsia="Times New Roman" w:hAnsi="Times New Roman" w:cs="Times New Roman"/>
          <w:b/>
          <w:sz w:val="24"/>
          <w:szCs w:val="24"/>
          <w:lang w:eastAsia="ru-RU"/>
        </w:rPr>
        <w:t>у</w:t>
      </w:r>
      <w:r w:rsidRPr="00BF014F">
        <w:rPr>
          <w:rFonts w:ascii="Times New Roman" w:eastAsia="Times New Roman" w:hAnsi="Times New Roman" w:cs="Times New Roman"/>
          <w:sz w:val="24"/>
          <w:szCs w:val="24"/>
          <w:lang w:eastAsia="ru-RU"/>
        </w:rPr>
        <w:t xml:space="preserve">чебник – 2 изд., </w:t>
      </w:r>
      <w:proofErr w:type="spellStart"/>
      <w:r w:rsidRPr="00BF014F">
        <w:rPr>
          <w:rFonts w:ascii="Times New Roman" w:eastAsia="Times New Roman" w:hAnsi="Times New Roman" w:cs="Times New Roman"/>
          <w:sz w:val="24"/>
          <w:szCs w:val="24"/>
          <w:lang w:eastAsia="ru-RU"/>
        </w:rPr>
        <w:t>перераб</w:t>
      </w:r>
      <w:proofErr w:type="spellEnd"/>
      <w:r w:rsidRPr="00BF014F">
        <w:rPr>
          <w:rFonts w:ascii="Times New Roman" w:eastAsia="Times New Roman" w:hAnsi="Times New Roman" w:cs="Times New Roman"/>
          <w:sz w:val="24"/>
          <w:szCs w:val="24"/>
          <w:lang w:eastAsia="ru-RU"/>
        </w:rPr>
        <w:t>. и доп. –       Самара</w:t>
      </w:r>
      <w:proofErr w:type="gramStart"/>
      <w:r w:rsidRPr="00BF014F">
        <w:rPr>
          <w:rFonts w:ascii="Times New Roman" w:eastAsia="Times New Roman" w:hAnsi="Times New Roman" w:cs="Times New Roman"/>
          <w:sz w:val="24"/>
          <w:szCs w:val="24"/>
          <w:lang w:eastAsia="ru-RU"/>
        </w:rPr>
        <w:t xml:space="preserve"> :</w:t>
      </w:r>
      <w:proofErr w:type="gramEnd"/>
      <w:r w:rsidRPr="00BF014F">
        <w:rPr>
          <w:rFonts w:ascii="Times New Roman" w:eastAsia="Times New Roman" w:hAnsi="Times New Roman" w:cs="Times New Roman"/>
          <w:sz w:val="24"/>
          <w:szCs w:val="24"/>
          <w:lang w:eastAsia="ru-RU"/>
        </w:rPr>
        <w:t xml:space="preserve"> ООО «Офорт»</w:t>
      </w:r>
      <w:proofErr w:type="gramStart"/>
      <w:r w:rsidRPr="00BF014F">
        <w:rPr>
          <w:rFonts w:ascii="Times New Roman" w:eastAsia="Times New Roman" w:hAnsi="Times New Roman" w:cs="Times New Roman"/>
          <w:sz w:val="24"/>
          <w:szCs w:val="24"/>
          <w:lang w:eastAsia="ru-RU"/>
        </w:rPr>
        <w:t xml:space="preserve"> :</w:t>
      </w:r>
      <w:proofErr w:type="gramEnd"/>
      <w:r w:rsidRPr="00BF014F">
        <w:rPr>
          <w:rFonts w:ascii="Times New Roman" w:eastAsia="Times New Roman" w:hAnsi="Times New Roman" w:cs="Times New Roman"/>
          <w:sz w:val="24"/>
          <w:szCs w:val="24"/>
          <w:lang w:eastAsia="ru-RU"/>
        </w:rPr>
        <w:t xml:space="preserve"> ГБОУ ВПО «</w:t>
      </w:r>
      <w:proofErr w:type="spellStart"/>
      <w:r w:rsidRPr="00BF014F">
        <w:rPr>
          <w:rFonts w:ascii="Times New Roman" w:eastAsia="Times New Roman" w:hAnsi="Times New Roman" w:cs="Times New Roman"/>
          <w:sz w:val="24"/>
          <w:szCs w:val="24"/>
          <w:lang w:eastAsia="ru-RU"/>
        </w:rPr>
        <w:t>СамГМУ</w:t>
      </w:r>
      <w:proofErr w:type="spellEnd"/>
      <w:r w:rsidRPr="00BF014F">
        <w:rPr>
          <w:rFonts w:ascii="Times New Roman" w:eastAsia="Times New Roman" w:hAnsi="Times New Roman" w:cs="Times New Roman"/>
          <w:sz w:val="24"/>
          <w:szCs w:val="24"/>
          <w:lang w:eastAsia="ru-RU"/>
        </w:rPr>
        <w:t>». 2012.— 244 с; ил.</w:t>
      </w:r>
    </w:p>
    <w:p w:rsidR="00BF014F" w:rsidRPr="00BF014F" w:rsidRDefault="00BF014F" w:rsidP="00BF014F">
      <w:pPr>
        <w:spacing w:after="0" w:line="240" w:lineRule="auto"/>
        <w:rPr>
          <w:rFonts w:ascii="Times New Roman" w:eastAsia="Times New Roman" w:hAnsi="Times New Roman" w:cs="Times New Roman"/>
          <w:sz w:val="24"/>
          <w:szCs w:val="24"/>
          <w:lang w:eastAsia="ru-RU"/>
        </w:rPr>
      </w:pPr>
    </w:p>
    <w:p w:rsidR="00BF014F" w:rsidRPr="00BF014F" w:rsidRDefault="00BF014F" w:rsidP="00BF014F">
      <w:pPr>
        <w:spacing w:after="0" w:line="240" w:lineRule="auto"/>
        <w:ind w:firstLine="708"/>
        <w:rPr>
          <w:rFonts w:ascii="Times New Roman" w:eastAsia="Times New Roman" w:hAnsi="Times New Roman" w:cs="Times New Roman"/>
          <w:b/>
          <w:sz w:val="24"/>
          <w:szCs w:val="24"/>
          <w:lang w:eastAsia="ru-RU"/>
        </w:rPr>
      </w:pPr>
      <w:r w:rsidRPr="00BF014F">
        <w:rPr>
          <w:rFonts w:ascii="Times New Roman" w:eastAsia="Times New Roman" w:hAnsi="Times New Roman" w:cs="Times New Roman"/>
          <w:b/>
          <w:sz w:val="24"/>
          <w:szCs w:val="24"/>
          <w:lang w:eastAsia="ru-RU"/>
        </w:rPr>
        <w:t>3.2.3.Основные и дополнительные электронные издания</w:t>
      </w:r>
    </w:p>
    <w:p w:rsidR="00BF014F" w:rsidRPr="00BF014F" w:rsidRDefault="00BF014F" w:rsidP="00BF014F">
      <w:pPr>
        <w:numPr>
          <w:ilvl w:val="1"/>
          <w:numId w:val="20"/>
        </w:numPr>
        <w:tabs>
          <w:tab w:val="num" w:pos="742"/>
        </w:tabs>
        <w:spacing w:after="0" w:line="240" w:lineRule="auto"/>
        <w:ind w:left="756" w:hanging="330"/>
        <w:contextualSpacing/>
        <w:rPr>
          <w:rFonts w:ascii="Times New Roman" w:eastAsia="Times New Roman" w:hAnsi="Times New Roman" w:cs="Times New Roman"/>
          <w:sz w:val="24"/>
          <w:szCs w:val="24"/>
          <w:lang w:eastAsia="ru-RU"/>
        </w:rPr>
      </w:pPr>
      <w:r w:rsidRPr="00BF014F">
        <w:rPr>
          <w:rFonts w:ascii="Times New Roman" w:eastAsia="Times New Roman" w:hAnsi="Times New Roman" w:cs="Times New Roman"/>
          <w:sz w:val="24"/>
          <w:szCs w:val="24"/>
          <w:lang w:eastAsia="ru-RU"/>
        </w:rPr>
        <w:t xml:space="preserve">Научно-образовательный </w:t>
      </w:r>
      <w:proofErr w:type="spellStart"/>
      <w:r w:rsidRPr="00BF014F">
        <w:rPr>
          <w:rFonts w:ascii="Times New Roman" w:eastAsia="Times New Roman" w:hAnsi="Times New Roman" w:cs="Times New Roman"/>
          <w:sz w:val="24"/>
          <w:szCs w:val="24"/>
          <w:lang w:eastAsia="ru-RU"/>
        </w:rPr>
        <w:t>интернет-ресурс</w:t>
      </w:r>
      <w:proofErr w:type="spellEnd"/>
      <w:r w:rsidRPr="00BF014F">
        <w:rPr>
          <w:rFonts w:ascii="Times New Roman" w:eastAsia="Times New Roman" w:hAnsi="Times New Roman" w:cs="Times New Roman"/>
          <w:sz w:val="24"/>
          <w:szCs w:val="24"/>
          <w:lang w:eastAsia="ru-RU"/>
        </w:rPr>
        <w:t xml:space="preserve"> по тематике ИКТ </w:t>
      </w:r>
      <w:hyperlink r:id="rId11" w:tgtFrame="_blank" w:history="1">
        <w:r w:rsidRPr="00BF014F">
          <w:rPr>
            <w:rFonts w:ascii="Times New Roman" w:eastAsia="Times New Roman" w:hAnsi="Times New Roman" w:cs="Times New Roman"/>
            <w:bCs/>
            <w:color w:val="0000FF"/>
            <w:sz w:val="24"/>
            <w:szCs w:val="24"/>
            <w:u w:val="single"/>
            <w:lang w:eastAsia="ru-RU"/>
          </w:rPr>
          <w:t>"Единое окно доступа к образовательным ресурсам"</w:t>
        </w:r>
      </w:hyperlink>
      <w:r w:rsidRPr="00BF014F">
        <w:rPr>
          <w:rFonts w:ascii="Times New Roman" w:eastAsia="Times New Roman" w:hAnsi="Times New Roman" w:cs="Times New Roman"/>
          <w:sz w:val="24"/>
          <w:szCs w:val="24"/>
          <w:lang w:eastAsia="ru-RU"/>
        </w:rPr>
        <w:t xml:space="preserve"> (</w:t>
      </w:r>
      <w:hyperlink r:id="rId12" w:tgtFrame="_blank" w:history="1">
        <w:r w:rsidRPr="00BF014F">
          <w:rPr>
            <w:rFonts w:ascii="Times New Roman" w:eastAsia="Times New Roman" w:hAnsi="Times New Roman" w:cs="Times New Roman"/>
            <w:bCs/>
            <w:color w:val="0000FF"/>
            <w:sz w:val="24"/>
            <w:szCs w:val="24"/>
            <w:u w:val="single"/>
            <w:lang w:eastAsia="ru-RU"/>
          </w:rPr>
          <w:t>http://window.edu.ru</w:t>
        </w:r>
      </w:hyperlink>
      <w:r w:rsidRPr="00BF014F">
        <w:rPr>
          <w:rFonts w:ascii="Times New Roman" w:eastAsia="Times New Roman" w:hAnsi="Times New Roman" w:cs="Times New Roman"/>
          <w:sz w:val="24"/>
          <w:szCs w:val="24"/>
          <w:lang w:eastAsia="ru-RU"/>
        </w:rPr>
        <w:t xml:space="preserve">). Разделы: </w:t>
      </w:r>
      <w:r w:rsidRPr="00BF014F">
        <w:rPr>
          <w:rFonts w:ascii="Times New Roman" w:eastAsia="Times New Roman" w:hAnsi="Times New Roman" w:cs="Times New Roman"/>
          <w:bCs/>
          <w:color w:val="0000FF"/>
          <w:sz w:val="24"/>
          <w:szCs w:val="24"/>
          <w:u w:val="single"/>
          <w:lang w:eastAsia="ru-RU"/>
        </w:rPr>
        <w:t xml:space="preserve">"Общее образование: Информатика и </w:t>
      </w:r>
      <w:proofErr w:type="spellStart"/>
      <w:r w:rsidRPr="00BF014F">
        <w:rPr>
          <w:rFonts w:ascii="Times New Roman" w:eastAsia="Times New Roman" w:hAnsi="Times New Roman" w:cs="Times New Roman"/>
          <w:bCs/>
          <w:color w:val="0000FF"/>
          <w:sz w:val="24"/>
          <w:szCs w:val="24"/>
          <w:u w:val="single"/>
          <w:lang w:eastAsia="ru-RU"/>
        </w:rPr>
        <w:t>ИКТ</w:t>
      </w:r>
      <w:proofErr w:type="gramStart"/>
      <w:r w:rsidRPr="00BF014F">
        <w:rPr>
          <w:rFonts w:ascii="Times New Roman" w:eastAsia="Times New Roman" w:hAnsi="Times New Roman" w:cs="Times New Roman"/>
          <w:bCs/>
          <w:color w:val="0000FF"/>
          <w:sz w:val="24"/>
          <w:szCs w:val="24"/>
          <w:u w:val="single"/>
          <w:lang w:eastAsia="ru-RU"/>
        </w:rPr>
        <w:t>""</w:t>
      </w:r>
      <w:proofErr w:type="gramEnd"/>
      <w:r w:rsidRPr="00BF014F">
        <w:rPr>
          <w:rFonts w:ascii="Times New Roman" w:eastAsia="Times New Roman" w:hAnsi="Times New Roman" w:cs="Times New Roman"/>
          <w:bCs/>
          <w:color w:val="0000FF"/>
          <w:sz w:val="24"/>
          <w:szCs w:val="24"/>
          <w:u w:val="single"/>
          <w:lang w:eastAsia="ru-RU"/>
        </w:rPr>
        <w:t>Профессиональное</w:t>
      </w:r>
      <w:proofErr w:type="spellEnd"/>
      <w:r w:rsidRPr="00BF014F">
        <w:rPr>
          <w:rFonts w:ascii="Times New Roman" w:eastAsia="Times New Roman" w:hAnsi="Times New Roman" w:cs="Times New Roman"/>
          <w:bCs/>
          <w:color w:val="0000FF"/>
          <w:sz w:val="24"/>
          <w:szCs w:val="24"/>
          <w:u w:val="single"/>
          <w:lang w:eastAsia="ru-RU"/>
        </w:rPr>
        <w:t xml:space="preserve"> образование: Информатика и информационные технологии"</w:t>
      </w:r>
      <w:bookmarkStart w:id="5" w:name="_Toc115027288"/>
      <w:bookmarkStart w:id="6" w:name="_Toc125447022"/>
    </w:p>
    <w:p w:rsidR="00BF014F" w:rsidRPr="00BF014F" w:rsidRDefault="00BF014F" w:rsidP="00BF014F">
      <w:pPr>
        <w:keepNext/>
        <w:keepLines/>
        <w:spacing w:after="0" w:line="276" w:lineRule="auto"/>
        <w:jc w:val="both"/>
        <w:outlineLvl w:val="0"/>
        <w:rPr>
          <w:rFonts w:ascii="Times New Roman" w:eastAsia="Times New Roman" w:hAnsi="Times New Roman" w:cs="Times New Roman"/>
          <w:b/>
          <w:bCs/>
          <w:sz w:val="24"/>
          <w:szCs w:val="24"/>
        </w:rPr>
      </w:pPr>
      <w:bookmarkStart w:id="7" w:name="_Toc135062097"/>
      <w:bookmarkEnd w:id="5"/>
      <w:bookmarkEnd w:id="6"/>
      <w:r w:rsidRPr="00BF014F">
        <w:rPr>
          <w:rFonts w:ascii="Times New Roman" w:eastAsia="Times New Roman" w:hAnsi="Times New Roman" w:cs="Times New Roman"/>
          <w:b/>
          <w:bCs/>
          <w:sz w:val="24"/>
          <w:szCs w:val="24"/>
        </w:rPr>
        <w:lastRenderedPageBreak/>
        <w:t xml:space="preserve">4. КОНТРОЛЬ И ОЦЕНКА РЕЗУЛЬТАТОВ ОСВОЕНИЯ </w:t>
      </w:r>
      <w:bookmarkEnd w:id="7"/>
      <w:r w:rsidRPr="00BF014F">
        <w:rPr>
          <w:rFonts w:ascii="Times New Roman" w:eastAsia="Times New Roman" w:hAnsi="Times New Roman" w:cs="Times New Roman"/>
          <w:b/>
          <w:bCs/>
          <w:sz w:val="24"/>
          <w:szCs w:val="24"/>
        </w:rPr>
        <w:t>УЧЕБНОГО ПРЕДМЕТА</w:t>
      </w:r>
    </w:p>
    <w:p w:rsidR="004D76EF" w:rsidRPr="00B92861" w:rsidRDefault="004D76EF" w:rsidP="004D76EF">
      <w:pPr>
        <w:spacing w:after="0" w:line="276" w:lineRule="auto"/>
        <w:rPr>
          <w:rFonts w:ascii="Times New Roman" w:hAnsi="Times New Roman" w:cs="Times New Roman"/>
          <w:sz w:val="24"/>
          <w:szCs w:val="24"/>
          <w:lang w:eastAsia="ru-RU"/>
        </w:rPr>
      </w:pPr>
    </w:p>
    <w:p w:rsidR="004D76EF" w:rsidRPr="00A2645B" w:rsidRDefault="00A2645B" w:rsidP="00A2645B">
      <w:pPr>
        <w:spacing w:after="0" w:line="276" w:lineRule="auto"/>
        <w:ind w:firstLine="709"/>
        <w:contextualSpacing/>
        <w:jc w:val="both"/>
        <w:rPr>
          <w:rFonts w:ascii="Times New Roman" w:eastAsia="Calibri" w:hAnsi="Times New Roman" w:cs="Times New Roman"/>
          <w:sz w:val="24"/>
          <w:szCs w:val="24"/>
        </w:rPr>
      </w:pPr>
      <w:r w:rsidRPr="00A2645B">
        <w:rPr>
          <w:rFonts w:ascii="Times New Roman" w:eastAsia="Calibri" w:hAnsi="Times New Roman" w:cs="Times New Roman"/>
          <w:b/>
          <w:sz w:val="24"/>
          <w:szCs w:val="24"/>
        </w:rPr>
        <w:t>Контроль и оценка</w:t>
      </w:r>
      <w:r w:rsidRPr="00A2645B">
        <w:rPr>
          <w:rFonts w:ascii="Times New Roman" w:eastAsia="Calibri" w:hAnsi="Times New Roman" w:cs="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4D76EF" w:rsidRPr="00B92861" w:rsidRDefault="004D76EF" w:rsidP="004D76EF">
      <w:pPr>
        <w:spacing w:after="0" w:line="276" w:lineRule="auto"/>
        <w:contextualSpacing/>
        <w:jc w:val="both"/>
        <w:rPr>
          <w:rFonts w:ascii="Times New Roman" w:hAnsi="Times New Roman" w:cs="Times New Roman"/>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4D76EF" w:rsidRPr="00B92861" w:rsidTr="004D76EF">
        <w:tc>
          <w:tcPr>
            <w:tcW w:w="2760" w:type="dxa"/>
          </w:tcPr>
          <w:p w:rsidR="004D76EF" w:rsidRPr="00B92861" w:rsidRDefault="004D76EF" w:rsidP="004D76EF">
            <w:pPr>
              <w:spacing w:after="0" w:line="276" w:lineRule="auto"/>
              <w:jc w:val="center"/>
              <w:rPr>
                <w:rFonts w:ascii="Times New Roman" w:hAnsi="Times New Roman" w:cs="Times New Roman"/>
                <w:sz w:val="24"/>
                <w:szCs w:val="24"/>
              </w:rPr>
            </w:pPr>
            <w:r w:rsidRPr="00B92861">
              <w:rPr>
                <w:rFonts w:ascii="Times New Roman" w:eastAsia="Calibri" w:hAnsi="Times New Roman" w:cs="Times New Roman"/>
                <w:b/>
                <w:bCs/>
                <w:sz w:val="24"/>
                <w:szCs w:val="24"/>
              </w:rPr>
              <w:t>Общая/профессиональная компетенция</w:t>
            </w:r>
          </w:p>
        </w:tc>
        <w:tc>
          <w:tcPr>
            <w:tcW w:w="3010" w:type="dxa"/>
          </w:tcPr>
          <w:p w:rsidR="004D76EF" w:rsidRPr="00B92861" w:rsidRDefault="004D76EF" w:rsidP="004D76EF">
            <w:pPr>
              <w:spacing w:after="0" w:line="276" w:lineRule="auto"/>
              <w:jc w:val="center"/>
              <w:rPr>
                <w:rFonts w:ascii="Times New Roman" w:hAnsi="Times New Roman" w:cs="Times New Roman"/>
                <w:sz w:val="24"/>
                <w:szCs w:val="24"/>
              </w:rPr>
            </w:pPr>
            <w:r w:rsidRPr="00B92861">
              <w:rPr>
                <w:rFonts w:ascii="Times New Roman" w:eastAsia="Calibri" w:hAnsi="Times New Roman" w:cs="Times New Roman"/>
                <w:b/>
                <w:bCs/>
                <w:sz w:val="24"/>
                <w:szCs w:val="24"/>
              </w:rPr>
              <w:t>Раздел/Тема</w:t>
            </w:r>
          </w:p>
        </w:tc>
        <w:tc>
          <w:tcPr>
            <w:tcW w:w="3575" w:type="dxa"/>
          </w:tcPr>
          <w:p w:rsidR="004D76EF" w:rsidRPr="00B92861" w:rsidRDefault="004D76EF" w:rsidP="004D76EF">
            <w:pPr>
              <w:spacing w:after="0" w:line="276" w:lineRule="auto"/>
              <w:jc w:val="center"/>
              <w:rPr>
                <w:rFonts w:ascii="Times New Roman" w:hAnsi="Times New Roman" w:cs="Times New Roman"/>
                <w:sz w:val="24"/>
                <w:szCs w:val="24"/>
              </w:rPr>
            </w:pPr>
            <w:r w:rsidRPr="00B92861">
              <w:rPr>
                <w:rFonts w:ascii="Times New Roman" w:eastAsia="Calibri" w:hAnsi="Times New Roman" w:cs="Times New Roman"/>
                <w:b/>
                <w:bCs/>
                <w:sz w:val="24"/>
                <w:szCs w:val="24"/>
              </w:rPr>
              <w:t>Тип оценочных мероприятий</w:t>
            </w:r>
          </w:p>
        </w:tc>
      </w:tr>
      <w:tr w:rsidR="004D76EF" w:rsidRPr="00B92861" w:rsidTr="004D76EF">
        <w:tc>
          <w:tcPr>
            <w:tcW w:w="2760" w:type="dxa"/>
          </w:tcPr>
          <w:p w:rsidR="004D76EF" w:rsidRPr="00B92861" w:rsidRDefault="004D76EF" w:rsidP="004D76EF">
            <w:pPr>
              <w:spacing w:after="0" w:line="276" w:lineRule="auto"/>
              <w:jc w:val="center"/>
              <w:rPr>
                <w:rFonts w:ascii="Times New Roman" w:hAnsi="Times New Roman" w:cs="Times New Roman"/>
                <w:sz w:val="24"/>
                <w:szCs w:val="24"/>
              </w:rPr>
            </w:pPr>
            <w:proofErr w:type="gramStart"/>
            <w:r w:rsidRPr="00B92861">
              <w:rPr>
                <w:rFonts w:ascii="Times New Roman" w:eastAsia="Calibri" w:hAnsi="Times New Roman" w:cs="Times New Roman"/>
                <w:sz w:val="24"/>
                <w:szCs w:val="24"/>
              </w:rPr>
              <w:t>ОК</w:t>
            </w:r>
            <w:proofErr w:type="gramEnd"/>
            <w:r w:rsidRPr="00B92861">
              <w:rPr>
                <w:rFonts w:ascii="Times New Roman" w:eastAsia="Calibri" w:hAnsi="Times New Roman" w:cs="Times New Roman"/>
                <w:sz w:val="24"/>
                <w:szCs w:val="24"/>
              </w:rPr>
              <w:t xml:space="preserve"> 01</w:t>
            </w:r>
          </w:p>
        </w:tc>
        <w:tc>
          <w:tcPr>
            <w:tcW w:w="3010" w:type="dxa"/>
          </w:tcPr>
          <w:p w:rsidR="004D76EF" w:rsidRPr="00B92861" w:rsidRDefault="004D76EF" w:rsidP="004D76EF">
            <w:pPr>
              <w:spacing w:after="0" w:line="276" w:lineRule="auto"/>
              <w:rPr>
                <w:rFonts w:ascii="Times New Roman" w:eastAsia="Calibri" w:hAnsi="Times New Roman" w:cs="Times New Roman"/>
                <w:sz w:val="24"/>
                <w:szCs w:val="24"/>
              </w:rPr>
            </w:pPr>
            <w:r w:rsidRPr="00B92861">
              <w:rPr>
                <w:rFonts w:ascii="Times New Roman" w:eastAsia="Calibri" w:hAnsi="Times New Roman" w:cs="Times New Roman"/>
                <w:sz w:val="24"/>
                <w:szCs w:val="24"/>
              </w:rPr>
              <w:t>Тема 1.6 Тема 1.9 Тема 3.5</w:t>
            </w:r>
          </w:p>
        </w:tc>
        <w:tc>
          <w:tcPr>
            <w:tcW w:w="3575" w:type="dxa"/>
            <w:vMerge w:val="restart"/>
          </w:tcPr>
          <w:p w:rsidR="004D76EF" w:rsidRPr="00B92861" w:rsidRDefault="004D76EF" w:rsidP="004D76EF">
            <w:pPr>
              <w:spacing w:after="0" w:line="276" w:lineRule="auto"/>
              <w:jc w:val="center"/>
              <w:rPr>
                <w:rFonts w:ascii="Times New Roman" w:hAnsi="Times New Roman" w:cs="Times New Roman"/>
                <w:sz w:val="24"/>
                <w:szCs w:val="24"/>
              </w:rPr>
            </w:pPr>
            <w:r w:rsidRPr="00B92861">
              <w:rPr>
                <w:rFonts w:ascii="Times New Roman" w:eastAsia="Calibri" w:hAnsi="Times New Roman" w:cs="Times New Roman"/>
                <w:sz w:val="24"/>
                <w:szCs w:val="24"/>
              </w:rPr>
              <w:t>Тестирование</w:t>
            </w:r>
          </w:p>
        </w:tc>
      </w:tr>
      <w:tr w:rsidR="004D76EF" w:rsidRPr="00B92861" w:rsidTr="004D76EF">
        <w:tc>
          <w:tcPr>
            <w:tcW w:w="2760" w:type="dxa"/>
          </w:tcPr>
          <w:p w:rsidR="004D76EF" w:rsidRPr="00B92861" w:rsidRDefault="004D76EF" w:rsidP="004D76EF">
            <w:pPr>
              <w:spacing w:after="0" w:line="276" w:lineRule="auto"/>
              <w:jc w:val="center"/>
              <w:rPr>
                <w:rFonts w:ascii="Times New Roman" w:eastAsia="Calibri" w:hAnsi="Times New Roman" w:cs="Times New Roman"/>
                <w:sz w:val="24"/>
                <w:szCs w:val="24"/>
              </w:rPr>
            </w:pPr>
            <w:proofErr w:type="gramStart"/>
            <w:r w:rsidRPr="00B92861">
              <w:rPr>
                <w:rFonts w:ascii="Times New Roman" w:eastAsia="Calibri" w:hAnsi="Times New Roman" w:cs="Times New Roman"/>
                <w:sz w:val="24"/>
                <w:szCs w:val="24"/>
              </w:rPr>
              <w:t>ОК</w:t>
            </w:r>
            <w:proofErr w:type="gramEnd"/>
            <w:r w:rsidRPr="00B92861">
              <w:rPr>
                <w:rFonts w:ascii="Times New Roman" w:eastAsia="Calibri" w:hAnsi="Times New Roman" w:cs="Times New Roman"/>
                <w:sz w:val="24"/>
                <w:szCs w:val="24"/>
              </w:rPr>
              <w:t xml:space="preserve"> 02</w:t>
            </w:r>
          </w:p>
        </w:tc>
        <w:tc>
          <w:tcPr>
            <w:tcW w:w="3010" w:type="dxa"/>
          </w:tcPr>
          <w:p w:rsidR="004D76EF" w:rsidRPr="00B92861" w:rsidRDefault="004D76EF" w:rsidP="004D76EF">
            <w:pPr>
              <w:spacing w:after="0" w:line="276" w:lineRule="auto"/>
              <w:rPr>
                <w:rFonts w:ascii="Times New Roman" w:eastAsia="Calibri" w:hAnsi="Times New Roman" w:cs="Times New Roman"/>
                <w:sz w:val="24"/>
                <w:szCs w:val="24"/>
              </w:rPr>
            </w:pPr>
            <w:r w:rsidRPr="00B92861">
              <w:rPr>
                <w:rFonts w:ascii="Times New Roman" w:eastAsia="Calibri" w:hAnsi="Times New Roman" w:cs="Times New Roman"/>
                <w:sz w:val="24"/>
                <w:szCs w:val="24"/>
              </w:rPr>
              <w:t>Тема 1.1 Тема 1.3 Тема 3.1 Тема 3.2 Тема 1.6 Тема 1.9</w:t>
            </w:r>
          </w:p>
        </w:tc>
        <w:tc>
          <w:tcPr>
            <w:tcW w:w="3575" w:type="dxa"/>
            <w:vMerge/>
            <w:vAlign w:val="center"/>
          </w:tcPr>
          <w:p w:rsidR="004D76EF" w:rsidRPr="00B92861" w:rsidRDefault="004D76EF" w:rsidP="004D76EF">
            <w:pPr>
              <w:spacing w:after="0" w:line="276" w:lineRule="auto"/>
              <w:rPr>
                <w:rFonts w:ascii="Times New Roman" w:hAnsi="Times New Roman" w:cs="Times New Roman"/>
                <w:sz w:val="24"/>
                <w:szCs w:val="24"/>
              </w:rPr>
            </w:pPr>
          </w:p>
        </w:tc>
      </w:tr>
      <w:tr w:rsidR="004D76EF" w:rsidRPr="00B92861" w:rsidTr="004D76EF">
        <w:tc>
          <w:tcPr>
            <w:tcW w:w="2760" w:type="dxa"/>
          </w:tcPr>
          <w:p w:rsidR="004D76EF" w:rsidRPr="00B92861" w:rsidRDefault="004D76EF" w:rsidP="004D76EF">
            <w:pPr>
              <w:spacing w:after="0" w:line="276" w:lineRule="auto"/>
              <w:jc w:val="center"/>
              <w:rPr>
                <w:rFonts w:ascii="Times New Roman" w:eastAsia="Calibri" w:hAnsi="Times New Roman" w:cs="Times New Roman"/>
                <w:sz w:val="24"/>
                <w:szCs w:val="24"/>
              </w:rPr>
            </w:pPr>
            <w:proofErr w:type="gramStart"/>
            <w:r w:rsidRPr="00B92861">
              <w:rPr>
                <w:rFonts w:ascii="Times New Roman" w:eastAsia="Calibri" w:hAnsi="Times New Roman" w:cs="Times New Roman"/>
                <w:sz w:val="24"/>
                <w:szCs w:val="24"/>
              </w:rPr>
              <w:t>ОК</w:t>
            </w:r>
            <w:proofErr w:type="gramEnd"/>
            <w:r w:rsidRPr="00B92861">
              <w:rPr>
                <w:rFonts w:ascii="Times New Roman" w:eastAsia="Calibri" w:hAnsi="Times New Roman" w:cs="Times New Roman"/>
                <w:sz w:val="24"/>
                <w:szCs w:val="24"/>
              </w:rPr>
              <w:t xml:space="preserve"> 01</w:t>
            </w:r>
          </w:p>
        </w:tc>
        <w:tc>
          <w:tcPr>
            <w:tcW w:w="3010" w:type="dxa"/>
          </w:tcPr>
          <w:p w:rsidR="004D76EF" w:rsidRPr="00B92861" w:rsidRDefault="004D76EF" w:rsidP="004D76EF">
            <w:pPr>
              <w:spacing w:after="0" w:line="276" w:lineRule="auto"/>
              <w:rPr>
                <w:rFonts w:ascii="Times New Roman" w:eastAsia="Calibri" w:hAnsi="Times New Roman" w:cs="Times New Roman"/>
                <w:sz w:val="24"/>
                <w:szCs w:val="24"/>
              </w:rPr>
            </w:pPr>
            <w:r w:rsidRPr="00B92861">
              <w:rPr>
                <w:rFonts w:ascii="Times New Roman" w:eastAsia="Calibri" w:hAnsi="Times New Roman" w:cs="Times New Roman"/>
                <w:sz w:val="24"/>
                <w:szCs w:val="24"/>
              </w:rPr>
              <w:t>Тема 1.7 Тема 1.8 Тема 2.2 Тема 3.4</w:t>
            </w:r>
          </w:p>
        </w:tc>
        <w:tc>
          <w:tcPr>
            <w:tcW w:w="3575" w:type="dxa"/>
            <w:vMerge w:val="restart"/>
          </w:tcPr>
          <w:p w:rsidR="004D76EF" w:rsidRPr="00B92861" w:rsidRDefault="004D76EF" w:rsidP="004D76EF">
            <w:pPr>
              <w:spacing w:after="0" w:line="276" w:lineRule="auto"/>
              <w:jc w:val="center"/>
              <w:rPr>
                <w:rFonts w:ascii="Times New Roman" w:hAnsi="Times New Roman" w:cs="Times New Roman"/>
                <w:sz w:val="24"/>
                <w:szCs w:val="24"/>
              </w:rPr>
            </w:pPr>
            <w:r w:rsidRPr="00B92861">
              <w:rPr>
                <w:rFonts w:ascii="Times New Roman" w:eastAsia="Calibri" w:hAnsi="Times New Roman" w:cs="Times New Roman"/>
                <w:sz w:val="24"/>
                <w:szCs w:val="24"/>
              </w:rPr>
              <w:t>Выполнение практических заданий</w:t>
            </w:r>
          </w:p>
        </w:tc>
      </w:tr>
      <w:tr w:rsidR="004D76EF" w:rsidRPr="00B92861" w:rsidTr="004D76EF">
        <w:tc>
          <w:tcPr>
            <w:tcW w:w="2760" w:type="dxa"/>
          </w:tcPr>
          <w:p w:rsidR="004D76EF" w:rsidRPr="00B92861" w:rsidRDefault="004D76EF" w:rsidP="004D76EF">
            <w:pPr>
              <w:spacing w:after="0" w:line="276" w:lineRule="auto"/>
              <w:jc w:val="center"/>
              <w:rPr>
                <w:rFonts w:ascii="Times New Roman" w:eastAsia="Calibri" w:hAnsi="Times New Roman" w:cs="Times New Roman"/>
                <w:sz w:val="24"/>
                <w:szCs w:val="24"/>
              </w:rPr>
            </w:pPr>
            <w:proofErr w:type="gramStart"/>
            <w:r w:rsidRPr="00B92861">
              <w:rPr>
                <w:rFonts w:ascii="Times New Roman" w:eastAsia="Calibri" w:hAnsi="Times New Roman" w:cs="Times New Roman"/>
                <w:sz w:val="24"/>
                <w:szCs w:val="24"/>
              </w:rPr>
              <w:t>ОК</w:t>
            </w:r>
            <w:proofErr w:type="gramEnd"/>
            <w:r w:rsidRPr="00B92861">
              <w:rPr>
                <w:rFonts w:ascii="Times New Roman" w:eastAsia="Calibri" w:hAnsi="Times New Roman" w:cs="Times New Roman"/>
                <w:sz w:val="24"/>
                <w:szCs w:val="24"/>
              </w:rPr>
              <w:t xml:space="preserve"> 02</w:t>
            </w:r>
          </w:p>
        </w:tc>
        <w:tc>
          <w:tcPr>
            <w:tcW w:w="3010" w:type="dxa"/>
          </w:tcPr>
          <w:p w:rsidR="004D76EF" w:rsidRPr="00B92861" w:rsidRDefault="004D76EF" w:rsidP="004D76EF">
            <w:pPr>
              <w:spacing w:after="0" w:line="276" w:lineRule="auto"/>
              <w:rPr>
                <w:rFonts w:ascii="Times New Roman" w:eastAsia="Calibri" w:hAnsi="Times New Roman" w:cs="Times New Roman"/>
                <w:sz w:val="24"/>
                <w:szCs w:val="24"/>
              </w:rPr>
            </w:pPr>
            <w:r w:rsidRPr="00B92861">
              <w:rPr>
                <w:rFonts w:ascii="Times New Roman" w:eastAsia="Calibri" w:hAnsi="Times New Roman" w:cs="Times New Roman"/>
                <w:sz w:val="24"/>
                <w:szCs w:val="24"/>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vAlign w:val="center"/>
          </w:tcPr>
          <w:p w:rsidR="004D76EF" w:rsidRPr="00B92861" w:rsidRDefault="004D76EF" w:rsidP="004D76EF">
            <w:pPr>
              <w:spacing w:after="0" w:line="276" w:lineRule="auto"/>
              <w:rPr>
                <w:rFonts w:ascii="Times New Roman" w:hAnsi="Times New Roman" w:cs="Times New Roman"/>
                <w:sz w:val="24"/>
                <w:szCs w:val="24"/>
              </w:rPr>
            </w:pPr>
          </w:p>
        </w:tc>
      </w:tr>
      <w:tr w:rsidR="004D76EF" w:rsidRPr="00B92861" w:rsidTr="004D76EF">
        <w:trPr>
          <w:trHeight w:val="385"/>
        </w:trPr>
        <w:tc>
          <w:tcPr>
            <w:tcW w:w="2760" w:type="dxa"/>
          </w:tcPr>
          <w:p w:rsidR="004D76EF" w:rsidRPr="00B92861" w:rsidRDefault="004D76EF" w:rsidP="004D76EF">
            <w:pPr>
              <w:spacing w:after="0" w:line="276" w:lineRule="auto"/>
              <w:jc w:val="center"/>
              <w:rPr>
                <w:rFonts w:ascii="Times New Roman" w:eastAsia="Segoe UI" w:hAnsi="Times New Roman" w:cs="Times New Roman"/>
                <w:sz w:val="24"/>
                <w:szCs w:val="24"/>
              </w:rPr>
            </w:pPr>
            <w:proofErr w:type="gramStart"/>
            <w:r w:rsidRPr="00B92861">
              <w:rPr>
                <w:rFonts w:ascii="Times New Roman" w:eastAsia="Segoe UI" w:hAnsi="Times New Roman" w:cs="Times New Roman"/>
                <w:sz w:val="24"/>
                <w:szCs w:val="24"/>
              </w:rPr>
              <w:t>ОК</w:t>
            </w:r>
            <w:proofErr w:type="gramEnd"/>
            <w:r w:rsidRPr="00B92861">
              <w:rPr>
                <w:rFonts w:ascii="Times New Roman" w:eastAsia="Segoe UI" w:hAnsi="Times New Roman" w:cs="Times New Roman"/>
                <w:sz w:val="24"/>
                <w:szCs w:val="24"/>
              </w:rPr>
              <w:t xml:space="preserve"> 02, </w:t>
            </w:r>
            <w:r w:rsidRPr="00B92861">
              <w:rPr>
                <w:rFonts w:ascii="Times New Roman" w:eastAsia="Segoe UI" w:hAnsi="Times New Roman" w:cs="Times New Roman"/>
                <w:b/>
                <w:bCs/>
                <w:i/>
                <w:iCs/>
                <w:sz w:val="24"/>
                <w:szCs w:val="24"/>
              </w:rPr>
              <w:t>ПК...</w:t>
            </w:r>
          </w:p>
        </w:tc>
        <w:tc>
          <w:tcPr>
            <w:tcW w:w="3010" w:type="dxa"/>
          </w:tcPr>
          <w:p w:rsidR="004D76EF" w:rsidRPr="00B92861" w:rsidRDefault="004D76EF" w:rsidP="004D76EF">
            <w:pPr>
              <w:spacing w:after="0" w:line="276" w:lineRule="auto"/>
              <w:jc w:val="center"/>
              <w:rPr>
                <w:rFonts w:ascii="Times New Roman" w:hAnsi="Times New Roman" w:cs="Times New Roman"/>
                <w:sz w:val="24"/>
                <w:szCs w:val="24"/>
              </w:rPr>
            </w:pPr>
            <w:r w:rsidRPr="00B92861">
              <w:rPr>
                <w:rFonts w:ascii="Times New Roman" w:eastAsia="Segoe UI" w:hAnsi="Times New Roman" w:cs="Times New Roman"/>
                <w:sz w:val="24"/>
                <w:szCs w:val="24"/>
              </w:rPr>
              <w:t>Прикладн</w:t>
            </w:r>
            <w:r w:rsidRPr="00B92861">
              <w:rPr>
                <w:rFonts w:ascii="Times New Roman" w:eastAsia="Calibri" w:hAnsi="Times New Roman" w:cs="Times New Roman"/>
                <w:sz w:val="24"/>
                <w:szCs w:val="24"/>
              </w:rPr>
              <w:t xml:space="preserve">ые модули 1-2  </w:t>
            </w:r>
          </w:p>
        </w:tc>
        <w:tc>
          <w:tcPr>
            <w:tcW w:w="3575" w:type="dxa"/>
          </w:tcPr>
          <w:p w:rsidR="004D76EF" w:rsidRPr="00B92861" w:rsidRDefault="004D76EF" w:rsidP="004D76EF">
            <w:pPr>
              <w:spacing w:after="0" w:line="276" w:lineRule="auto"/>
              <w:jc w:val="center"/>
              <w:rPr>
                <w:rFonts w:ascii="Times New Roman" w:hAnsi="Times New Roman" w:cs="Times New Roman"/>
                <w:sz w:val="24"/>
                <w:szCs w:val="24"/>
              </w:rPr>
            </w:pPr>
            <w:r w:rsidRPr="00B92861">
              <w:rPr>
                <w:rFonts w:ascii="Times New Roman" w:eastAsia="Segoe UI" w:hAnsi="Times New Roman" w:cs="Times New Roman"/>
                <w:sz w:val="24"/>
                <w:szCs w:val="24"/>
              </w:rPr>
              <w:t>Контрольн</w:t>
            </w:r>
            <w:r w:rsidRPr="00B92861">
              <w:rPr>
                <w:rFonts w:ascii="Times New Roman" w:eastAsia="Calibri" w:hAnsi="Times New Roman" w:cs="Times New Roman"/>
                <w:sz w:val="24"/>
                <w:szCs w:val="24"/>
              </w:rPr>
              <w:t>ая работа</w:t>
            </w:r>
            <w:r w:rsidRPr="00B92861">
              <w:rPr>
                <w:rFonts w:ascii="Times New Roman" w:eastAsia="Segoe UI" w:hAnsi="Times New Roman" w:cs="Times New Roman"/>
                <w:sz w:val="24"/>
                <w:szCs w:val="24"/>
              </w:rPr>
              <w:t xml:space="preserve"> </w:t>
            </w:r>
          </w:p>
        </w:tc>
      </w:tr>
      <w:tr w:rsidR="004D76EF" w:rsidRPr="00B92861" w:rsidTr="004D76EF">
        <w:tc>
          <w:tcPr>
            <w:tcW w:w="2760" w:type="dxa"/>
          </w:tcPr>
          <w:p w:rsidR="004D76EF" w:rsidRPr="00B92861" w:rsidRDefault="004D76EF" w:rsidP="004D76EF">
            <w:pPr>
              <w:spacing w:after="0" w:line="276" w:lineRule="auto"/>
              <w:jc w:val="center"/>
              <w:rPr>
                <w:rFonts w:ascii="Times New Roman" w:eastAsia="Segoe UI" w:hAnsi="Times New Roman" w:cs="Times New Roman"/>
                <w:sz w:val="24"/>
                <w:szCs w:val="24"/>
              </w:rPr>
            </w:pPr>
            <w:proofErr w:type="gramStart"/>
            <w:r w:rsidRPr="00B92861">
              <w:rPr>
                <w:rFonts w:ascii="Times New Roman" w:eastAsia="Segoe UI" w:hAnsi="Times New Roman" w:cs="Times New Roman"/>
                <w:sz w:val="24"/>
                <w:szCs w:val="24"/>
              </w:rPr>
              <w:t>ОК</w:t>
            </w:r>
            <w:proofErr w:type="gramEnd"/>
            <w:r w:rsidRPr="00B92861">
              <w:rPr>
                <w:rFonts w:ascii="Times New Roman" w:eastAsia="Segoe UI" w:hAnsi="Times New Roman" w:cs="Times New Roman"/>
                <w:sz w:val="24"/>
                <w:szCs w:val="24"/>
              </w:rPr>
              <w:t xml:space="preserve"> 02, </w:t>
            </w:r>
            <w:r w:rsidRPr="00B92861">
              <w:rPr>
                <w:rFonts w:ascii="Times New Roman" w:eastAsia="Segoe UI" w:hAnsi="Times New Roman" w:cs="Times New Roman"/>
                <w:b/>
                <w:bCs/>
                <w:i/>
                <w:iCs/>
                <w:sz w:val="24"/>
                <w:szCs w:val="24"/>
              </w:rPr>
              <w:t>ПК...</w:t>
            </w:r>
          </w:p>
        </w:tc>
        <w:tc>
          <w:tcPr>
            <w:tcW w:w="3010" w:type="dxa"/>
          </w:tcPr>
          <w:p w:rsidR="004D76EF" w:rsidRPr="00B92861" w:rsidRDefault="004D76EF" w:rsidP="004D76EF">
            <w:pPr>
              <w:spacing w:after="0" w:line="276" w:lineRule="auto"/>
              <w:jc w:val="center"/>
              <w:rPr>
                <w:rFonts w:ascii="Times New Roman" w:hAnsi="Times New Roman" w:cs="Times New Roman"/>
                <w:sz w:val="24"/>
                <w:szCs w:val="24"/>
              </w:rPr>
            </w:pPr>
            <w:r w:rsidRPr="00B92861">
              <w:rPr>
                <w:rFonts w:ascii="Times New Roman" w:eastAsia="Segoe UI" w:hAnsi="Times New Roman" w:cs="Times New Roman"/>
                <w:sz w:val="24"/>
                <w:szCs w:val="24"/>
              </w:rPr>
              <w:t>Прикладные модули 2-8</w:t>
            </w:r>
            <w:r w:rsidRPr="00B92861">
              <w:rPr>
                <w:rFonts w:ascii="Times New Roman" w:eastAsia="Calibri" w:hAnsi="Times New Roman" w:cs="Times New Roman"/>
                <w:sz w:val="24"/>
                <w:szCs w:val="24"/>
              </w:rPr>
              <w:t xml:space="preserve"> </w:t>
            </w:r>
          </w:p>
        </w:tc>
        <w:tc>
          <w:tcPr>
            <w:tcW w:w="3575" w:type="dxa"/>
          </w:tcPr>
          <w:p w:rsidR="004D76EF" w:rsidRPr="00B92861" w:rsidRDefault="004D76EF" w:rsidP="004D76EF">
            <w:pPr>
              <w:spacing w:after="0" w:line="276" w:lineRule="auto"/>
              <w:jc w:val="center"/>
              <w:rPr>
                <w:rFonts w:ascii="Times New Roman" w:eastAsia="Segoe UI" w:hAnsi="Times New Roman" w:cs="Times New Roman"/>
                <w:sz w:val="24"/>
                <w:szCs w:val="24"/>
              </w:rPr>
            </w:pPr>
            <w:r w:rsidRPr="00B92861">
              <w:rPr>
                <w:rFonts w:ascii="Times New Roman" w:eastAsia="Segoe UI" w:hAnsi="Times New Roman" w:cs="Times New Roman"/>
                <w:sz w:val="24"/>
                <w:szCs w:val="24"/>
              </w:rPr>
              <w:t>Проект</w:t>
            </w:r>
            <w:r w:rsidRPr="00B92861">
              <w:rPr>
                <w:rFonts w:ascii="Times New Roman" w:eastAsia="Calibri" w:hAnsi="Times New Roman" w:cs="Times New Roman"/>
                <w:sz w:val="24"/>
                <w:szCs w:val="24"/>
              </w:rPr>
              <w:t>ная работа</w:t>
            </w:r>
          </w:p>
        </w:tc>
      </w:tr>
      <w:tr w:rsidR="004D76EF" w:rsidRPr="00B92861" w:rsidTr="004D76EF">
        <w:tc>
          <w:tcPr>
            <w:tcW w:w="2760" w:type="dxa"/>
          </w:tcPr>
          <w:p w:rsidR="004D76EF" w:rsidRPr="00B92861" w:rsidRDefault="004D76EF" w:rsidP="004D76EF">
            <w:pPr>
              <w:spacing w:after="0" w:line="276" w:lineRule="auto"/>
              <w:jc w:val="center"/>
              <w:rPr>
                <w:rFonts w:ascii="Times New Roman" w:eastAsia="Segoe UI" w:hAnsi="Times New Roman" w:cs="Times New Roman"/>
                <w:sz w:val="24"/>
                <w:szCs w:val="24"/>
              </w:rPr>
            </w:pPr>
            <w:proofErr w:type="gramStart"/>
            <w:r w:rsidRPr="00B92861">
              <w:rPr>
                <w:rFonts w:ascii="Times New Roman" w:eastAsia="Segoe UI" w:hAnsi="Times New Roman" w:cs="Times New Roman"/>
                <w:sz w:val="24"/>
                <w:szCs w:val="24"/>
              </w:rPr>
              <w:t>ОК</w:t>
            </w:r>
            <w:proofErr w:type="gramEnd"/>
            <w:r w:rsidRPr="00B92861">
              <w:rPr>
                <w:rFonts w:ascii="Times New Roman" w:eastAsia="Segoe UI" w:hAnsi="Times New Roman" w:cs="Times New Roman"/>
                <w:sz w:val="24"/>
                <w:szCs w:val="24"/>
              </w:rPr>
              <w:t xml:space="preserve"> 01, ОК 02, </w:t>
            </w:r>
            <w:r w:rsidRPr="00B92861">
              <w:rPr>
                <w:rFonts w:ascii="Times New Roman" w:eastAsia="Segoe UI" w:hAnsi="Times New Roman" w:cs="Times New Roman"/>
                <w:b/>
                <w:bCs/>
                <w:i/>
                <w:iCs/>
                <w:sz w:val="24"/>
                <w:szCs w:val="24"/>
              </w:rPr>
              <w:t>ПК...</w:t>
            </w:r>
          </w:p>
        </w:tc>
        <w:tc>
          <w:tcPr>
            <w:tcW w:w="3010" w:type="dxa"/>
          </w:tcPr>
          <w:p w:rsidR="004D76EF" w:rsidRPr="00B92861" w:rsidRDefault="004D76EF" w:rsidP="004D76EF">
            <w:pPr>
              <w:spacing w:after="0" w:line="276" w:lineRule="auto"/>
              <w:jc w:val="center"/>
              <w:rPr>
                <w:rFonts w:ascii="Times New Roman" w:eastAsia="Segoe UI" w:hAnsi="Times New Roman" w:cs="Times New Roman"/>
                <w:sz w:val="24"/>
                <w:szCs w:val="24"/>
              </w:rPr>
            </w:pPr>
            <w:r w:rsidRPr="00B92861">
              <w:rPr>
                <w:rFonts w:ascii="Times New Roman" w:eastAsia="Segoe UI" w:hAnsi="Times New Roman" w:cs="Times New Roman"/>
                <w:sz w:val="24"/>
                <w:szCs w:val="24"/>
              </w:rPr>
              <w:t>Все модули</w:t>
            </w:r>
          </w:p>
        </w:tc>
        <w:tc>
          <w:tcPr>
            <w:tcW w:w="3575" w:type="dxa"/>
          </w:tcPr>
          <w:p w:rsidR="004D76EF" w:rsidRPr="00B92861" w:rsidRDefault="004D76EF" w:rsidP="004D76EF">
            <w:pPr>
              <w:spacing w:after="0" w:line="276" w:lineRule="auto"/>
              <w:jc w:val="center"/>
              <w:rPr>
                <w:rFonts w:ascii="Times New Roman" w:eastAsia="Segoe UI" w:hAnsi="Times New Roman" w:cs="Times New Roman"/>
                <w:sz w:val="24"/>
                <w:szCs w:val="24"/>
              </w:rPr>
            </w:pPr>
            <w:r w:rsidRPr="00B92861">
              <w:rPr>
                <w:rFonts w:ascii="Times New Roman" w:eastAsia="Calibri" w:hAnsi="Times New Roman" w:cs="Times New Roman"/>
                <w:sz w:val="24"/>
                <w:szCs w:val="24"/>
              </w:rPr>
              <w:t>Выполнение заданий дифференцированного зачета</w:t>
            </w:r>
          </w:p>
        </w:tc>
      </w:tr>
    </w:tbl>
    <w:p w:rsidR="004D76EF" w:rsidRPr="00B538D4" w:rsidRDefault="004D76EF" w:rsidP="004D76EF">
      <w:pPr>
        <w:rPr>
          <w:rFonts w:ascii="OfficinaSansBookC" w:hAnsi="OfficinaSansBookC"/>
        </w:rPr>
      </w:pPr>
    </w:p>
    <w:p w:rsidR="00243DDD" w:rsidRDefault="00243DDD"/>
    <w:sectPr w:rsidR="00243DDD" w:rsidSect="004D76EF">
      <w:pgSz w:w="11906" w:h="16838"/>
      <w:pgMar w:top="1134" w:right="850"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8B5" w:rsidRDefault="00F068B5" w:rsidP="004D76EF">
      <w:pPr>
        <w:spacing w:after="0" w:line="240" w:lineRule="auto"/>
      </w:pPr>
      <w:r>
        <w:separator/>
      </w:r>
    </w:p>
  </w:endnote>
  <w:endnote w:type="continuationSeparator" w:id="0">
    <w:p w:rsidR="00F068B5" w:rsidRDefault="00F068B5" w:rsidP="004D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304476"/>
      <w:docPartObj>
        <w:docPartGallery w:val="Page Numbers (Bottom of Page)"/>
        <w:docPartUnique/>
      </w:docPartObj>
    </w:sdtPr>
    <w:sdtEndPr/>
    <w:sdtContent>
      <w:p w:rsidR="00AB35E5" w:rsidRDefault="00AB35E5">
        <w:pPr>
          <w:pStyle w:val="afa"/>
          <w:jc w:val="right"/>
        </w:pPr>
        <w:r>
          <w:fldChar w:fldCharType="begin"/>
        </w:r>
        <w:r>
          <w:instrText>PAGE   \* MERGEFORMAT</w:instrText>
        </w:r>
        <w:r>
          <w:fldChar w:fldCharType="separate"/>
        </w:r>
        <w:r w:rsidR="0017496D">
          <w:rPr>
            <w:noProof/>
          </w:rPr>
          <w:t>2</w:t>
        </w:r>
        <w:r>
          <w:fldChar w:fldCharType="end"/>
        </w:r>
      </w:p>
    </w:sdtContent>
  </w:sdt>
  <w:p w:rsidR="00AB35E5" w:rsidRDefault="00AB35E5">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8B5" w:rsidRDefault="00F068B5" w:rsidP="004D76EF">
      <w:pPr>
        <w:spacing w:after="0" w:line="240" w:lineRule="auto"/>
      </w:pPr>
      <w:r>
        <w:separator/>
      </w:r>
    </w:p>
  </w:footnote>
  <w:footnote w:type="continuationSeparator" w:id="0">
    <w:p w:rsidR="00F068B5" w:rsidRDefault="00F068B5" w:rsidP="004D76EF">
      <w:pPr>
        <w:spacing w:after="0" w:line="240" w:lineRule="auto"/>
      </w:pPr>
      <w:r>
        <w:continuationSeparator/>
      </w:r>
    </w:p>
  </w:footnote>
  <w:footnote w:id="1">
    <w:p w:rsidR="00AB35E5" w:rsidRPr="00B92861" w:rsidRDefault="00AB35E5" w:rsidP="004D76EF">
      <w:pPr>
        <w:pStyle w:val="af5"/>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897"/>
    <w:multiLevelType w:val="hybridMultilevel"/>
    <w:tmpl w:val="250E0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AE66A6"/>
    <w:multiLevelType w:val="hybridMultilevel"/>
    <w:tmpl w:val="6BF40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6F988"/>
    <w:multiLevelType w:val="hybridMultilevel"/>
    <w:tmpl w:val="5B706420"/>
    <w:lvl w:ilvl="0" w:tplc="9986186E">
      <w:start w:val="1"/>
      <w:numFmt w:val="decimal"/>
      <w:lvlText w:val="%1."/>
      <w:lvlJc w:val="left"/>
      <w:pPr>
        <w:ind w:left="219" w:hanging="360"/>
      </w:pPr>
    </w:lvl>
    <w:lvl w:ilvl="1" w:tplc="AF3059BA">
      <w:start w:val="1"/>
      <w:numFmt w:val="lowerLetter"/>
      <w:lvlText w:val="%2."/>
      <w:lvlJc w:val="left"/>
      <w:pPr>
        <w:ind w:left="939" w:hanging="360"/>
      </w:pPr>
    </w:lvl>
    <w:lvl w:ilvl="2" w:tplc="86ACD728">
      <w:start w:val="1"/>
      <w:numFmt w:val="lowerRoman"/>
      <w:lvlText w:val="%3."/>
      <w:lvlJc w:val="right"/>
      <w:pPr>
        <w:ind w:left="1659" w:hanging="180"/>
      </w:pPr>
    </w:lvl>
    <w:lvl w:ilvl="3" w:tplc="94226A2E">
      <w:start w:val="1"/>
      <w:numFmt w:val="decimal"/>
      <w:lvlText w:val="%4."/>
      <w:lvlJc w:val="left"/>
      <w:pPr>
        <w:ind w:left="2379" w:hanging="360"/>
      </w:pPr>
    </w:lvl>
    <w:lvl w:ilvl="4" w:tplc="F22C0420">
      <w:start w:val="1"/>
      <w:numFmt w:val="lowerLetter"/>
      <w:lvlText w:val="%5."/>
      <w:lvlJc w:val="left"/>
      <w:pPr>
        <w:ind w:left="3099" w:hanging="360"/>
      </w:pPr>
    </w:lvl>
    <w:lvl w:ilvl="5" w:tplc="B348700C">
      <w:start w:val="1"/>
      <w:numFmt w:val="lowerRoman"/>
      <w:lvlText w:val="%6."/>
      <w:lvlJc w:val="right"/>
      <w:pPr>
        <w:ind w:left="3819" w:hanging="180"/>
      </w:pPr>
    </w:lvl>
    <w:lvl w:ilvl="6" w:tplc="F69C7C84">
      <w:start w:val="1"/>
      <w:numFmt w:val="decimal"/>
      <w:lvlText w:val="%7."/>
      <w:lvlJc w:val="left"/>
      <w:pPr>
        <w:ind w:left="4539" w:hanging="360"/>
      </w:pPr>
    </w:lvl>
    <w:lvl w:ilvl="7" w:tplc="49804AD2">
      <w:start w:val="1"/>
      <w:numFmt w:val="lowerLetter"/>
      <w:lvlText w:val="%8."/>
      <w:lvlJc w:val="left"/>
      <w:pPr>
        <w:ind w:left="5259" w:hanging="360"/>
      </w:pPr>
    </w:lvl>
    <w:lvl w:ilvl="8" w:tplc="AC9C64A6">
      <w:start w:val="1"/>
      <w:numFmt w:val="lowerRoman"/>
      <w:lvlText w:val="%9."/>
      <w:lvlJc w:val="right"/>
      <w:pPr>
        <w:ind w:left="5979" w:hanging="180"/>
      </w:pPr>
    </w:lvl>
  </w:abstractNum>
  <w:abstractNum w:abstractNumId="3">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4">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5">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A429B3"/>
    <w:multiLevelType w:val="hybridMultilevel"/>
    <w:tmpl w:val="DBF03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E147B0"/>
    <w:multiLevelType w:val="hybridMultilevel"/>
    <w:tmpl w:val="213AF460"/>
    <w:lvl w:ilvl="0" w:tplc="0419000F">
      <w:start w:val="1"/>
      <w:numFmt w:val="decimal"/>
      <w:lvlText w:val="%1."/>
      <w:lvlJc w:val="left"/>
      <w:pPr>
        <w:tabs>
          <w:tab w:val="num" w:pos="730"/>
        </w:tabs>
        <w:ind w:left="730" w:hanging="360"/>
      </w:pPr>
      <w:rPr>
        <w:rFonts w:cs="Times New Roman"/>
      </w:rPr>
    </w:lvl>
    <w:lvl w:ilvl="1" w:tplc="3A1A73E4">
      <w:start w:val="1"/>
      <w:numFmt w:val="decimal"/>
      <w:lvlText w:val="%2."/>
      <w:lvlJc w:val="left"/>
      <w:pPr>
        <w:tabs>
          <w:tab w:val="num" w:pos="1450"/>
        </w:tabs>
        <w:ind w:left="1450" w:hanging="360"/>
      </w:pPr>
      <w:rPr>
        <w:rFonts w:eastAsia="Times New Roman" w:cs="Times New Roman"/>
        <w:b w:val="0"/>
        <w:color w:val="000000"/>
      </w:rPr>
    </w:lvl>
    <w:lvl w:ilvl="2" w:tplc="0419001B">
      <w:start w:val="1"/>
      <w:numFmt w:val="lowerRoman"/>
      <w:lvlText w:val="%3."/>
      <w:lvlJc w:val="right"/>
      <w:pPr>
        <w:tabs>
          <w:tab w:val="num" w:pos="2170"/>
        </w:tabs>
        <w:ind w:left="2170" w:hanging="180"/>
      </w:pPr>
      <w:rPr>
        <w:rFonts w:cs="Times New Roman"/>
      </w:rPr>
    </w:lvl>
    <w:lvl w:ilvl="3" w:tplc="0419000F">
      <w:start w:val="1"/>
      <w:numFmt w:val="decimal"/>
      <w:lvlText w:val="%4."/>
      <w:lvlJc w:val="left"/>
      <w:pPr>
        <w:tabs>
          <w:tab w:val="num" w:pos="2890"/>
        </w:tabs>
        <w:ind w:left="2890" w:hanging="360"/>
      </w:pPr>
      <w:rPr>
        <w:rFonts w:cs="Times New Roman"/>
      </w:rPr>
    </w:lvl>
    <w:lvl w:ilvl="4" w:tplc="04190019">
      <w:start w:val="1"/>
      <w:numFmt w:val="lowerLetter"/>
      <w:lvlText w:val="%5."/>
      <w:lvlJc w:val="left"/>
      <w:pPr>
        <w:tabs>
          <w:tab w:val="num" w:pos="3610"/>
        </w:tabs>
        <w:ind w:left="3610" w:hanging="360"/>
      </w:pPr>
      <w:rPr>
        <w:rFonts w:cs="Times New Roman"/>
      </w:rPr>
    </w:lvl>
    <w:lvl w:ilvl="5" w:tplc="0419001B">
      <w:start w:val="1"/>
      <w:numFmt w:val="lowerRoman"/>
      <w:lvlText w:val="%6."/>
      <w:lvlJc w:val="right"/>
      <w:pPr>
        <w:tabs>
          <w:tab w:val="num" w:pos="4330"/>
        </w:tabs>
        <w:ind w:left="4330" w:hanging="180"/>
      </w:pPr>
      <w:rPr>
        <w:rFonts w:cs="Times New Roman"/>
      </w:rPr>
    </w:lvl>
    <w:lvl w:ilvl="6" w:tplc="0419000F">
      <w:start w:val="1"/>
      <w:numFmt w:val="decimal"/>
      <w:lvlText w:val="%7."/>
      <w:lvlJc w:val="left"/>
      <w:pPr>
        <w:tabs>
          <w:tab w:val="num" w:pos="5050"/>
        </w:tabs>
        <w:ind w:left="5050" w:hanging="360"/>
      </w:pPr>
      <w:rPr>
        <w:rFonts w:cs="Times New Roman"/>
      </w:rPr>
    </w:lvl>
    <w:lvl w:ilvl="7" w:tplc="04190019">
      <w:start w:val="1"/>
      <w:numFmt w:val="lowerLetter"/>
      <w:lvlText w:val="%8."/>
      <w:lvlJc w:val="left"/>
      <w:pPr>
        <w:tabs>
          <w:tab w:val="num" w:pos="5770"/>
        </w:tabs>
        <w:ind w:left="5770" w:hanging="360"/>
      </w:pPr>
      <w:rPr>
        <w:rFonts w:cs="Times New Roman"/>
      </w:rPr>
    </w:lvl>
    <w:lvl w:ilvl="8" w:tplc="0419001B">
      <w:start w:val="1"/>
      <w:numFmt w:val="lowerRoman"/>
      <w:lvlText w:val="%9."/>
      <w:lvlJc w:val="right"/>
      <w:pPr>
        <w:tabs>
          <w:tab w:val="num" w:pos="6490"/>
        </w:tabs>
        <w:ind w:left="6490" w:hanging="180"/>
      </w:pPr>
      <w:rPr>
        <w:rFonts w:cs="Times New Roman"/>
      </w:rPr>
    </w:lvl>
  </w:abstractNum>
  <w:abstractNum w:abstractNumId="10">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11">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4">
    <w:nsid w:val="4E2A6E84"/>
    <w:multiLevelType w:val="hybridMultilevel"/>
    <w:tmpl w:val="1B8AFB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9">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22031C9"/>
    <w:multiLevelType w:val="hybridMultilevel"/>
    <w:tmpl w:val="4922FF60"/>
    <w:lvl w:ilvl="0" w:tplc="3A1A73E4">
      <w:start w:val="1"/>
      <w:numFmt w:val="decimal"/>
      <w:lvlText w:val="%1."/>
      <w:lvlJc w:val="left"/>
      <w:pPr>
        <w:tabs>
          <w:tab w:val="num" w:pos="730"/>
        </w:tabs>
        <w:ind w:left="730" w:hanging="360"/>
      </w:pPr>
      <w:rPr>
        <w:rFonts w:eastAsia="Times New Roman" w:cs="Times New Roman"/>
        <w:b w:val="0"/>
        <w:color w:val="000000"/>
      </w:rPr>
    </w:lvl>
    <w:lvl w:ilvl="1" w:tplc="04190019">
      <w:start w:val="1"/>
      <w:numFmt w:val="lowerLetter"/>
      <w:lvlText w:val="%2."/>
      <w:lvlJc w:val="left"/>
      <w:pPr>
        <w:tabs>
          <w:tab w:val="num" w:pos="1450"/>
        </w:tabs>
        <w:ind w:left="1450" w:hanging="360"/>
      </w:pPr>
      <w:rPr>
        <w:rFonts w:cs="Times New Roman"/>
      </w:rPr>
    </w:lvl>
    <w:lvl w:ilvl="2" w:tplc="0419001B">
      <w:start w:val="1"/>
      <w:numFmt w:val="lowerRoman"/>
      <w:lvlText w:val="%3."/>
      <w:lvlJc w:val="right"/>
      <w:pPr>
        <w:tabs>
          <w:tab w:val="num" w:pos="2170"/>
        </w:tabs>
        <w:ind w:left="2170" w:hanging="180"/>
      </w:pPr>
      <w:rPr>
        <w:rFonts w:cs="Times New Roman"/>
      </w:rPr>
    </w:lvl>
    <w:lvl w:ilvl="3" w:tplc="0419000F">
      <w:start w:val="1"/>
      <w:numFmt w:val="decimal"/>
      <w:lvlText w:val="%4."/>
      <w:lvlJc w:val="left"/>
      <w:pPr>
        <w:tabs>
          <w:tab w:val="num" w:pos="2890"/>
        </w:tabs>
        <w:ind w:left="2890" w:hanging="360"/>
      </w:pPr>
      <w:rPr>
        <w:rFonts w:cs="Times New Roman"/>
      </w:rPr>
    </w:lvl>
    <w:lvl w:ilvl="4" w:tplc="04190019">
      <w:start w:val="1"/>
      <w:numFmt w:val="lowerLetter"/>
      <w:lvlText w:val="%5."/>
      <w:lvlJc w:val="left"/>
      <w:pPr>
        <w:tabs>
          <w:tab w:val="num" w:pos="3610"/>
        </w:tabs>
        <w:ind w:left="3610" w:hanging="360"/>
      </w:pPr>
      <w:rPr>
        <w:rFonts w:cs="Times New Roman"/>
      </w:rPr>
    </w:lvl>
    <w:lvl w:ilvl="5" w:tplc="0419001B">
      <w:start w:val="1"/>
      <w:numFmt w:val="lowerRoman"/>
      <w:lvlText w:val="%6."/>
      <w:lvlJc w:val="right"/>
      <w:pPr>
        <w:tabs>
          <w:tab w:val="num" w:pos="4330"/>
        </w:tabs>
        <w:ind w:left="4330" w:hanging="180"/>
      </w:pPr>
      <w:rPr>
        <w:rFonts w:cs="Times New Roman"/>
      </w:rPr>
    </w:lvl>
    <w:lvl w:ilvl="6" w:tplc="0419000F">
      <w:start w:val="1"/>
      <w:numFmt w:val="decimal"/>
      <w:lvlText w:val="%7."/>
      <w:lvlJc w:val="left"/>
      <w:pPr>
        <w:tabs>
          <w:tab w:val="num" w:pos="5050"/>
        </w:tabs>
        <w:ind w:left="5050" w:hanging="360"/>
      </w:pPr>
      <w:rPr>
        <w:rFonts w:cs="Times New Roman"/>
      </w:rPr>
    </w:lvl>
    <w:lvl w:ilvl="7" w:tplc="04190019">
      <w:start w:val="1"/>
      <w:numFmt w:val="lowerLetter"/>
      <w:lvlText w:val="%8."/>
      <w:lvlJc w:val="left"/>
      <w:pPr>
        <w:tabs>
          <w:tab w:val="num" w:pos="5770"/>
        </w:tabs>
        <w:ind w:left="5770" w:hanging="360"/>
      </w:pPr>
      <w:rPr>
        <w:rFonts w:cs="Times New Roman"/>
      </w:rPr>
    </w:lvl>
    <w:lvl w:ilvl="8" w:tplc="0419001B">
      <w:start w:val="1"/>
      <w:numFmt w:val="lowerRoman"/>
      <w:lvlText w:val="%9."/>
      <w:lvlJc w:val="right"/>
      <w:pPr>
        <w:tabs>
          <w:tab w:val="num" w:pos="6490"/>
        </w:tabs>
        <w:ind w:left="6490" w:hanging="180"/>
      </w:pPr>
      <w:rPr>
        <w:rFonts w:cs="Times New Roman"/>
      </w:rPr>
    </w:lvl>
  </w:abstractNum>
  <w:abstractNum w:abstractNumId="21">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23">
    <w:nsid w:val="778321E1"/>
    <w:multiLevelType w:val="hybridMultilevel"/>
    <w:tmpl w:val="C9E63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1"/>
  </w:num>
  <w:num w:numId="3">
    <w:abstractNumId w:val="15"/>
  </w:num>
  <w:num w:numId="4">
    <w:abstractNumId w:val="11"/>
  </w:num>
  <w:num w:numId="5">
    <w:abstractNumId w:val="19"/>
  </w:num>
  <w:num w:numId="6">
    <w:abstractNumId w:val="6"/>
  </w:num>
  <w:num w:numId="7">
    <w:abstractNumId w:val="5"/>
  </w:num>
  <w:num w:numId="8">
    <w:abstractNumId w:val="7"/>
  </w:num>
  <w:num w:numId="9">
    <w:abstractNumId w:val="12"/>
  </w:num>
  <w:num w:numId="10">
    <w:abstractNumId w:val="3"/>
  </w:num>
  <w:num w:numId="11">
    <w:abstractNumId w:val="14"/>
  </w:num>
  <w:num w:numId="12">
    <w:abstractNumId w:val="16"/>
  </w:num>
  <w:num w:numId="13">
    <w:abstractNumId w:val="4"/>
  </w:num>
  <w:num w:numId="14">
    <w:abstractNumId w:val="10"/>
  </w:num>
  <w:num w:numId="15">
    <w:abstractNumId w:val="2"/>
  </w:num>
  <w:num w:numId="16">
    <w:abstractNumId w:val="13"/>
  </w:num>
  <w:num w:numId="17">
    <w:abstractNumId w:val="18"/>
  </w:num>
  <w:num w:numId="18">
    <w:abstractNumId w:val="1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0"/>
  </w:num>
  <w:num w:numId="23">
    <w:abstractNumId w:val="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6EF"/>
    <w:rsid w:val="00084671"/>
    <w:rsid w:val="000A316F"/>
    <w:rsid w:val="000F09C8"/>
    <w:rsid w:val="00136C50"/>
    <w:rsid w:val="00157503"/>
    <w:rsid w:val="0017496D"/>
    <w:rsid w:val="001C7DCF"/>
    <w:rsid w:val="00243DDD"/>
    <w:rsid w:val="002C144E"/>
    <w:rsid w:val="00326888"/>
    <w:rsid w:val="003A25B1"/>
    <w:rsid w:val="004D76EF"/>
    <w:rsid w:val="00571D04"/>
    <w:rsid w:val="005C75C6"/>
    <w:rsid w:val="005C7EE0"/>
    <w:rsid w:val="008218AE"/>
    <w:rsid w:val="00831403"/>
    <w:rsid w:val="008A14E2"/>
    <w:rsid w:val="008F2CA8"/>
    <w:rsid w:val="0094721A"/>
    <w:rsid w:val="00A2645B"/>
    <w:rsid w:val="00A57224"/>
    <w:rsid w:val="00AB35E5"/>
    <w:rsid w:val="00B92861"/>
    <w:rsid w:val="00BE0295"/>
    <w:rsid w:val="00BF014F"/>
    <w:rsid w:val="00C820A8"/>
    <w:rsid w:val="00D00483"/>
    <w:rsid w:val="00D35423"/>
    <w:rsid w:val="00E23F0B"/>
    <w:rsid w:val="00E35B89"/>
    <w:rsid w:val="00E74C77"/>
    <w:rsid w:val="00E76072"/>
    <w:rsid w:val="00F068B5"/>
    <w:rsid w:val="00FC3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6EF"/>
    <w:pPr>
      <w:spacing w:after="160" w:line="259" w:lineRule="auto"/>
    </w:pPr>
  </w:style>
  <w:style w:type="paragraph" w:styleId="1">
    <w:name w:val="heading 1"/>
    <w:basedOn w:val="a"/>
    <w:next w:val="a"/>
    <w:link w:val="10"/>
    <w:uiPriority w:val="9"/>
    <w:qFormat/>
    <w:rsid w:val="00C820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820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820A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820A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820A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820A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820A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820A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820A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20A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820A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820A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820A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820A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820A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820A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820A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820A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820A8"/>
    <w:pPr>
      <w:spacing w:line="240" w:lineRule="auto"/>
    </w:pPr>
    <w:rPr>
      <w:b/>
      <w:bCs/>
      <w:color w:val="4F81BD" w:themeColor="accent1"/>
      <w:sz w:val="18"/>
      <w:szCs w:val="18"/>
    </w:rPr>
  </w:style>
  <w:style w:type="paragraph" w:styleId="a4">
    <w:name w:val="Title"/>
    <w:basedOn w:val="a"/>
    <w:next w:val="a"/>
    <w:link w:val="a5"/>
    <w:uiPriority w:val="10"/>
    <w:qFormat/>
    <w:rsid w:val="00C820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820A8"/>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820A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820A8"/>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820A8"/>
    <w:rPr>
      <w:b/>
      <w:bCs/>
    </w:rPr>
  </w:style>
  <w:style w:type="character" w:styleId="a9">
    <w:name w:val="Emphasis"/>
    <w:basedOn w:val="a0"/>
    <w:uiPriority w:val="20"/>
    <w:qFormat/>
    <w:rsid w:val="00C820A8"/>
    <w:rPr>
      <w:i/>
      <w:iCs/>
    </w:rPr>
  </w:style>
  <w:style w:type="paragraph" w:styleId="aa">
    <w:name w:val="No Spacing"/>
    <w:link w:val="ab"/>
    <w:uiPriority w:val="1"/>
    <w:qFormat/>
    <w:rsid w:val="00C820A8"/>
    <w:pPr>
      <w:spacing w:after="0" w:line="240" w:lineRule="auto"/>
    </w:pPr>
  </w:style>
  <w:style w:type="character" w:customStyle="1" w:styleId="ab">
    <w:name w:val="Без интервала Знак"/>
    <w:basedOn w:val="a0"/>
    <w:link w:val="aa"/>
    <w:uiPriority w:val="1"/>
    <w:rsid w:val="00C820A8"/>
  </w:style>
  <w:style w:type="paragraph" w:styleId="ac">
    <w:name w:val="List Paragraph"/>
    <w:basedOn w:val="a"/>
    <w:uiPriority w:val="34"/>
    <w:qFormat/>
    <w:rsid w:val="00C820A8"/>
    <w:pPr>
      <w:ind w:left="720"/>
      <w:contextualSpacing/>
    </w:pPr>
  </w:style>
  <w:style w:type="paragraph" w:styleId="21">
    <w:name w:val="Quote"/>
    <w:basedOn w:val="a"/>
    <w:next w:val="a"/>
    <w:link w:val="22"/>
    <w:uiPriority w:val="29"/>
    <w:qFormat/>
    <w:rsid w:val="00C820A8"/>
    <w:rPr>
      <w:i/>
      <w:iCs/>
      <w:color w:val="000000" w:themeColor="text1"/>
    </w:rPr>
  </w:style>
  <w:style w:type="character" w:customStyle="1" w:styleId="22">
    <w:name w:val="Цитата 2 Знак"/>
    <w:basedOn w:val="a0"/>
    <w:link w:val="21"/>
    <w:uiPriority w:val="29"/>
    <w:rsid w:val="00C820A8"/>
    <w:rPr>
      <w:i/>
      <w:iCs/>
      <w:color w:val="000000" w:themeColor="text1"/>
    </w:rPr>
  </w:style>
  <w:style w:type="paragraph" w:styleId="ad">
    <w:name w:val="Intense Quote"/>
    <w:basedOn w:val="a"/>
    <w:next w:val="a"/>
    <w:link w:val="ae"/>
    <w:uiPriority w:val="30"/>
    <w:qFormat/>
    <w:rsid w:val="00C820A8"/>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C820A8"/>
    <w:rPr>
      <w:b/>
      <w:bCs/>
      <w:i/>
      <w:iCs/>
      <w:color w:val="4F81BD" w:themeColor="accent1"/>
    </w:rPr>
  </w:style>
  <w:style w:type="character" w:styleId="af">
    <w:name w:val="Subtle Emphasis"/>
    <w:basedOn w:val="a0"/>
    <w:uiPriority w:val="19"/>
    <w:qFormat/>
    <w:rsid w:val="00C820A8"/>
    <w:rPr>
      <w:i/>
      <w:iCs/>
      <w:color w:val="808080" w:themeColor="text1" w:themeTint="7F"/>
    </w:rPr>
  </w:style>
  <w:style w:type="character" w:styleId="af0">
    <w:name w:val="Intense Emphasis"/>
    <w:basedOn w:val="a0"/>
    <w:uiPriority w:val="21"/>
    <w:qFormat/>
    <w:rsid w:val="00C820A8"/>
    <w:rPr>
      <w:b/>
      <w:bCs/>
      <w:i/>
      <w:iCs/>
      <w:color w:val="4F81BD" w:themeColor="accent1"/>
    </w:rPr>
  </w:style>
  <w:style w:type="character" w:styleId="af1">
    <w:name w:val="Subtle Reference"/>
    <w:basedOn w:val="a0"/>
    <w:uiPriority w:val="31"/>
    <w:qFormat/>
    <w:rsid w:val="00C820A8"/>
    <w:rPr>
      <w:smallCaps/>
      <w:color w:val="C0504D" w:themeColor="accent2"/>
      <w:u w:val="single"/>
    </w:rPr>
  </w:style>
  <w:style w:type="character" w:styleId="af2">
    <w:name w:val="Intense Reference"/>
    <w:basedOn w:val="a0"/>
    <w:uiPriority w:val="32"/>
    <w:qFormat/>
    <w:rsid w:val="00C820A8"/>
    <w:rPr>
      <w:b/>
      <w:bCs/>
      <w:smallCaps/>
      <w:color w:val="C0504D" w:themeColor="accent2"/>
      <w:spacing w:val="5"/>
      <w:u w:val="single"/>
    </w:rPr>
  </w:style>
  <w:style w:type="character" w:styleId="af3">
    <w:name w:val="Book Title"/>
    <w:basedOn w:val="a0"/>
    <w:uiPriority w:val="33"/>
    <w:qFormat/>
    <w:rsid w:val="00C820A8"/>
    <w:rPr>
      <w:b/>
      <w:bCs/>
      <w:smallCaps/>
      <w:spacing w:val="5"/>
    </w:rPr>
  </w:style>
  <w:style w:type="paragraph" w:styleId="af4">
    <w:name w:val="TOC Heading"/>
    <w:basedOn w:val="1"/>
    <w:next w:val="a"/>
    <w:uiPriority w:val="39"/>
    <w:semiHidden/>
    <w:unhideWhenUsed/>
    <w:qFormat/>
    <w:rsid w:val="00C820A8"/>
    <w:pPr>
      <w:outlineLvl w:val="9"/>
    </w:pPr>
  </w:style>
  <w:style w:type="paragraph" w:customStyle="1" w:styleId="paragraph">
    <w:name w:val="paragraph"/>
    <w:basedOn w:val="a"/>
    <w:rsid w:val="004D7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D76EF"/>
  </w:style>
  <w:style w:type="character" w:customStyle="1" w:styleId="eop">
    <w:name w:val="eop"/>
    <w:basedOn w:val="a0"/>
    <w:rsid w:val="004D76EF"/>
  </w:style>
  <w:style w:type="character" w:customStyle="1" w:styleId="spellingerror">
    <w:name w:val="spellingerror"/>
    <w:basedOn w:val="a0"/>
    <w:rsid w:val="004D76EF"/>
  </w:style>
  <w:style w:type="character" w:customStyle="1" w:styleId="contextualspellingandgrammarerror">
    <w:name w:val="contextualspellingandgrammarerror"/>
    <w:basedOn w:val="a0"/>
    <w:rsid w:val="004D76EF"/>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6"/>
    <w:uiPriority w:val="99"/>
    <w:unhideWhenUsed/>
    <w:qFormat/>
    <w:rsid w:val="004D76EF"/>
    <w:pPr>
      <w:spacing w:after="0" w:line="240" w:lineRule="auto"/>
    </w:pPr>
    <w:rPr>
      <w:sz w:val="20"/>
      <w:szCs w:val="20"/>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4D76EF"/>
    <w:rPr>
      <w:sz w:val="20"/>
      <w:szCs w:val="20"/>
    </w:rPr>
  </w:style>
  <w:style w:type="character" w:styleId="af7">
    <w:name w:val="footnote reference"/>
    <w:basedOn w:val="a0"/>
    <w:uiPriority w:val="99"/>
    <w:semiHidden/>
    <w:unhideWhenUsed/>
    <w:rsid w:val="004D76EF"/>
    <w:rPr>
      <w:vertAlign w:val="superscript"/>
    </w:rPr>
  </w:style>
  <w:style w:type="paragraph" w:styleId="af8">
    <w:name w:val="header"/>
    <w:basedOn w:val="a"/>
    <w:link w:val="af9"/>
    <w:uiPriority w:val="99"/>
    <w:unhideWhenUsed/>
    <w:rsid w:val="004D76EF"/>
    <w:pPr>
      <w:tabs>
        <w:tab w:val="center" w:pos="4680"/>
        <w:tab w:val="right" w:pos="9360"/>
      </w:tabs>
      <w:spacing w:after="0" w:line="240" w:lineRule="auto"/>
    </w:pPr>
  </w:style>
  <w:style w:type="character" w:customStyle="1" w:styleId="af9">
    <w:name w:val="Верхний колонтитул Знак"/>
    <w:basedOn w:val="a0"/>
    <w:link w:val="af8"/>
    <w:uiPriority w:val="99"/>
    <w:rsid w:val="004D76EF"/>
  </w:style>
  <w:style w:type="paragraph" w:styleId="afa">
    <w:name w:val="footer"/>
    <w:basedOn w:val="a"/>
    <w:link w:val="afb"/>
    <w:uiPriority w:val="99"/>
    <w:unhideWhenUsed/>
    <w:rsid w:val="004D76EF"/>
    <w:pPr>
      <w:tabs>
        <w:tab w:val="center" w:pos="4680"/>
        <w:tab w:val="right" w:pos="9360"/>
      </w:tabs>
      <w:spacing w:after="0" w:line="240" w:lineRule="auto"/>
    </w:pPr>
  </w:style>
  <w:style w:type="character" w:customStyle="1" w:styleId="afb">
    <w:name w:val="Нижний колонтитул Знак"/>
    <w:basedOn w:val="a0"/>
    <w:link w:val="afa"/>
    <w:uiPriority w:val="99"/>
    <w:rsid w:val="004D76EF"/>
  </w:style>
  <w:style w:type="character" w:customStyle="1" w:styleId="cf01">
    <w:name w:val="cf01"/>
    <w:basedOn w:val="a0"/>
    <w:rsid w:val="004D76EF"/>
    <w:rPr>
      <w:rFonts w:ascii="Segoe UI" w:hAnsi="Segoe UI" w:cs="Segoe UI" w:hint="default"/>
      <w:sz w:val="18"/>
      <w:szCs w:val="18"/>
    </w:rPr>
  </w:style>
  <w:style w:type="paragraph" w:styleId="afc">
    <w:name w:val="annotation text"/>
    <w:basedOn w:val="a"/>
    <w:link w:val="afd"/>
    <w:uiPriority w:val="99"/>
    <w:unhideWhenUsed/>
    <w:rsid w:val="004D76EF"/>
    <w:pPr>
      <w:spacing w:line="240" w:lineRule="auto"/>
    </w:pPr>
    <w:rPr>
      <w:sz w:val="20"/>
      <w:szCs w:val="20"/>
    </w:rPr>
  </w:style>
  <w:style w:type="character" w:customStyle="1" w:styleId="afd">
    <w:name w:val="Текст примечания Знак"/>
    <w:basedOn w:val="a0"/>
    <w:link w:val="afc"/>
    <w:uiPriority w:val="99"/>
    <w:rsid w:val="004D76EF"/>
    <w:rPr>
      <w:sz w:val="20"/>
      <w:szCs w:val="20"/>
    </w:rPr>
  </w:style>
  <w:style w:type="character" w:customStyle="1" w:styleId="afe">
    <w:name w:val="Тема примечания Знак"/>
    <w:basedOn w:val="afd"/>
    <w:link w:val="aff"/>
    <w:uiPriority w:val="99"/>
    <w:semiHidden/>
    <w:rsid w:val="004D76EF"/>
    <w:rPr>
      <w:b/>
      <w:bCs/>
      <w:sz w:val="20"/>
      <w:szCs w:val="20"/>
    </w:rPr>
  </w:style>
  <w:style w:type="paragraph" w:styleId="aff">
    <w:name w:val="annotation subject"/>
    <w:basedOn w:val="afc"/>
    <w:next w:val="afc"/>
    <w:link w:val="afe"/>
    <w:uiPriority w:val="99"/>
    <w:semiHidden/>
    <w:unhideWhenUsed/>
    <w:rsid w:val="004D76EF"/>
    <w:rPr>
      <w:b/>
      <w:bCs/>
    </w:rPr>
  </w:style>
  <w:style w:type="character" w:customStyle="1" w:styleId="HTML">
    <w:name w:val="Стандартный HTML Знак"/>
    <w:basedOn w:val="a0"/>
    <w:link w:val="HTML0"/>
    <w:uiPriority w:val="99"/>
    <w:semiHidden/>
    <w:rsid w:val="004D76E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ff0">
    <w:name w:val="Hyperlink"/>
    <w:basedOn w:val="a0"/>
    <w:uiPriority w:val="99"/>
    <w:unhideWhenUsed/>
    <w:rsid w:val="004D76EF"/>
    <w:rPr>
      <w:color w:val="0000FF" w:themeColor="hyperlink"/>
      <w:u w:val="single"/>
    </w:rPr>
  </w:style>
  <w:style w:type="paragraph" w:customStyle="1" w:styleId="ConsPlusNormal">
    <w:name w:val="ConsPlusNormal"/>
    <w:basedOn w:val="a"/>
    <w:uiPriority w:val="99"/>
    <w:rsid w:val="004D76EF"/>
    <w:pPr>
      <w:widowControl w:val="0"/>
      <w:spacing w:after="0"/>
    </w:pPr>
    <w:rPr>
      <w:rFonts w:ascii="OpenSymbol" w:eastAsiaTheme="minorEastAsia" w:hAnsi="OpenSymbol" w:cs="OpenSymbol"/>
      <w:sz w:val="20"/>
      <w:szCs w:val="20"/>
      <w:lang w:eastAsia="ru-RU"/>
    </w:rPr>
  </w:style>
  <w:style w:type="paragraph" w:styleId="11">
    <w:name w:val="toc 1"/>
    <w:basedOn w:val="a"/>
    <w:next w:val="a"/>
    <w:autoRedefine/>
    <w:uiPriority w:val="39"/>
    <w:unhideWhenUsed/>
    <w:rsid w:val="004D76EF"/>
    <w:pPr>
      <w:spacing w:after="100"/>
    </w:pPr>
  </w:style>
  <w:style w:type="paragraph" w:styleId="23">
    <w:name w:val="toc 2"/>
    <w:basedOn w:val="a"/>
    <w:next w:val="a"/>
    <w:autoRedefine/>
    <w:uiPriority w:val="39"/>
    <w:unhideWhenUsed/>
    <w:rsid w:val="004D76EF"/>
    <w:pPr>
      <w:spacing w:after="100"/>
      <w:ind w:left="220"/>
    </w:pPr>
  </w:style>
  <w:style w:type="paragraph" w:customStyle="1" w:styleId="dt-p">
    <w:name w:val="dt-p"/>
    <w:basedOn w:val="a"/>
    <w:rsid w:val="004D7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4D76EF"/>
  </w:style>
  <w:style w:type="paragraph" w:styleId="aff1">
    <w:name w:val="Balloon Text"/>
    <w:basedOn w:val="a"/>
    <w:link w:val="aff2"/>
    <w:uiPriority w:val="99"/>
    <w:semiHidden/>
    <w:unhideWhenUsed/>
    <w:rsid w:val="004D76EF"/>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4D76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6EF"/>
    <w:pPr>
      <w:spacing w:after="160" w:line="259" w:lineRule="auto"/>
    </w:pPr>
  </w:style>
  <w:style w:type="paragraph" w:styleId="1">
    <w:name w:val="heading 1"/>
    <w:basedOn w:val="a"/>
    <w:next w:val="a"/>
    <w:link w:val="10"/>
    <w:uiPriority w:val="9"/>
    <w:qFormat/>
    <w:rsid w:val="00C820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820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820A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820A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820A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820A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820A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820A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820A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20A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820A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820A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820A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820A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820A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820A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820A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820A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820A8"/>
    <w:pPr>
      <w:spacing w:line="240" w:lineRule="auto"/>
    </w:pPr>
    <w:rPr>
      <w:b/>
      <w:bCs/>
      <w:color w:val="4F81BD" w:themeColor="accent1"/>
      <w:sz w:val="18"/>
      <w:szCs w:val="18"/>
    </w:rPr>
  </w:style>
  <w:style w:type="paragraph" w:styleId="a4">
    <w:name w:val="Title"/>
    <w:basedOn w:val="a"/>
    <w:next w:val="a"/>
    <w:link w:val="a5"/>
    <w:uiPriority w:val="10"/>
    <w:qFormat/>
    <w:rsid w:val="00C820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820A8"/>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820A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820A8"/>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820A8"/>
    <w:rPr>
      <w:b/>
      <w:bCs/>
    </w:rPr>
  </w:style>
  <w:style w:type="character" w:styleId="a9">
    <w:name w:val="Emphasis"/>
    <w:basedOn w:val="a0"/>
    <w:uiPriority w:val="20"/>
    <w:qFormat/>
    <w:rsid w:val="00C820A8"/>
    <w:rPr>
      <w:i/>
      <w:iCs/>
    </w:rPr>
  </w:style>
  <w:style w:type="paragraph" w:styleId="aa">
    <w:name w:val="No Spacing"/>
    <w:link w:val="ab"/>
    <w:uiPriority w:val="1"/>
    <w:qFormat/>
    <w:rsid w:val="00C820A8"/>
    <w:pPr>
      <w:spacing w:after="0" w:line="240" w:lineRule="auto"/>
    </w:pPr>
  </w:style>
  <w:style w:type="character" w:customStyle="1" w:styleId="ab">
    <w:name w:val="Без интервала Знак"/>
    <w:basedOn w:val="a0"/>
    <w:link w:val="aa"/>
    <w:uiPriority w:val="1"/>
    <w:rsid w:val="00C820A8"/>
  </w:style>
  <w:style w:type="paragraph" w:styleId="ac">
    <w:name w:val="List Paragraph"/>
    <w:basedOn w:val="a"/>
    <w:uiPriority w:val="34"/>
    <w:qFormat/>
    <w:rsid w:val="00C820A8"/>
    <w:pPr>
      <w:ind w:left="720"/>
      <w:contextualSpacing/>
    </w:pPr>
  </w:style>
  <w:style w:type="paragraph" w:styleId="21">
    <w:name w:val="Quote"/>
    <w:basedOn w:val="a"/>
    <w:next w:val="a"/>
    <w:link w:val="22"/>
    <w:uiPriority w:val="29"/>
    <w:qFormat/>
    <w:rsid w:val="00C820A8"/>
    <w:rPr>
      <w:i/>
      <w:iCs/>
      <w:color w:val="000000" w:themeColor="text1"/>
    </w:rPr>
  </w:style>
  <w:style w:type="character" w:customStyle="1" w:styleId="22">
    <w:name w:val="Цитата 2 Знак"/>
    <w:basedOn w:val="a0"/>
    <w:link w:val="21"/>
    <w:uiPriority w:val="29"/>
    <w:rsid w:val="00C820A8"/>
    <w:rPr>
      <w:i/>
      <w:iCs/>
      <w:color w:val="000000" w:themeColor="text1"/>
    </w:rPr>
  </w:style>
  <w:style w:type="paragraph" w:styleId="ad">
    <w:name w:val="Intense Quote"/>
    <w:basedOn w:val="a"/>
    <w:next w:val="a"/>
    <w:link w:val="ae"/>
    <w:uiPriority w:val="30"/>
    <w:qFormat/>
    <w:rsid w:val="00C820A8"/>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C820A8"/>
    <w:rPr>
      <w:b/>
      <w:bCs/>
      <w:i/>
      <w:iCs/>
      <w:color w:val="4F81BD" w:themeColor="accent1"/>
    </w:rPr>
  </w:style>
  <w:style w:type="character" w:styleId="af">
    <w:name w:val="Subtle Emphasis"/>
    <w:basedOn w:val="a0"/>
    <w:uiPriority w:val="19"/>
    <w:qFormat/>
    <w:rsid w:val="00C820A8"/>
    <w:rPr>
      <w:i/>
      <w:iCs/>
      <w:color w:val="808080" w:themeColor="text1" w:themeTint="7F"/>
    </w:rPr>
  </w:style>
  <w:style w:type="character" w:styleId="af0">
    <w:name w:val="Intense Emphasis"/>
    <w:basedOn w:val="a0"/>
    <w:uiPriority w:val="21"/>
    <w:qFormat/>
    <w:rsid w:val="00C820A8"/>
    <w:rPr>
      <w:b/>
      <w:bCs/>
      <w:i/>
      <w:iCs/>
      <w:color w:val="4F81BD" w:themeColor="accent1"/>
    </w:rPr>
  </w:style>
  <w:style w:type="character" w:styleId="af1">
    <w:name w:val="Subtle Reference"/>
    <w:basedOn w:val="a0"/>
    <w:uiPriority w:val="31"/>
    <w:qFormat/>
    <w:rsid w:val="00C820A8"/>
    <w:rPr>
      <w:smallCaps/>
      <w:color w:val="C0504D" w:themeColor="accent2"/>
      <w:u w:val="single"/>
    </w:rPr>
  </w:style>
  <w:style w:type="character" w:styleId="af2">
    <w:name w:val="Intense Reference"/>
    <w:basedOn w:val="a0"/>
    <w:uiPriority w:val="32"/>
    <w:qFormat/>
    <w:rsid w:val="00C820A8"/>
    <w:rPr>
      <w:b/>
      <w:bCs/>
      <w:smallCaps/>
      <w:color w:val="C0504D" w:themeColor="accent2"/>
      <w:spacing w:val="5"/>
      <w:u w:val="single"/>
    </w:rPr>
  </w:style>
  <w:style w:type="character" w:styleId="af3">
    <w:name w:val="Book Title"/>
    <w:basedOn w:val="a0"/>
    <w:uiPriority w:val="33"/>
    <w:qFormat/>
    <w:rsid w:val="00C820A8"/>
    <w:rPr>
      <w:b/>
      <w:bCs/>
      <w:smallCaps/>
      <w:spacing w:val="5"/>
    </w:rPr>
  </w:style>
  <w:style w:type="paragraph" w:styleId="af4">
    <w:name w:val="TOC Heading"/>
    <w:basedOn w:val="1"/>
    <w:next w:val="a"/>
    <w:uiPriority w:val="39"/>
    <w:semiHidden/>
    <w:unhideWhenUsed/>
    <w:qFormat/>
    <w:rsid w:val="00C820A8"/>
    <w:pPr>
      <w:outlineLvl w:val="9"/>
    </w:pPr>
  </w:style>
  <w:style w:type="paragraph" w:customStyle="1" w:styleId="paragraph">
    <w:name w:val="paragraph"/>
    <w:basedOn w:val="a"/>
    <w:rsid w:val="004D7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D76EF"/>
  </w:style>
  <w:style w:type="character" w:customStyle="1" w:styleId="eop">
    <w:name w:val="eop"/>
    <w:basedOn w:val="a0"/>
    <w:rsid w:val="004D76EF"/>
  </w:style>
  <w:style w:type="character" w:customStyle="1" w:styleId="spellingerror">
    <w:name w:val="spellingerror"/>
    <w:basedOn w:val="a0"/>
    <w:rsid w:val="004D76EF"/>
  </w:style>
  <w:style w:type="character" w:customStyle="1" w:styleId="contextualspellingandgrammarerror">
    <w:name w:val="contextualspellingandgrammarerror"/>
    <w:basedOn w:val="a0"/>
    <w:rsid w:val="004D76EF"/>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6"/>
    <w:uiPriority w:val="99"/>
    <w:unhideWhenUsed/>
    <w:qFormat/>
    <w:rsid w:val="004D76EF"/>
    <w:pPr>
      <w:spacing w:after="0" w:line="240" w:lineRule="auto"/>
    </w:pPr>
    <w:rPr>
      <w:sz w:val="20"/>
      <w:szCs w:val="20"/>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4D76EF"/>
    <w:rPr>
      <w:sz w:val="20"/>
      <w:szCs w:val="20"/>
    </w:rPr>
  </w:style>
  <w:style w:type="character" w:styleId="af7">
    <w:name w:val="footnote reference"/>
    <w:basedOn w:val="a0"/>
    <w:uiPriority w:val="99"/>
    <w:semiHidden/>
    <w:unhideWhenUsed/>
    <w:rsid w:val="004D76EF"/>
    <w:rPr>
      <w:vertAlign w:val="superscript"/>
    </w:rPr>
  </w:style>
  <w:style w:type="paragraph" w:styleId="af8">
    <w:name w:val="header"/>
    <w:basedOn w:val="a"/>
    <w:link w:val="af9"/>
    <w:uiPriority w:val="99"/>
    <w:unhideWhenUsed/>
    <w:rsid w:val="004D76EF"/>
    <w:pPr>
      <w:tabs>
        <w:tab w:val="center" w:pos="4680"/>
        <w:tab w:val="right" w:pos="9360"/>
      </w:tabs>
      <w:spacing w:after="0" w:line="240" w:lineRule="auto"/>
    </w:pPr>
  </w:style>
  <w:style w:type="character" w:customStyle="1" w:styleId="af9">
    <w:name w:val="Верхний колонтитул Знак"/>
    <w:basedOn w:val="a0"/>
    <w:link w:val="af8"/>
    <w:uiPriority w:val="99"/>
    <w:rsid w:val="004D76EF"/>
  </w:style>
  <w:style w:type="paragraph" w:styleId="afa">
    <w:name w:val="footer"/>
    <w:basedOn w:val="a"/>
    <w:link w:val="afb"/>
    <w:uiPriority w:val="99"/>
    <w:unhideWhenUsed/>
    <w:rsid w:val="004D76EF"/>
    <w:pPr>
      <w:tabs>
        <w:tab w:val="center" w:pos="4680"/>
        <w:tab w:val="right" w:pos="9360"/>
      </w:tabs>
      <w:spacing w:after="0" w:line="240" w:lineRule="auto"/>
    </w:pPr>
  </w:style>
  <w:style w:type="character" w:customStyle="1" w:styleId="afb">
    <w:name w:val="Нижний колонтитул Знак"/>
    <w:basedOn w:val="a0"/>
    <w:link w:val="afa"/>
    <w:uiPriority w:val="99"/>
    <w:rsid w:val="004D76EF"/>
  </w:style>
  <w:style w:type="character" w:customStyle="1" w:styleId="cf01">
    <w:name w:val="cf01"/>
    <w:basedOn w:val="a0"/>
    <w:rsid w:val="004D76EF"/>
    <w:rPr>
      <w:rFonts w:ascii="Segoe UI" w:hAnsi="Segoe UI" w:cs="Segoe UI" w:hint="default"/>
      <w:sz w:val="18"/>
      <w:szCs w:val="18"/>
    </w:rPr>
  </w:style>
  <w:style w:type="paragraph" w:styleId="afc">
    <w:name w:val="annotation text"/>
    <w:basedOn w:val="a"/>
    <w:link w:val="afd"/>
    <w:uiPriority w:val="99"/>
    <w:unhideWhenUsed/>
    <w:rsid w:val="004D76EF"/>
    <w:pPr>
      <w:spacing w:line="240" w:lineRule="auto"/>
    </w:pPr>
    <w:rPr>
      <w:sz w:val="20"/>
      <w:szCs w:val="20"/>
    </w:rPr>
  </w:style>
  <w:style w:type="character" w:customStyle="1" w:styleId="afd">
    <w:name w:val="Текст примечания Знак"/>
    <w:basedOn w:val="a0"/>
    <w:link w:val="afc"/>
    <w:uiPriority w:val="99"/>
    <w:rsid w:val="004D76EF"/>
    <w:rPr>
      <w:sz w:val="20"/>
      <w:szCs w:val="20"/>
    </w:rPr>
  </w:style>
  <w:style w:type="character" w:customStyle="1" w:styleId="afe">
    <w:name w:val="Тема примечания Знак"/>
    <w:basedOn w:val="afd"/>
    <w:link w:val="aff"/>
    <w:uiPriority w:val="99"/>
    <w:semiHidden/>
    <w:rsid w:val="004D76EF"/>
    <w:rPr>
      <w:b/>
      <w:bCs/>
      <w:sz w:val="20"/>
      <w:szCs w:val="20"/>
    </w:rPr>
  </w:style>
  <w:style w:type="paragraph" w:styleId="aff">
    <w:name w:val="annotation subject"/>
    <w:basedOn w:val="afc"/>
    <w:next w:val="afc"/>
    <w:link w:val="afe"/>
    <w:uiPriority w:val="99"/>
    <w:semiHidden/>
    <w:unhideWhenUsed/>
    <w:rsid w:val="004D76EF"/>
    <w:rPr>
      <w:b/>
      <w:bCs/>
    </w:rPr>
  </w:style>
  <w:style w:type="character" w:customStyle="1" w:styleId="HTML">
    <w:name w:val="Стандартный HTML Знак"/>
    <w:basedOn w:val="a0"/>
    <w:link w:val="HTML0"/>
    <w:uiPriority w:val="99"/>
    <w:semiHidden/>
    <w:rsid w:val="004D76E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D7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ff0">
    <w:name w:val="Hyperlink"/>
    <w:basedOn w:val="a0"/>
    <w:uiPriority w:val="99"/>
    <w:unhideWhenUsed/>
    <w:rsid w:val="004D76EF"/>
    <w:rPr>
      <w:color w:val="0000FF" w:themeColor="hyperlink"/>
      <w:u w:val="single"/>
    </w:rPr>
  </w:style>
  <w:style w:type="paragraph" w:customStyle="1" w:styleId="ConsPlusNormal">
    <w:name w:val="ConsPlusNormal"/>
    <w:basedOn w:val="a"/>
    <w:uiPriority w:val="99"/>
    <w:rsid w:val="004D76EF"/>
    <w:pPr>
      <w:widowControl w:val="0"/>
      <w:spacing w:after="0"/>
    </w:pPr>
    <w:rPr>
      <w:rFonts w:ascii="OpenSymbol" w:eastAsiaTheme="minorEastAsia" w:hAnsi="OpenSymbol" w:cs="OpenSymbol"/>
      <w:sz w:val="20"/>
      <w:szCs w:val="20"/>
      <w:lang w:eastAsia="ru-RU"/>
    </w:rPr>
  </w:style>
  <w:style w:type="paragraph" w:styleId="11">
    <w:name w:val="toc 1"/>
    <w:basedOn w:val="a"/>
    <w:next w:val="a"/>
    <w:autoRedefine/>
    <w:uiPriority w:val="39"/>
    <w:unhideWhenUsed/>
    <w:rsid w:val="004D76EF"/>
    <w:pPr>
      <w:spacing w:after="100"/>
    </w:pPr>
  </w:style>
  <w:style w:type="paragraph" w:styleId="23">
    <w:name w:val="toc 2"/>
    <w:basedOn w:val="a"/>
    <w:next w:val="a"/>
    <w:autoRedefine/>
    <w:uiPriority w:val="39"/>
    <w:unhideWhenUsed/>
    <w:rsid w:val="004D76EF"/>
    <w:pPr>
      <w:spacing w:after="100"/>
      <w:ind w:left="220"/>
    </w:pPr>
  </w:style>
  <w:style w:type="paragraph" w:customStyle="1" w:styleId="dt-p">
    <w:name w:val="dt-p"/>
    <w:basedOn w:val="a"/>
    <w:rsid w:val="004D7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4D76EF"/>
  </w:style>
  <w:style w:type="paragraph" w:styleId="aff1">
    <w:name w:val="Balloon Text"/>
    <w:basedOn w:val="a"/>
    <w:link w:val="aff2"/>
    <w:uiPriority w:val="99"/>
    <w:semiHidden/>
    <w:unhideWhenUsed/>
    <w:rsid w:val="004D76EF"/>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4D7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indow.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ndow.edu.ru"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A220E-EA22-4B7A-9C2A-CF977307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5557</Words>
  <Characters>31678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111</cp:lastModifiedBy>
  <cp:revision>16</cp:revision>
  <cp:lastPrinted>2024-02-13T05:53:00Z</cp:lastPrinted>
  <dcterms:created xsi:type="dcterms:W3CDTF">2023-12-25T04:55:00Z</dcterms:created>
  <dcterms:modified xsi:type="dcterms:W3CDTF">2024-03-18T09:32:00Z</dcterms:modified>
</cp:coreProperties>
</file>