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84" w:rsidRPr="00823B84" w:rsidRDefault="008D40A0" w:rsidP="009D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noProof/>
          <w:sz w:val="28"/>
          <w:szCs w:val="28"/>
        </w:rPr>
        <w:drawing>
          <wp:inline distT="0" distB="0" distL="0" distR="0">
            <wp:extent cx="6249722" cy="8816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остранный язык.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1833" cy="8818983"/>
                    </a:xfrm>
                    <a:prstGeom prst="rect">
                      <a:avLst/>
                    </a:prstGeom>
                  </pic:spPr>
                </pic:pic>
              </a:graphicData>
            </a:graphic>
          </wp:inline>
        </w:drawing>
      </w:r>
    </w:p>
    <w:p w:rsidR="008D40A0" w:rsidRDefault="008D40A0" w:rsidP="00823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sz w:val="28"/>
          <w:szCs w:val="28"/>
        </w:rPr>
      </w:pPr>
    </w:p>
    <w:p w:rsidR="0075122B" w:rsidRPr="00823B84" w:rsidRDefault="0075122B" w:rsidP="00823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sz w:val="28"/>
          <w:szCs w:val="28"/>
        </w:rPr>
      </w:pPr>
      <w:bookmarkStart w:id="0" w:name="_GoBack"/>
      <w:bookmarkEnd w:id="0"/>
      <w:r w:rsidRPr="00823B84">
        <w:rPr>
          <w:sz w:val="28"/>
          <w:szCs w:val="28"/>
        </w:rPr>
        <w:lastRenderedPageBreak/>
        <w:t xml:space="preserve">Рабочая  программа учебного предмета разработана на основе Федерального государственного образовательного стандарта среднего общего образования №413 (далее – ФГОС СОО), утвержденного Министерством образования и науки Российской Федерации от 17.05.2012г. </w:t>
      </w:r>
      <w:proofErr w:type="gramStart"/>
      <w:r w:rsidRPr="00823B84">
        <w:rPr>
          <w:sz w:val="28"/>
          <w:szCs w:val="28"/>
        </w:rPr>
        <w:t>(ред. от 12.08.2022г.№732), Федерального государственного образовательного стандарта по специальности  среднего профессионального образования (СПО) 34.02.01 Сестринское дело (УГПС 34.00.00</w:t>
      </w:r>
      <w:r w:rsidR="00F0001D">
        <w:rPr>
          <w:sz w:val="28"/>
          <w:szCs w:val="28"/>
        </w:rPr>
        <w:t xml:space="preserve"> </w:t>
      </w:r>
      <w:r w:rsidRPr="00823B84">
        <w:rPr>
          <w:sz w:val="28"/>
          <w:szCs w:val="28"/>
        </w:rPr>
        <w:t>Сестринское дело) №527,  утвержденного Министерством просвещения Российской Федерации от 04.07.2022г.</w:t>
      </w:r>
      <w:proofErr w:type="gramEnd"/>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B449DA">
        <w:rPr>
          <w:sz w:val="28"/>
          <w:szCs w:val="28"/>
        </w:rPr>
        <w:t xml:space="preserve">Организация-разработчик: КГБПОУ  «Каменский медицинский колледж» </w:t>
      </w: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B449DA" w:rsidRDefault="00037529"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Разработчик</w:t>
      </w:r>
      <w:r w:rsidR="0056191B" w:rsidRPr="00B449DA">
        <w:rPr>
          <w:sz w:val="28"/>
          <w:szCs w:val="28"/>
        </w:rPr>
        <w:t>:</w:t>
      </w:r>
      <w:r w:rsidR="005F1041">
        <w:rPr>
          <w:sz w:val="28"/>
          <w:szCs w:val="28"/>
        </w:rPr>
        <w:t xml:space="preserve"> преподаватель Гончарова Анна Викторовна, преподаватель высшей квалификационной категории</w:t>
      </w: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75122B" w:rsidRDefault="0075122B" w:rsidP="00037529"/>
    <w:p w:rsidR="0056191B" w:rsidRPr="00B449DA" w:rsidRDefault="0056191B" w:rsidP="00037C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sz w:val="28"/>
          <w:szCs w:val="28"/>
        </w:rPr>
      </w:pPr>
    </w:p>
    <w:p w:rsidR="0056191B" w:rsidRPr="00B449DA" w:rsidRDefault="0056191B" w:rsidP="00561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56191B" w:rsidRPr="00B449DA" w:rsidRDefault="0056191B" w:rsidP="0056191B">
      <w:pPr>
        <w:rPr>
          <w:sz w:val="28"/>
          <w:szCs w:val="28"/>
        </w:rPr>
      </w:pPr>
      <w:r w:rsidRPr="00B449DA">
        <w:rPr>
          <w:sz w:val="28"/>
          <w:szCs w:val="28"/>
        </w:rPr>
        <w:t>© КГБПОУ «Каменский медицинский колледж»</w:t>
      </w:r>
    </w:p>
    <w:p w:rsidR="0056191B" w:rsidRPr="00B449DA" w:rsidRDefault="0056191B" w:rsidP="0056191B">
      <w:pPr>
        <w:rPr>
          <w:i/>
          <w:sz w:val="28"/>
          <w:szCs w:val="28"/>
        </w:rPr>
      </w:pPr>
      <w:r w:rsidRPr="00B449DA">
        <w:rPr>
          <w:sz w:val="28"/>
          <w:szCs w:val="28"/>
        </w:rPr>
        <w:t xml:space="preserve">© </w:t>
      </w:r>
      <w:r w:rsidR="00FF7ED1">
        <w:rPr>
          <w:i/>
          <w:sz w:val="28"/>
          <w:szCs w:val="28"/>
        </w:rPr>
        <w:t>Гончарова А.В.</w:t>
      </w:r>
      <w:r w:rsidR="00B829DA">
        <w:rPr>
          <w:i/>
          <w:sz w:val="28"/>
          <w:szCs w:val="28"/>
        </w:rPr>
        <w:t>, 2023 г.</w:t>
      </w:r>
    </w:p>
    <w:p w:rsidR="0056191B" w:rsidRDefault="0056191B" w:rsidP="0056191B">
      <w:pPr>
        <w:jc w:val="center"/>
        <w:rPr>
          <w:b/>
          <w:i/>
        </w:rPr>
      </w:pPr>
      <w:r w:rsidRPr="00B449DA">
        <w:rPr>
          <w:bCs/>
          <w:i/>
          <w:sz w:val="28"/>
          <w:szCs w:val="28"/>
        </w:rPr>
        <w:br w:type="page"/>
      </w:r>
      <w:r>
        <w:rPr>
          <w:b/>
          <w:i/>
        </w:rPr>
        <w:lastRenderedPageBreak/>
        <w:t>СОДЕРЖАНИЕ</w:t>
      </w:r>
    </w:p>
    <w:p w:rsidR="0056191B" w:rsidRDefault="0056191B" w:rsidP="00037529">
      <w:pPr>
        <w:rPr>
          <w:b/>
          <w:i/>
        </w:rPr>
      </w:pPr>
    </w:p>
    <w:tbl>
      <w:tblPr>
        <w:tblW w:w="0" w:type="auto"/>
        <w:tblLook w:val="01E0" w:firstRow="1" w:lastRow="1" w:firstColumn="1" w:lastColumn="1" w:noHBand="0" w:noVBand="0"/>
      </w:tblPr>
      <w:tblGrid>
        <w:gridCol w:w="7501"/>
        <w:gridCol w:w="1854"/>
      </w:tblGrid>
      <w:tr w:rsidR="0056191B" w:rsidTr="0056191B">
        <w:tc>
          <w:tcPr>
            <w:tcW w:w="7501" w:type="dxa"/>
            <w:hideMark/>
          </w:tcPr>
          <w:p w:rsidR="0056191B" w:rsidRDefault="00037529" w:rsidP="00037529">
            <w:pPr>
              <w:numPr>
                <w:ilvl w:val="0"/>
                <w:numId w:val="1"/>
              </w:numPr>
              <w:suppressAutoHyphens/>
              <w:spacing w:after="200" w:line="276" w:lineRule="auto"/>
              <w:rPr>
                <w:b/>
              </w:rPr>
            </w:pPr>
            <w:r>
              <w:rPr>
                <w:b/>
              </w:rPr>
              <w:t xml:space="preserve">ОБЩАЯ ХАРАКТЕРИСТИКА РАБОЧЕЙ </w:t>
            </w:r>
            <w:r w:rsidR="0056191B">
              <w:rPr>
                <w:b/>
              </w:rPr>
              <w:t xml:space="preserve"> ПРОГРАММЫ </w:t>
            </w:r>
            <w:r w:rsidR="00037C48">
              <w:rPr>
                <w:b/>
              </w:rPr>
              <w:t xml:space="preserve"> УЧЕБНОГО ПРЕДМЕТА </w:t>
            </w:r>
          </w:p>
        </w:tc>
        <w:tc>
          <w:tcPr>
            <w:tcW w:w="1854" w:type="dxa"/>
          </w:tcPr>
          <w:p w:rsidR="0056191B" w:rsidRDefault="0056191B" w:rsidP="00037529">
            <w:pPr>
              <w:rPr>
                <w:b/>
              </w:rPr>
            </w:pPr>
          </w:p>
        </w:tc>
      </w:tr>
      <w:tr w:rsidR="0056191B" w:rsidTr="0056191B">
        <w:tc>
          <w:tcPr>
            <w:tcW w:w="7501" w:type="dxa"/>
            <w:hideMark/>
          </w:tcPr>
          <w:p w:rsidR="0056191B" w:rsidRDefault="0056191B" w:rsidP="002D3D06">
            <w:pPr>
              <w:numPr>
                <w:ilvl w:val="0"/>
                <w:numId w:val="1"/>
              </w:numPr>
              <w:suppressAutoHyphens/>
              <w:spacing w:after="200" w:line="276" w:lineRule="auto"/>
              <w:rPr>
                <w:b/>
              </w:rPr>
            </w:pPr>
            <w:r>
              <w:rPr>
                <w:b/>
              </w:rPr>
              <w:t>СТРУКТУРА И СОД</w:t>
            </w:r>
            <w:r w:rsidR="0075122B">
              <w:rPr>
                <w:b/>
              </w:rPr>
              <w:t>ЕРЖАНИЕ УЧЕБНОГО ПРЕДМЕТА</w:t>
            </w:r>
            <w:r w:rsidR="00037C48">
              <w:rPr>
                <w:b/>
              </w:rPr>
              <w:t xml:space="preserve"> </w:t>
            </w:r>
          </w:p>
          <w:p w:rsidR="0056191B" w:rsidRDefault="0056191B" w:rsidP="002D3D06">
            <w:pPr>
              <w:numPr>
                <w:ilvl w:val="0"/>
                <w:numId w:val="1"/>
              </w:numPr>
              <w:suppressAutoHyphens/>
              <w:spacing w:after="200" w:line="276" w:lineRule="auto"/>
              <w:rPr>
                <w:b/>
              </w:rPr>
            </w:pPr>
            <w:r>
              <w:rPr>
                <w:b/>
              </w:rPr>
              <w:t xml:space="preserve">УСЛОВИЯ РЕАЛИЗАЦИИ </w:t>
            </w:r>
            <w:r w:rsidR="005F1041">
              <w:rPr>
                <w:b/>
              </w:rPr>
              <w:t xml:space="preserve">РАБОЧЕЙ ПРОГРАММЫ </w:t>
            </w:r>
            <w:r w:rsidR="0075122B">
              <w:rPr>
                <w:b/>
              </w:rPr>
              <w:t>УЧЕБНОГО ПРЕДМЕТА</w:t>
            </w:r>
          </w:p>
        </w:tc>
        <w:tc>
          <w:tcPr>
            <w:tcW w:w="1854" w:type="dxa"/>
          </w:tcPr>
          <w:p w:rsidR="0056191B" w:rsidRDefault="0056191B">
            <w:pPr>
              <w:ind w:left="644"/>
              <w:rPr>
                <w:b/>
              </w:rPr>
            </w:pPr>
          </w:p>
        </w:tc>
      </w:tr>
      <w:tr w:rsidR="0056191B" w:rsidTr="0056191B">
        <w:tc>
          <w:tcPr>
            <w:tcW w:w="7501" w:type="dxa"/>
          </w:tcPr>
          <w:p w:rsidR="0056191B" w:rsidRDefault="0056191B" w:rsidP="002D3D06">
            <w:pPr>
              <w:numPr>
                <w:ilvl w:val="0"/>
                <w:numId w:val="1"/>
              </w:numPr>
              <w:suppressAutoHyphens/>
              <w:spacing w:after="200" w:line="276" w:lineRule="auto"/>
              <w:rPr>
                <w:b/>
              </w:rPr>
            </w:pPr>
            <w:r>
              <w:rPr>
                <w:b/>
              </w:rPr>
              <w:t>КОНТРОЛЬ И ОЦЕНКА РЕЗУЛЬТАТОВ О</w:t>
            </w:r>
            <w:r w:rsidR="0075122B">
              <w:rPr>
                <w:b/>
              </w:rPr>
              <w:t>СВОЕНИЯ УЧЕБНОГО ПРЕДМЕТА</w:t>
            </w:r>
          </w:p>
          <w:p w:rsidR="0056191B" w:rsidRDefault="0056191B">
            <w:pPr>
              <w:suppressAutoHyphens/>
              <w:rPr>
                <w:b/>
              </w:rPr>
            </w:pPr>
          </w:p>
        </w:tc>
        <w:tc>
          <w:tcPr>
            <w:tcW w:w="1854" w:type="dxa"/>
          </w:tcPr>
          <w:p w:rsidR="0056191B" w:rsidRDefault="0056191B">
            <w:pPr>
              <w:rPr>
                <w:b/>
              </w:rPr>
            </w:pPr>
          </w:p>
        </w:tc>
      </w:tr>
    </w:tbl>
    <w:p w:rsidR="0056191B" w:rsidRDefault="0056191B" w:rsidP="0056191B">
      <w:pPr>
        <w:rPr>
          <w:b/>
          <w:i/>
        </w:rPr>
        <w:sectPr w:rsidR="0056191B" w:rsidSect="008D40A0">
          <w:pgSz w:w="11907" w:h="16840"/>
          <w:pgMar w:top="1134" w:right="567" w:bottom="1134" w:left="993" w:header="709" w:footer="709" w:gutter="0"/>
          <w:cols w:space="720"/>
        </w:sectPr>
      </w:pPr>
    </w:p>
    <w:p w:rsidR="0056191B" w:rsidRDefault="0056191B" w:rsidP="005F1041">
      <w:pPr>
        <w:suppressAutoHyphens/>
        <w:spacing w:line="276" w:lineRule="auto"/>
        <w:jc w:val="center"/>
        <w:rPr>
          <w:b/>
        </w:rPr>
      </w:pPr>
      <w:r>
        <w:rPr>
          <w:b/>
        </w:rPr>
        <w:lastRenderedPageBreak/>
        <w:t xml:space="preserve">1. </w:t>
      </w:r>
      <w:r w:rsidR="00195465">
        <w:rPr>
          <w:b/>
        </w:rPr>
        <w:t xml:space="preserve">ОБЩАЯ ХАРАКТЕРИСТИКА </w:t>
      </w:r>
      <w:r w:rsidR="00AB2AB8">
        <w:rPr>
          <w:b/>
        </w:rPr>
        <w:t xml:space="preserve"> РАБОЧЕ</w:t>
      </w:r>
      <w:r w:rsidR="00037C48">
        <w:rPr>
          <w:b/>
        </w:rPr>
        <w:t>Й</w:t>
      </w:r>
      <w:r w:rsidR="005F1041">
        <w:rPr>
          <w:b/>
        </w:rPr>
        <w:t xml:space="preserve"> ПРОГРАММЫ </w:t>
      </w:r>
      <w:r w:rsidR="00037C48">
        <w:rPr>
          <w:b/>
        </w:rPr>
        <w:t>УЧЕБНОГО ПРЕДМЕТА</w:t>
      </w:r>
      <w:r w:rsidR="005F1041">
        <w:rPr>
          <w:b/>
        </w:rPr>
        <w:t xml:space="preserve"> </w:t>
      </w:r>
      <w:r>
        <w:rPr>
          <w:b/>
        </w:rPr>
        <w:t>«ИНОСТРАННЫЙ ЯЗЫК»</w:t>
      </w:r>
    </w:p>
    <w:p w:rsidR="0056191B" w:rsidRDefault="00610224" w:rsidP="00AB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b/>
          <w:sz w:val="28"/>
          <w:szCs w:val="28"/>
        </w:rPr>
        <w:t>1.1. Место учебного предмета</w:t>
      </w:r>
      <w:r w:rsidR="0056191B" w:rsidRPr="00F42E91">
        <w:rPr>
          <w:b/>
          <w:sz w:val="28"/>
          <w:szCs w:val="28"/>
        </w:rPr>
        <w:t xml:space="preserve"> в структуре основной образовательной программы: </w:t>
      </w:r>
      <w:r w:rsidR="0056191B" w:rsidRPr="00F42E91">
        <w:rPr>
          <w:sz w:val="28"/>
          <w:szCs w:val="28"/>
        </w:rPr>
        <w:tab/>
      </w:r>
    </w:p>
    <w:p w:rsidR="00F42E91" w:rsidRPr="007537C7" w:rsidRDefault="005F1041" w:rsidP="00F42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bookmarkStart w:id="1" w:name="_Hlk113629024"/>
      <w:r>
        <w:rPr>
          <w:sz w:val="28"/>
          <w:szCs w:val="28"/>
        </w:rPr>
        <w:t>У</w:t>
      </w:r>
      <w:r w:rsidR="00037C48">
        <w:rPr>
          <w:sz w:val="28"/>
          <w:szCs w:val="28"/>
        </w:rPr>
        <w:t xml:space="preserve">чебный предмет </w:t>
      </w:r>
      <w:r w:rsidR="00F42E91" w:rsidRPr="007537C7">
        <w:rPr>
          <w:sz w:val="28"/>
          <w:szCs w:val="28"/>
        </w:rPr>
        <w:t xml:space="preserve"> «Иностранный язык» является обязательной частью общеобразовательного цикла образовательной программы в соответствии с ФГОС по </w:t>
      </w:r>
      <w:r w:rsidR="00F42E91" w:rsidRPr="00F42E91">
        <w:rPr>
          <w:sz w:val="28"/>
          <w:szCs w:val="28"/>
        </w:rPr>
        <w:t>специальности</w:t>
      </w:r>
      <w:r w:rsidR="00195465">
        <w:rPr>
          <w:sz w:val="28"/>
          <w:szCs w:val="28"/>
        </w:rPr>
        <w:t xml:space="preserve"> </w:t>
      </w:r>
      <w:r>
        <w:rPr>
          <w:sz w:val="28"/>
          <w:szCs w:val="28"/>
        </w:rPr>
        <w:t xml:space="preserve">34.02.01 </w:t>
      </w:r>
      <w:r w:rsidR="00E8555D">
        <w:rPr>
          <w:sz w:val="28"/>
          <w:szCs w:val="28"/>
        </w:rPr>
        <w:t>«</w:t>
      </w:r>
      <w:r w:rsidR="00F42E91">
        <w:rPr>
          <w:sz w:val="28"/>
          <w:szCs w:val="28"/>
        </w:rPr>
        <w:t>Сестринское дело</w:t>
      </w:r>
      <w:r w:rsidR="00E8555D">
        <w:rPr>
          <w:sz w:val="28"/>
          <w:szCs w:val="28"/>
        </w:rPr>
        <w:t>»</w:t>
      </w:r>
      <w:r w:rsidR="00F42E91" w:rsidRPr="007537C7">
        <w:rPr>
          <w:sz w:val="28"/>
          <w:szCs w:val="28"/>
        </w:rPr>
        <w:t>.</w:t>
      </w:r>
    </w:p>
    <w:bookmarkEnd w:id="1"/>
    <w:p w:rsidR="00F42E91" w:rsidRPr="00F3307E" w:rsidRDefault="00F42E91" w:rsidP="00F330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r w:rsidRPr="007537C7">
        <w:rPr>
          <w:rFonts w:eastAsia="OfficinaSansBookC"/>
          <w:sz w:val="28"/>
          <w:szCs w:val="28"/>
        </w:rPr>
        <w:tab/>
      </w:r>
    </w:p>
    <w:p w:rsidR="0056191B" w:rsidRDefault="0056191B" w:rsidP="00AB2AB8">
      <w:pPr>
        <w:spacing w:line="276" w:lineRule="auto"/>
        <w:jc w:val="both"/>
        <w:rPr>
          <w:b/>
          <w:sz w:val="28"/>
          <w:szCs w:val="28"/>
        </w:rPr>
      </w:pPr>
      <w:r w:rsidRPr="00F42E91">
        <w:rPr>
          <w:b/>
          <w:sz w:val="28"/>
          <w:szCs w:val="28"/>
        </w:rPr>
        <w:t>1.2. Цель и планируемы</w:t>
      </w:r>
      <w:r w:rsidR="00037C48">
        <w:rPr>
          <w:b/>
          <w:sz w:val="28"/>
          <w:szCs w:val="28"/>
        </w:rPr>
        <w:t xml:space="preserve">е результаты освоения </w:t>
      </w:r>
      <w:r w:rsidR="005F1041">
        <w:rPr>
          <w:b/>
          <w:sz w:val="28"/>
          <w:szCs w:val="28"/>
        </w:rPr>
        <w:t xml:space="preserve">учебного </w:t>
      </w:r>
      <w:r w:rsidR="00037C48">
        <w:rPr>
          <w:b/>
          <w:sz w:val="28"/>
          <w:szCs w:val="28"/>
        </w:rPr>
        <w:t>предмета</w:t>
      </w:r>
      <w:r w:rsidRPr="00F42E91">
        <w:rPr>
          <w:b/>
          <w:sz w:val="28"/>
          <w:szCs w:val="28"/>
        </w:rPr>
        <w:t xml:space="preserve">: </w:t>
      </w:r>
    </w:p>
    <w:p w:rsidR="00F3307E" w:rsidRPr="007537C7" w:rsidRDefault="00F3307E" w:rsidP="00F33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37C7">
        <w:rPr>
          <w:b/>
          <w:bCs/>
          <w:sz w:val="28"/>
          <w:szCs w:val="28"/>
        </w:rPr>
        <w:t>1.2.1.</w:t>
      </w:r>
      <w:r w:rsidR="00037C48">
        <w:rPr>
          <w:b/>
          <w:bCs/>
          <w:sz w:val="28"/>
          <w:szCs w:val="28"/>
        </w:rPr>
        <w:t xml:space="preserve"> Цели </w:t>
      </w:r>
      <w:r w:rsidR="00610224">
        <w:rPr>
          <w:b/>
          <w:bCs/>
          <w:sz w:val="28"/>
          <w:szCs w:val="28"/>
        </w:rPr>
        <w:t xml:space="preserve">учебного </w:t>
      </w:r>
      <w:r w:rsidR="00037C48">
        <w:rPr>
          <w:b/>
          <w:bCs/>
          <w:sz w:val="28"/>
          <w:szCs w:val="28"/>
        </w:rPr>
        <w:t>предмета</w:t>
      </w:r>
      <w:r w:rsidR="005F1041">
        <w:rPr>
          <w:b/>
          <w:bCs/>
          <w:sz w:val="28"/>
          <w:szCs w:val="28"/>
        </w:rPr>
        <w:t>:</w:t>
      </w:r>
    </w:p>
    <w:p w:rsidR="00F3307E" w:rsidRPr="007537C7" w:rsidRDefault="00F3307E" w:rsidP="00F330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mallCaps/>
          <w:sz w:val="28"/>
          <w:szCs w:val="28"/>
        </w:rPr>
      </w:pPr>
    </w:p>
    <w:p w:rsidR="00F3307E" w:rsidRPr="007537C7" w:rsidRDefault="00F3307E" w:rsidP="00F3307E">
      <w:pPr>
        <w:widowControl w:val="0"/>
        <w:pBdr>
          <w:top w:val="nil"/>
          <w:left w:val="nil"/>
          <w:bottom w:val="nil"/>
          <w:right w:val="nil"/>
          <w:between w:val="nil"/>
        </w:pBdr>
        <w:spacing w:line="276" w:lineRule="auto"/>
        <w:jc w:val="both"/>
        <w:rPr>
          <w:sz w:val="28"/>
          <w:szCs w:val="28"/>
        </w:rPr>
      </w:pPr>
      <w:bookmarkStart w:id="2" w:name="_Hlk113975704"/>
      <w:r w:rsidRPr="007537C7">
        <w:rPr>
          <w:sz w:val="28"/>
          <w:szCs w:val="28"/>
        </w:rPr>
        <w:t>Содержание программ</w:t>
      </w:r>
      <w:r w:rsidR="00610224">
        <w:rPr>
          <w:sz w:val="28"/>
          <w:szCs w:val="28"/>
        </w:rPr>
        <w:t xml:space="preserve">ы </w:t>
      </w:r>
      <w:r w:rsidR="00037C48">
        <w:rPr>
          <w:sz w:val="28"/>
          <w:szCs w:val="28"/>
        </w:rPr>
        <w:t xml:space="preserve"> учебного предмета</w:t>
      </w:r>
      <w:r w:rsidRPr="007537C7">
        <w:rPr>
          <w:sz w:val="28"/>
          <w:szCs w:val="28"/>
        </w:rPr>
        <w:t xml:space="preserve"> «Иностранный язык» направлено на достижение следующих целей: </w:t>
      </w:r>
      <w:bookmarkEnd w:id="2"/>
    </w:p>
    <w:p w:rsidR="00F3307E" w:rsidRPr="007537C7" w:rsidRDefault="00F3307E" w:rsidP="00F3307E">
      <w:pPr>
        <w:pStyle w:val="a6"/>
        <w:widowControl w:val="0"/>
        <w:numPr>
          <w:ilvl w:val="0"/>
          <w:numId w:val="2"/>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7537C7">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7537C7">
        <w:rPr>
          <w:rFonts w:ascii="Times New Roman" w:eastAsia="OfficinaSansBookC" w:hAnsi="Times New Roman"/>
          <w:color w:val="000000"/>
          <w:sz w:val="28"/>
          <w:szCs w:val="28"/>
        </w:rPr>
        <w:t>полиязычном</w:t>
      </w:r>
      <w:proofErr w:type="spellEnd"/>
      <w:r w:rsidRPr="007537C7">
        <w:rPr>
          <w:rFonts w:ascii="Times New Roman" w:eastAsia="OfficinaSansBookC" w:hAnsi="Times New Roman"/>
          <w:color w:val="000000"/>
          <w:sz w:val="28"/>
          <w:szCs w:val="28"/>
        </w:rPr>
        <w:t xml:space="preserve"> и поликультурном мире;</w:t>
      </w:r>
    </w:p>
    <w:p w:rsidR="00F3307E" w:rsidRPr="007537C7" w:rsidRDefault="00F3307E" w:rsidP="00F3307E">
      <w:pPr>
        <w:widowControl w:val="0"/>
        <w:numPr>
          <w:ilvl w:val="0"/>
          <w:numId w:val="2"/>
        </w:numPr>
        <w:pBdr>
          <w:top w:val="nil"/>
          <w:left w:val="nil"/>
          <w:bottom w:val="nil"/>
          <w:right w:val="nil"/>
          <w:between w:val="nil"/>
        </w:pBdr>
        <w:spacing w:line="276" w:lineRule="auto"/>
        <w:ind w:left="426" w:hanging="153"/>
        <w:jc w:val="both"/>
        <w:rPr>
          <w:rFonts w:eastAsia="OfficinaSansBookC"/>
          <w:color w:val="000000"/>
          <w:sz w:val="28"/>
          <w:szCs w:val="28"/>
        </w:rPr>
      </w:pPr>
      <w:r w:rsidRPr="007537C7">
        <w:rPr>
          <w:rFonts w:eastAsia="OfficinaSansBookC"/>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F3307E" w:rsidRPr="007537C7" w:rsidRDefault="00F3307E" w:rsidP="00F3307E">
      <w:pPr>
        <w:widowControl w:val="0"/>
        <w:numPr>
          <w:ilvl w:val="0"/>
          <w:numId w:val="2"/>
        </w:numPr>
        <w:pBdr>
          <w:top w:val="nil"/>
          <w:left w:val="nil"/>
          <w:bottom w:val="nil"/>
          <w:right w:val="nil"/>
          <w:between w:val="nil"/>
        </w:pBdr>
        <w:spacing w:line="276" w:lineRule="auto"/>
        <w:ind w:left="426" w:hanging="153"/>
        <w:jc w:val="both"/>
        <w:rPr>
          <w:rFonts w:eastAsia="OfficinaSansBookC"/>
          <w:color w:val="000000"/>
          <w:sz w:val="28"/>
          <w:szCs w:val="28"/>
        </w:rPr>
      </w:pPr>
      <w:r w:rsidRPr="007537C7">
        <w:rPr>
          <w:rFonts w:eastAsia="OfficinaSansBookC"/>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F3307E" w:rsidRPr="007537C7" w:rsidRDefault="00F3307E" w:rsidP="00F3307E">
      <w:pPr>
        <w:suppressAutoHyphens/>
        <w:jc w:val="both"/>
        <w:rPr>
          <w:rFonts w:eastAsia="OfficinaSansBookC"/>
          <w:b/>
          <w:sz w:val="28"/>
          <w:szCs w:val="28"/>
        </w:rPr>
      </w:pPr>
    </w:p>
    <w:p w:rsidR="005F1041" w:rsidRPr="007537C7" w:rsidRDefault="00F3307E" w:rsidP="005F1041">
      <w:pPr>
        <w:suppressAutoHyphens/>
        <w:jc w:val="both"/>
        <w:rPr>
          <w:b/>
          <w:bCs/>
          <w:sz w:val="28"/>
          <w:szCs w:val="28"/>
        </w:rPr>
      </w:pPr>
      <w:r w:rsidRPr="007537C7">
        <w:rPr>
          <w:b/>
          <w:bCs/>
          <w:sz w:val="28"/>
          <w:szCs w:val="28"/>
        </w:rPr>
        <w:t>1.2.2. Планируемые результаты освоени</w:t>
      </w:r>
      <w:r w:rsidR="005F1041">
        <w:rPr>
          <w:b/>
          <w:bCs/>
          <w:sz w:val="28"/>
          <w:szCs w:val="28"/>
        </w:rPr>
        <w:t xml:space="preserve">я </w:t>
      </w:r>
      <w:r w:rsidR="00037C48" w:rsidRPr="00823B84">
        <w:rPr>
          <w:b/>
          <w:bCs/>
          <w:sz w:val="28"/>
          <w:szCs w:val="28"/>
        </w:rPr>
        <w:t>учебного предмета</w:t>
      </w:r>
      <w:r w:rsidR="00F0001D">
        <w:rPr>
          <w:b/>
          <w:bCs/>
          <w:sz w:val="28"/>
          <w:szCs w:val="28"/>
        </w:rPr>
        <w:t xml:space="preserve"> </w:t>
      </w:r>
      <w:r w:rsidR="00823B84" w:rsidRPr="00823B84">
        <w:rPr>
          <w:b/>
          <w:bCs/>
          <w:sz w:val="28"/>
          <w:szCs w:val="28"/>
        </w:rPr>
        <w:t xml:space="preserve"> </w:t>
      </w:r>
      <w:r w:rsidR="005F1041" w:rsidRPr="007537C7">
        <w:rPr>
          <w:b/>
          <w:bCs/>
          <w:sz w:val="28"/>
          <w:szCs w:val="28"/>
        </w:rPr>
        <w:t>в соответствии с ФГОС СПО и на основе ФГОС СОО</w:t>
      </w:r>
    </w:p>
    <w:p w:rsidR="00F0001D" w:rsidRPr="00823B84" w:rsidRDefault="00F0001D" w:rsidP="00F0001D">
      <w:pPr>
        <w:suppressAutoHyphens/>
        <w:jc w:val="both"/>
        <w:rPr>
          <w:b/>
          <w:bCs/>
          <w:sz w:val="28"/>
          <w:szCs w:val="28"/>
        </w:rPr>
      </w:pPr>
    </w:p>
    <w:p w:rsidR="005F1041" w:rsidRPr="007537C7" w:rsidRDefault="005F1041" w:rsidP="005F1041">
      <w:pPr>
        <w:suppressAutoHyphens/>
        <w:ind w:firstLine="709"/>
        <w:jc w:val="both"/>
        <w:rPr>
          <w:sz w:val="28"/>
          <w:szCs w:val="28"/>
        </w:rPr>
      </w:pPr>
      <w:bookmarkStart w:id="3" w:name="_Hlk113618735"/>
      <w:r w:rsidRPr="007537C7">
        <w:rPr>
          <w:sz w:val="28"/>
          <w:szCs w:val="28"/>
        </w:rPr>
        <w:t xml:space="preserve">Особое значение дисциплина имеет при формировании и развитии </w:t>
      </w:r>
      <w:proofErr w:type="gramStart"/>
      <w:r w:rsidRPr="007537C7">
        <w:rPr>
          <w:sz w:val="28"/>
          <w:szCs w:val="28"/>
        </w:rPr>
        <w:t>ОК</w:t>
      </w:r>
      <w:proofErr w:type="gramEnd"/>
      <w:r w:rsidRPr="007537C7">
        <w:rPr>
          <w:sz w:val="28"/>
          <w:szCs w:val="28"/>
        </w:rPr>
        <w:t xml:space="preserve"> и ПК </w:t>
      </w:r>
      <w:bookmarkEnd w:id="3"/>
    </w:p>
    <w:p w:rsidR="00F3307E" w:rsidRPr="007537C7" w:rsidRDefault="00F3307E" w:rsidP="00F0001D">
      <w:pPr>
        <w:suppressAutoHyphens/>
        <w:jc w:val="both"/>
        <w:rPr>
          <w:sz w:val="28"/>
          <w:szCs w:val="28"/>
        </w:rPr>
        <w:sectPr w:rsidR="00F3307E" w:rsidRPr="007537C7">
          <w:footerReference w:type="default" r:id="rId10"/>
          <w:footerReference w:type="first" r:id="rId11"/>
          <w:pgSz w:w="11906" w:h="16838"/>
          <w:pgMar w:top="1134" w:right="850" w:bottom="284" w:left="1701" w:header="708" w:footer="708" w:gutter="0"/>
          <w:pgNumType w:start="1"/>
          <w:cols w:space="720"/>
          <w:titlePg/>
        </w:sectPr>
      </w:pPr>
    </w:p>
    <w:p w:rsidR="0056191B" w:rsidRPr="00AB2AB8" w:rsidRDefault="0056191B" w:rsidP="00AB2AB8">
      <w:pPr>
        <w:suppressAutoHyphens/>
        <w:spacing w:line="276" w:lineRule="auto"/>
        <w:ind w:firstLine="709"/>
        <w:jc w:val="center"/>
        <w:rPr>
          <w:b/>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038"/>
        <w:gridCol w:w="4429"/>
      </w:tblGrid>
      <w:tr w:rsidR="0056191B" w:rsidRPr="00F42E91" w:rsidTr="00F27AFE">
        <w:trPr>
          <w:trHeight w:val="649"/>
        </w:trPr>
        <w:tc>
          <w:tcPr>
            <w:tcW w:w="2150" w:type="dxa"/>
            <w:tcBorders>
              <w:top w:val="single" w:sz="4" w:space="0" w:color="auto"/>
              <w:left w:val="single" w:sz="4" w:space="0" w:color="auto"/>
              <w:bottom w:val="single" w:sz="4" w:space="0" w:color="auto"/>
              <w:right w:val="single" w:sz="4" w:space="0" w:color="auto"/>
            </w:tcBorders>
            <w:hideMark/>
          </w:tcPr>
          <w:p w:rsidR="0056191B" w:rsidRPr="00AB2AB8" w:rsidRDefault="0056191B" w:rsidP="00AB2AB8">
            <w:pPr>
              <w:spacing w:line="276" w:lineRule="auto"/>
              <w:jc w:val="both"/>
              <w:rPr>
                <w:b/>
                <w:vertAlign w:val="superscript"/>
              </w:rPr>
            </w:pPr>
            <w:r w:rsidRPr="00AB2AB8">
              <w:rPr>
                <w:b/>
              </w:rPr>
              <w:t>Код</w:t>
            </w:r>
            <w:r w:rsidR="00AB2AB8" w:rsidRPr="00AB2AB8">
              <w:rPr>
                <w:b/>
                <w:vertAlign w:val="superscript"/>
              </w:rPr>
              <w:t xml:space="preserve"> </w:t>
            </w:r>
          </w:p>
          <w:p w:rsidR="00AB2AB8" w:rsidRPr="005F1041" w:rsidRDefault="005F1041" w:rsidP="00AB2AB8">
            <w:pPr>
              <w:spacing w:line="276" w:lineRule="auto"/>
              <w:jc w:val="both"/>
              <w:rPr>
                <w:b/>
              </w:rPr>
            </w:pPr>
            <w:r w:rsidRPr="005F1041">
              <w:rPr>
                <w:b/>
              </w:rPr>
              <w:t xml:space="preserve">ПК, </w:t>
            </w:r>
            <w:proofErr w:type="gramStart"/>
            <w:r w:rsidRPr="005F1041">
              <w:rPr>
                <w:b/>
              </w:rPr>
              <w:t>ОК</w:t>
            </w:r>
            <w:proofErr w:type="gramEnd"/>
            <w:r w:rsidRPr="005F1041">
              <w:rPr>
                <w:b/>
              </w:rPr>
              <w:t>, ЛР</w:t>
            </w:r>
          </w:p>
        </w:tc>
        <w:tc>
          <w:tcPr>
            <w:tcW w:w="3051" w:type="dxa"/>
            <w:tcBorders>
              <w:top w:val="single" w:sz="4" w:space="0" w:color="auto"/>
              <w:left w:val="single" w:sz="4" w:space="0" w:color="auto"/>
              <w:bottom w:val="single" w:sz="4" w:space="0" w:color="auto"/>
              <w:right w:val="single" w:sz="4" w:space="0" w:color="auto"/>
            </w:tcBorders>
            <w:hideMark/>
          </w:tcPr>
          <w:p w:rsidR="0056191B" w:rsidRPr="00AB2AB8" w:rsidRDefault="00940A2B" w:rsidP="00AB2AB8">
            <w:pPr>
              <w:suppressAutoHyphens/>
              <w:spacing w:line="276" w:lineRule="auto"/>
              <w:jc w:val="center"/>
              <w:rPr>
                <w:b/>
              </w:rPr>
            </w:pPr>
            <w:r w:rsidRPr="00AB2AB8">
              <w:rPr>
                <w:b/>
              </w:rPr>
              <w:t>Общие</w:t>
            </w:r>
          </w:p>
          <w:p w:rsidR="00AB2AB8" w:rsidRPr="00F42E91" w:rsidRDefault="00AB2AB8">
            <w:pPr>
              <w:suppressAutoHyphens/>
              <w:spacing w:line="276" w:lineRule="auto"/>
              <w:jc w:val="both"/>
              <w:rPr>
                <w:b/>
                <w:sz w:val="28"/>
                <w:szCs w:val="28"/>
              </w:rPr>
            </w:pPr>
          </w:p>
        </w:tc>
        <w:tc>
          <w:tcPr>
            <w:tcW w:w="4433" w:type="dxa"/>
            <w:tcBorders>
              <w:top w:val="single" w:sz="4" w:space="0" w:color="auto"/>
              <w:left w:val="single" w:sz="4" w:space="0" w:color="auto"/>
              <w:bottom w:val="single" w:sz="4" w:space="0" w:color="auto"/>
              <w:right w:val="single" w:sz="4" w:space="0" w:color="auto"/>
            </w:tcBorders>
            <w:hideMark/>
          </w:tcPr>
          <w:p w:rsidR="0056191B" w:rsidRPr="00AB2AB8" w:rsidRDefault="00940A2B" w:rsidP="00AB2AB8">
            <w:pPr>
              <w:suppressAutoHyphens/>
              <w:spacing w:line="276" w:lineRule="auto"/>
              <w:jc w:val="center"/>
              <w:rPr>
                <w:b/>
              </w:rPr>
            </w:pPr>
            <w:r w:rsidRPr="00AB2AB8">
              <w:rPr>
                <w:b/>
              </w:rPr>
              <w:t>Дисциплинарные</w:t>
            </w:r>
          </w:p>
        </w:tc>
      </w:tr>
      <w:tr w:rsidR="0056191B"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56191B" w:rsidRPr="00F42E91" w:rsidRDefault="00F3307E">
            <w:pPr>
              <w:suppressAutoHyphens/>
              <w:spacing w:line="276" w:lineRule="auto"/>
              <w:jc w:val="both"/>
              <w:rPr>
                <w:sz w:val="28"/>
                <w:szCs w:val="28"/>
              </w:rPr>
            </w:pPr>
            <w:proofErr w:type="gramStart"/>
            <w:r w:rsidRPr="007537C7">
              <w:t>ОК</w:t>
            </w:r>
            <w:proofErr w:type="gramEnd"/>
            <w:r w:rsidRPr="007537C7">
              <w:t> 01. Выбирать способы решения задач профессиональной деятельности применительно к различным контекстам</w:t>
            </w:r>
          </w:p>
        </w:tc>
        <w:tc>
          <w:tcPr>
            <w:tcW w:w="3051" w:type="dxa"/>
            <w:tcBorders>
              <w:top w:val="single" w:sz="4" w:space="0" w:color="auto"/>
              <w:left w:val="single" w:sz="4" w:space="0" w:color="auto"/>
              <w:bottom w:val="single" w:sz="4" w:space="0" w:color="auto"/>
              <w:right w:val="single" w:sz="4" w:space="0" w:color="auto"/>
            </w:tcBorders>
          </w:tcPr>
          <w:p w:rsidR="005865DE" w:rsidRPr="007537C7" w:rsidRDefault="005865DE" w:rsidP="005865DE">
            <w:pPr>
              <w:jc w:val="both"/>
              <w:rPr>
                <w:iCs/>
              </w:rPr>
            </w:pPr>
            <w:r w:rsidRPr="007537C7">
              <w:rPr>
                <w:iCs/>
              </w:rPr>
              <w:t>В части трудового воспитания:</w:t>
            </w:r>
          </w:p>
          <w:p w:rsidR="005865DE" w:rsidRPr="007537C7" w:rsidRDefault="005865DE" w:rsidP="005865DE">
            <w:pPr>
              <w:jc w:val="both"/>
              <w:rPr>
                <w:iCs/>
              </w:rPr>
            </w:pPr>
            <w:r w:rsidRPr="007537C7">
              <w:rPr>
                <w:iCs/>
              </w:rPr>
              <w:t xml:space="preserve">- готовность к труду, осознание ценности мастерства, трудолюбие; </w:t>
            </w:r>
          </w:p>
          <w:p w:rsidR="005865DE" w:rsidRPr="007537C7" w:rsidRDefault="005865DE" w:rsidP="005865DE">
            <w:pPr>
              <w:jc w:val="both"/>
              <w:rPr>
                <w:iCs/>
              </w:rPr>
            </w:pPr>
            <w:r w:rsidRPr="007537C7">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865DE" w:rsidRPr="007537C7" w:rsidRDefault="005865DE" w:rsidP="005865DE">
            <w:pPr>
              <w:jc w:val="both"/>
              <w:rPr>
                <w:iCs/>
              </w:rPr>
            </w:pPr>
            <w:r w:rsidRPr="007537C7">
              <w:rPr>
                <w:iCs/>
              </w:rPr>
              <w:t xml:space="preserve">- интерес к различным сферам профессиональной деятельности, </w:t>
            </w:r>
          </w:p>
          <w:p w:rsidR="005865DE" w:rsidRPr="007537C7" w:rsidRDefault="005865DE" w:rsidP="005865DE">
            <w:pPr>
              <w:jc w:val="both"/>
              <w:rPr>
                <w:iCs/>
              </w:rPr>
            </w:pPr>
            <w:r w:rsidRPr="007537C7">
              <w:rPr>
                <w:iCs/>
              </w:rPr>
              <w:t>Овладение универсальными учебными познавательными действиями:</w:t>
            </w:r>
          </w:p>
          <w:p w:rsidR="005865DE" w:rsidRPr="007537C7" w:rsidRDefault="005865DE" w:rsidP="005865DE">
            <w:pPr>
              <w:jc w:val="both"/>
              <w:rPr>
                <w:iCs/>
              </w:rPr>
            </w:pPr>
            <w:r w:rsidRPr="007537C7">
              <w:rPr>
                <w:iCs/>
              </w:rPr>
              <w:t>а) базовые логические действия:</w:t>
            </w:r>
          </w:p>
          <w:p w:rsidR="005865DE" w:rsidRPr="007537C7" w:rsidRDefault="005865DE" w:rsidP="005865DE">
            <w:pPr>
              <w:jc w:val="both"/>
              <w:rPr>
                <w:iCs/>
              </w:rPr>
            </w:pPr>
            <w:r w:rsidRPr="007537C7">
              <w:rPr>
                <w:iCs/>
              </w:rPr>
              <w:t xml:space="preserve">- самостоятельно формулировать и актуализировать проблему, рассматривать ее всесторонне;  </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xml:space="preserve">- устанавливать существенный признак или основания для сравнения, классификации и обобщения;  </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определять цели деятельности, задавать параметры и критерии их достижения;</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xml:space="preserve">- выявлять закономерности и противоречия </w:t>
            </w:r>
            <w:proofErr w:type="spellStart"/>
            <w:r w:rsidRPr="007537C7">
              <w:rPr>
                <w:rFonts w:eastAsia="Calibri"/>
                <w:iCs/>
                <w:lang w:eastAsia="en-US"/>
              </w:rPr>
              <w:t>врассматриваемых</w:t>
            </w:r>
            <w:proofErr w:type="spellEnd"/>
            <w:r w:rsidRPr="007537C7">
              <w:rPr>
                <w:rFonts w:eastAsia="Calibri"/>
                <w:iCs/>
                <w:lang w:eastAsia="en-US"/>
              </w:rPr>
              <w:t xml:space="preserve"> явлениях;  </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5865DE" w:rsidRPr="007537C7" w:rsidRDefault="005865DE" w:rsidP="005865DE">
            <w:pPr>
              <w:jc w:val="both"/>
              <w:rPr>
                <w:iCs/>
              </w:rPr>
            </w:pPr>
            <w:r w:rsidRPr="007537C7">
              <w:rPr>
                <w:iCs/>
              </w:rPr>
              <w:lastRenderedPageBreak/>
              <w:t xml:space="preserve">- развивать креативное мышление при решении жизненных проблем </w:t>
            </w:r>
          </w:p>
          <w:p w:rsidR="005865DE" w:rsidRPr="007537C7" w:rsidRDefault="005865DE" w:rsidP="005865DE">
            <w:pPr>
              <w:jc w:val="both"/>
              <w:rPr>
                <w:iCs/>
              </w:rPr>
            </w:pPr>
            <w:r w:rsidRPr="007537C7">
              <w:rPr>
                <w:iCs/>
              </w:rPr>
              <w:t>б) базовые исследовательские действия:</w:t>
            </w:r>
          </w:p>
          <w:p w:rsidR="005865DE" w:rsidRPr="007537C7" w:rsidRDefault="005865DE" w:rsidP="005865DE">
            <w:pPr>
              <w:shd w:val="clear" w:color="auto" w:fill="FFFFFF"/>
              <w:jc w:val="both"/>
              <w:textAlignment w:val="baseline"/>
              <w:rPr>
                <w:iCs/>
              </w:rPr>
            </w:pPr>
            <w:r w:rsidRPr="007537C7">
              <w:rPr>
                <w:iCs/>
              </w:rPr>
              <w:t xml:space="preserve">- владеть навыками учебно-исследовательской и проектной деятельности, навыками разрешения проблем; </w:t>
            </w:r>
          </w:p>
          <w:p w:rsidR="005865DE" w:rsidRPr="007537C7" w:rsidRDefault="005865DE" w:rsidP="005865DE">
            <w:pPr>
              <w:shd w:val="clear" w:color="auto" w:fill="FFFFFF"/>
              <w:jc w:val="both"/>
              <w:textAlignment w:val="baseline"/>
              <w:rPr>
                <w:iCs/>
              </w:rPr>
            </w:pPr>
            <w:r w:rsidRPr="007537C7">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865DE" w:rsidRPr="007537C7" w:rsidRDefault="005865DE" w:rsidP="005865DE">
            <w:pPr>
              <w:shd w:val="clear" w:color="auto" w:fill="FFFFFF"/>
              <w:jc w:val="both"/>
              <w:textAlignment w:val="baseline"/>
              <w:rPr>
                <w:iCs/>
              </w:rPr>
            </w:pPr>
            <w:r w:rsidRPr="007537C7">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865DE" w:rsidRPr="007537C7" w:rsidRDefault="005865DE" w:rsidP="005865DE">
            <w:pPr>
              <w:shd w:val="clear" w:color="auto" w:fill="FFFFFF"/>
              <w:jc w:val="both"/>
              <w:textAlignment w:val="baseline"/>
              <w:rPr>
                <w:iCs/>
              </w:rPr>
            </w:pPr>
            <w:r w:rsidRPr="007537C7">
              <w:rPr>
                <w:iCs/>
              </w:rPr>
              <w:t>-- уметь переносить знания в познавательную и практическую области жизнедеятельности;</w:t>
            </w:r>
          </w:p>
          <w:p w:rsidR="005865DE" w:rsidRPr="007537C7" w:rsidRDefault="005865DE" w:rsidP="005865DE">
            <w:pPr>
              <w:shd w:val="clear" w:color="auto" w:fill="FFFFFF"/>
              <w:jc w:val="both"/>
              <w:textAlignment w:val="baseline"/>
              <w:rPr>
                <w:iCs/>
              </w:rPr>
            </w:pPr>
            <w:r w:rsidRPr="007537C7">
              <w:rPr>
                <w:iCs/>
              </w:rPr>
              <w:t xml:space="preserve">- уметь интегрировать знания из разных предметных областей; </w:t>
            </w:r>
          </w:p>
          <w:p w:rsidR="005865DE" w:rsidRPr="007537C7" w:rsidRDefault="005865DE" w:rsidP="005865DE">
            <w:pPr>
              <w:shd w:val="clear" w:color="auto" w:fill="FFFFFF"/>
              <w:jc w:val="both"/>
              <w:textAlignment w:val="baseline"/>
              <w:rPr>
                <w:iCs/>
              </w:rPr>
            </w:pPr>
            <w:r w:rsidRPr="007537C7">
              <w:rPr>
                <w:iCs/>
              </w:rPr>
              <w:t xml:space="preserve">- выдвигать новые идеи, предлагать оригинальные подходы и решения; </w:t>
            </w:r>
          </w:p>
          <w:p w:rsidR="0056191B" w:rsidRPr="00F42E91" w:rsidRDefault="005865DE" w:rsidP="005865DE">
            <w:pPr>
              <w:suppressAutoHyphens/>
              <w:spacing w:line="276" w:lineRule="auto"/>
              <w:jc w:val="both"/>
              <w:rPr>
                <w:sz w:val="28"/>
                <w:szCs w:val="28"/>
              </w:rPr>
            </w:pPr>
            <w:r w:rsidRPr="007537C7">
              <w:rPr>
                <w:iCs/>
              </w:rPr>
              <w:t>и способность их использования в познавательной и социальной практике</w:t>
            </w:r>
          </w:p>
        </w:tc>
        <w:tc>
          <w:tcPr>
            <w:tcW w:w="4433" w:type="dxa"/>
            <w:tcBorders>
              <w:top w:val="single" w:sz="4" w:space="0" w:color="auto"/>
              <w:left w:val="single" w:sz="4" w:space="0" w:color="auto"/>
              <w:bottom w:val="single" w:sz="4" w:space="0" w:color="auto"/>
              <w:right w:val="single" w:sz="4" w:space="0" w:color="auto"/>
            </w:tcBorders>
          </w:tcPr>
          <w:p w:rsidR="00940A2B" w:rsidRPr="007537C7" w:rsidRDefault="00940A2B" w:rsidP="00940A2B">
            <w:pPr>
              <w:shd w:val="clear" w:color="auto" w:fill="FFFFFF"/>
              <w:jc w:val="both"/>
            </w:pPr>
            <w:r w:rsidRPr="007537C7">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7537C7">
              <w:t>и</w:t>
            </w:r>
            <w:proofErr w:type="gramEnd"/>
            <w:r w:rsidRPr="007537C7">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40A2B" w:rsidRPr="007537C7" w:rsidRDefault="00940A2B" w:rsidP="00940A2B">
            <w:pPr>
              <w:shd w:val="clear" w:color="auto" w:fill="FFFFFF"/>
              <w:jc w:val="both"/>
            </w:pPr>
            <w:r w:rsidRPr="007537C7">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40A2B" w:rsidRPr="007537C7" w:rsidRDefault="00940A2B" w:rsidP="00940A2B">
            <w:pPr>
              <w:shd w:val="clear" w:color="auto" w:fill="FFFFFF"/>
              <w:jc w:val="both"/>
            </w:pPr>
            <w:r w:rsidRPr="007537C7">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40A2B" w:rsidRPr="007537C7" w:rsidRDefault="00940A2B" w:rsidP="00940A2B">
            <w:pPr>
              <w:shd w:val="clear" w:color="auto" w:fill="FFFFFF"/>
              <w:jc w:val="both"/>
            </w:pPr>
            <w:r w:rsidRPr="007537C7">
              <w:t xml:space="preserve">- </w:t>
            </w:r>
            <w:proofErr w:type="spellStart"/>
            <w:r w:rsidRPr="007537C7">
              <w:t>аудирование</w:t>
            </w:r>
            <w:proofErr w:type="spellEnd"/>
            <w:r w:rsidRPr="007537C7">
              <w:t xml:space="preserve">: воспринимать на слух и понимать звучащие до 2,5 минут </w:t>
            </w:r>
            <w:r w:rsidRPr="007537C7">
              <w:lastRenderedPageBreak/>
              <w:t>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40A2B" w:rsidRPr="007537C7" w:rsidRDefault="00940A2B" w:rsidP="00940A2B">
            <w:pPr>
              <w:shd w:val="clear" w:color="auto" w:fill="FFFFFF"/>
              <w:jc w:val="both"/>
            </w:pPr>
            <w:proofErr w:type="gramStart"/>
            <w:r w:rsidRPr="007537C7">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537C7">
              <w:t>несплошные</w:t>
            </w:r>
            <w:proofErr w:type="spellEnd"/>
            <w:r w:rsidRPr="007537C7">
              <w:t xml:space="preserve"> тексты (таблицы, диаграммы, графики) и понимать представленную в них информацию;</w:t>
            </w:r>
            <w:proofErr w:type="gramEnd"/>
          </w:p>
          <w:p w:rsidR="00940A2B" w:rsidRPr="007537C7" w:rsidRDefault="00940A2B" w:rsidP="00940A2B">
            <w:pPr>
              <w:shd w:val="clear" w:color="auto" w:fill="FFFFFF"/>
              <w:jc w:val="both"/>
            </w:pPr>
            <w:r w:rsidRPr="007537C7">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40A2B" w:rsidRPr="007537C7" w:rsidRDefault="00940A2B" w:rsidP="00940A2B">
            <w:pPr>
              <w:shd w:val="clear" w:color="auto" w:fill="FFFFFF"/>
              <w:jc w:val="both"/>
            </w:pPr>
            <w:proofErr w:type="gramStart"/>
            <w:r w:rsidRPr="007537C7">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940A2B" w:rsidRPr="007537C7" w:rsidRDefault="00940A2B" w:rsidP="00940A2B">
            <w:pPr>
              <w:shd w:val="clear" w:color="auto" w:fill="FFFFFF"/>
              <w:jc w:val="both"/>
            </w:pPr>
            <w:r w:rsidRPr="007537C7">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7537C7">
              <w:t xml:space="preserve">владеть правилами чтения и </w:t>
            </w:r>
            <w:r w:rsidRPr="007537C7">
              <w:lastRenderedPageBreak/>
              <w:t>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940A2B" w:rsidRPr="007537C7" w:rsidRDefault="00940A2B" w:rsidP="00940A2B">
            <w:pPr>
              <w:shd w:val="clear" w:color="auto" w:fill="FFFFFF"/>
              <w:jc w:val="both"/>
            </w:pPr>
            <w:r w:rsidRPr="007537C7">
              <w:t>не ставить точку после заголовка; правильно оформлять прямую речь, электронное сообщение личного характера;</w:t>
            </w:r>
          </w:p>
          <w:p w:rsidR="00940A2B" w:rsidRPr="007537C7" w:rsidRDefault="00940A2B" w:rsidP="00940A2B">
            <w:pPr>
              <w:shd w:val="clear" w:color="auto" w:fill="FFFFFF"/>
              <w:jc w:val="both"/>
            </w:pPr>
            <w:r w:rsidRPr="007537C7">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40A2B" w:rsidRPr="007537C7" w:rsidRDefault="00940A2B" w:rsidP="00940A2B">
            <w:pPr>
              <w:shd w:val="clear" w:color="auto" w:fill="FFFFFF"/>
              <w:jc w:val="both"/>
            </w:pPr>
            <w:r w:rsidRPr="007537C7">
              <w:t>выявление признаков изученных грамматических и лексических явлений по заданным основаниям;</w:t>
            </w:r>
          </w:p>
          <w:p w:rsidR="00940A2B" w:rsidRPr="007537C7" w:rsidRDefault="00940A2B" w:rsidP="00940A2B">
            <w:pPr>
              <w:shd w:val="clear" w:color="auto" w:fill="FFFFFF"/>
              <w:jc w:val="both"/>
            </w:pPr>
            <w:r w:rsidRPr="007537C7">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40A2B" w:rsidRPr="007537C7" w:rsidRDefault="00940A2B" w:rsidP="00940A2B">
            <w:pPr>
              <w:shd w:val="clear" w:color="auto" w:fill="FFFFFF"/>
              <w:jc w:val="both"/>
            </w:pPr>
            <w:r w:rsidRPr="007537C7">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84CDD" w:rsidRPr="007537C7" w:rsidRDefault="00940A2B" w:rsidP="00784CDD">
            <w:pPr>
              <w:shd w:val="clear" w:color="auto" w:fill="FFFFFF"/>
              <w:jc w:val="both"/>
            </w:pPr>
            <w:proofErr w:type="gramStart"/>
            <w:r w:rsidRPr="007537C7">
              <w:t>- владеть социокультурными знаниями и умениями: знать/</w:t>
            </w:r>
            <w:proofErr w:type="spellStart"/>
            <w:r w:rsidRPr="007537C7">
              <w:t>понимать</w:t>
            </w:r>
            <w:r w:rsidR="00784CDD" w:rsidRPr="007537C7">
              <w:t>речевые</w:t>
            </w:r>
            <w:proofErr w:type="spellEnd"/>
            <w:r w:rsidR="00784CDD" w:rsidRPr="007537C7">
              <w:t xml:space="preserve"> различия в ситуациях официального и неофициального общения в рамках тематического содержания речи и </w:t>
            </w:r>
            <w:r w:rsidR="00784CDD" w:rsidRPr="007537C7">
              <w:lastRenderedPageBreak/>
              <w:t>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00784CDD" w:rsidRPr="007537C7">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784CDD" w:rsidRPr="007537C7" w:rsidRDefault="00784CDD" w:rsidP="00784CDD">
            <w:pPr>
              <w:shd w:val="clear" w:color="auto" w:fill="FFFFFF"/>
              <w:jc w:val="both"/>
            </w:pPr>
            <w:r w:rsidRPr="007537C7">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537C7">
              <w:t>аудировании</w:t>
            </w:r>
            <w:proofErr w:type="spellEnd"/>
            <w:r w:rsidRPr="007537C7">
              <w:t xml:space="preserve"> - языковую и контекстуальную догадку;</w:t>
            </w:r>
          </w:p>
          <w:p w:rsidR="00784CDD" w:rsidRPr="007537C7" w:rsidRDefault="00784CDD" w:rsidP="00784CDD">
            <w:pPr>
              <w:shd w:val="clear" w:color="auto" w:fill="FFFFFF"/>
              <w:jc w:val="both"/>
            </w:pPr>
            <w:r w:rsidRPr="007537C7">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6191B" w:rsidRPr="00F42E91" w:rsidRDefault="00784CDD" w:rsidP="00784CDD">
            <w:pPr>
              <w:suppressAutoHyphens/>
              <w:spacing w:line="276" w:lineRule="auto"/>
              <w:jc w:val="both"/>
              <w:rPr>
                <w:sz w:val="28"/>
                <w:szCs w:val="28"/>
              </w:rPr>
            </w:pPr>
            <w:proofErr w:type="gramStart"/>
            <w:r w:rsidRPr="007537C7">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537C7">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7537C7">
              <w:t xml:space="preserve"> использовать </w:t>
            </w:r>
            <w:r w:rsidRPr="007537C7">
              <w:lastRenderedPageBreak/>
              <w:t>иноязычные словари и справочники, в том числе информационно-справочные системы в электронной форме</w:t>
            </w:r>
            <w:r>
              <w:t>.</w:t>
            </w:r>
          </w:p>
        </w:tc>
      </w:tr>
      <w:tr w:rsidR="00784CDD"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784CDD" w:rsidRPr="007537C7" w:rsidRDefault="00B01328" w:rsidP="00B01328">
            <w:pPr>
              <w:suppressAutoHyphens/>
              <w:spacing w:line="276" w:lineRule="auto"/>
            </w:pPr>
            <w:proofErr w:type="gramStart"/>
            <w:r>
              <w:lastRenderedPageBreak/>
              <w:t>ОК</w:t>
            </w:r>
            <w:proofErr w:type="gramEnd"/>
            <w:r>
              <w:t xml:space="preserve"> </w:t>
            </w:r>
            <w:r w:rsidR="0052183D" w:rsidRPr="007537C7">
              <w:t>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51" w:type="dxa"/>
            <w:tcBorders>
              <w:top w:val="single" w:sz="4" w:space="0" w:color="auto"/>
              <w:left w:val="single" w:sz="4" w:space="0" w:color="auto"/>
              <w:bottom w:val="single" w:sz="4" w:space="0" w:color="auto"/>
              <w:right w:val="single" w:sz="4" w:space="0" w:color="auto"/>
            </w:tcBorders>
          </w:tcPr>
          <w:p w:rsidR="0052183D" w:rsidRPr="007537C7" w:rsidRDefault="0052183D" w:rsidP="0052183D">
            <w:pPr>
              <w:jc w:val="both"/>
              <w:rPr>
                <w:iCs/>
              </w:rPr>
            </w:pPr>
            <w:r w:rsidRPr="007537C7">
              <w:rPr>
                <w:iCs/>
              </w:rPr>
              <w:t>В области ценности научного познания:</w:t>
            </w:r>
          </w:p>
          <w:p w:rsidR="0052183D" w:rsidRPr="007537C7" w:rsidRDefault="0052183D" w:rsidP="0052183D">
            <w:pPr>
              <w:jc w:val="both"/>
              <w:rPr>
                <w:iCs/>
              </w:rPr>
            </w:pPr>
            <w:r w:rsidRPr="007537C7">
              <w:rPr>
                <w:iCs/>
              </w:rPr>
              <w:t>-</w:t>
            </w:r>
            <w:proofErr w:type="spellStart"/>
            <w:r w:rsidRPr="007537C7">
              <w:rPr>
                <w:iCs/>
              </w:rPr>
              <w:t>сформированность</w:t>
            </w:r>
            <w:proofErr w:type="spellEnd"/>
            <w:r w:rsidRPr="007537C7">
              <w:rPr>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2183D" w:rsidRPr="007537C7" w:rsidRDefault="0052183D" w:rsidP="0052183D">
            <w:pPr>
              <w:jc w:val="both"/>
              <w:rPr>
                <w:iCs/>
              </w:rPr>
            </w:pPr>
            <w:r w:rsidRPr="007537C7">
              <w:rPr>
                <w:iCs/>
              </w:rPr>
              <w:t xml:space="preserve">- совершенствование языковой и читательской культуры как средства взаимодействия между людьми и познания мира;  </w:t>
            </w:r>
          </w:p>
          <w:p w:rsidR="0052183D" w:rsidRPr="007537C7" w:rsidRDefault="0052183D" w:rsidP="0052183D">
            <w:pPr>
              <w:jc w:val="both"/>
              <w:rPr>
                <w:iCs/>
              </w:rPr>
            </w:pPr>
            <w:r w:rsidRPr="007537C7">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2183D" w:rsidRPr="007537C7" w:rsidRDefault="0052183D" w:rsidP="0052183D">
            <w:pPr>
              <w:jc w:val="both"/>
              <w:rPr>
                <w:iCs/>
              </w:rPr>
            </w:pPr>
            <w:r w:rsidRPr="007537C7">
              <w:rPr>
                <w:iCs/>
              </w:rPr>
              <w:t>Овладение универсальными учебными познавательными действиями:</w:t>
            </w:r>
          </w:p>
          <w:p w:rsidR="0052183D" w:rsidRPr="007537C7" w:rsidRDefault="0052183D" w:rsidP="0052183D">
            <w:pPr>
              <w:jc w:val="both"/>
              <w:rPr>
                <w:iCs/>
              </w:rPr>
            </w:pPr>
            <w:r w:rsidRPr="007537C7">
              <w:rPr>
                <w:iCs/>
              </w:rPr>
              <w:t>в) работа с информацией:</w:t>
            </w:r>
          </w:p>
          <w:p w:rsidR="0052183D" w:rsidRPr="007537C7" w:rsidRDefault="0052183D" w:rsidP="0052183D">
            <w:pPr>
              <w:jc w:val="both"/>
              <w:rPr>
                <w:iCs/>
              </w:rPr>
            </w:pPr>
            <w:r w:rsidRPr="007537C7">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2183D" w:rsidRPr="007537C7" w:rsidRDefault="0052183D" w:rsidP="0052183D">
            <w:pPr>
              <w:jc w:val="both"/>
              <w:rPr>
                <w:iCs/>
              </w:rPr>
            </w:pPr>
            <w:r w:rsidRPr="007537C7">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52183D" w:rsidRPr="007537C7" w:rsidRDefault="0052183D" w:rsidP="0052183D">
            <w:pPr>
              <w:jc w:val="both"/>
              <w:rPr>
                <w:iCs/>
              </w:rPr>
            </w:pPr>
            <w:r w:rsidRPr="007537C7">
              <w:rPr>
                <w:iCs/>
              </w:rPr>
              <w:t xml:space="preserve">- оценивать достоверность, </w:t>
            </w:r>
            <w:r w:rsidRPr="007537C7">
              <w:rPr>
                <w:iCs/>
              </w:rPr>
              <w:lastRenderedPageBreak/>
              <w:t xml:space="preserve">легитимность информации, ее соответствие правовым и морально-этическим нормам;  </w:t>
            </w:r>
          </w:p>
          <w:p w:rsidR="0052183D" w:rsidRPr="007537C7" w:rsidRDefault="0052183D" w:rsidP="0052183D">
            <w:pPr>
              <w:jc w:val="both"/>
              <w:rPr>
                <w:iCs/>
              </w:rPr>
            </w:pPr>
            <w:r w:rsidRPr="007537C7">
              <w:rPr>
                <w:iCs/>
              </w:rPr>
              <w:t xml:space="preserve">- использовать средства информационных и коммуникационных технологий в </w:t>
            </w:r>
            <w:proofErr w:type="spellStart"/>
            <w:r w:rsidRPr="007537C7">
              <w:rPr>
                <w:iCs/>
              </w:rPr>
              <w:t>решениикогнитивных</w:t>
            </w:r>
            <w:proofErr w:type="spellEnd"/>
            <w:r w:rsidRPr="007537C7">
              <w:rPr>
                <w:iCs/>
              </w:rPr>
              <w:t xml:space="preserve">,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84CDD" w:rsidRPr="007537C7" w:rsidRDefault="0052183D" w:rsidP="0052183D">
            <w:pPr>
              <w:jc w:val="both"/>
              <w:rPr>
                <w:iCs/>
              </w:rPr>
            </w:pPr>
            <w:r w:rsidRPr="007537C7">
              <w:rPr>
                <w:iCs/>
              </w:rPr>
              <w:t>- владеть навыками распознавания и защиты информации, информационной безопасности личности</w:t>
            </w:r>
          </w:p>
        </w:tc>
        <w:tc>
          <w:tcPr>
            <w:tcW w:w="4433" w:type="dxa"/>
            <w:tcBorders>
              <w:top w:val="single" w:sz="4" w:space="0" w:color="auto"/>
              <w:left w:val="single" w:sz="4" w:space="0" w:color="auto"/>
              <w:bottom w:val="single" w:sz="4" w:space="0" w:color="auto"/>
              <w:right w:val="single" w:sz="4" w:space="0" w:color="auto"/>
            </w:tcBorders>
          </w:tcPr>
          <w:p w:rsidR="0052183D" w:rsidRPr="007537C7" w:rsidRDefault="0052183D" w:rsidP="0052183D">
            <w:pPr>
              <w:shd w:val="clear" w:color="auto" w:fill="FFFFFF"/>
              <w:jc w:val="both"/>
            </w:pPr>
            <w:proofErr w:type="gramStart"/>
            <w:r w:rsidRPr="007537C7">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7537C7">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2183D" w:rsidRPr="007537C7" w:rsidRDefault="0052183D" w:rsidP="0052183D">
            <w:pPr>
              <w:shd w:val="clear" w:color="auto" w:fill="FFFFFF"/>
              <w:jc w:val="both"/>
            </w:pPr>
            <w:r w:rsidRPr="007537C7">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537C7">
              <w:t>аудировании</w:t>
            </w:r>
            <w:proofErr w:type="spellEnd"/>
            <w:r w:rsidRPr="007537C7">
              <w:t xml:space="preserve"> - языковую и контекстуальную догадку;</w:t>
            </w:r>
          </w:p>
          <w:p w:rsidR="0052183D" w:rsidRPr="007537C7" w:rsidRDefault="0052183D" w:rsidP="0052183D">
            <w:pPr>
              <w:shd w:val="clear" w:color="auto" w:fill="FFFFFF"/>
              <w:jc w:val="both"/>
            </w:pPr>
            <w:r w:rsidRPr="007537C7">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2183D" w:rsidRPr="007537C7" w:rsidRDefault="0052183D" w:rsidP="0052183D">
            <w:pPr>
              <w:shd w:val="clear" w:color="auto" w:fill="FFFFFF"/>
              <w:jc w:val="both"/>
            </w:pPr>
            <w:proofErr w:type="gramStart"/>
            <w:r w:rsidRPr="007537C7">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537C7">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7537C7">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7537C7">
              <w:t xml:space="preserve"> использовать иноязычные словари и справочники, в том </w:t>
            </w:r>
            <w:proofErr w:type="spellStart"/>
            <w:r w:rsidRPr="007537C7">
              <w:t>числеинформационно</w:t>
            </w:r>
            <w:proofErr w:type="spellEnd"/>
            <w:r w:rsidRPr="007537C7">
              <w:t>-справочные системы в электронной форме.</w:t>
            </w:r>
          </w:p>
          <w:p w:rsidR="00784CDD" w:rsidRPr="007537C7" w:rsidRDefault="00784CDD" w:rsidP="0052183D">
            <w:pPr>
              <w:shd w:val="clear" w:color="auto" w:fill="FFFFFF"/>
              <w:jc w:val="both"/>
            </w:pPr>
          </w:p>
        </w:tc>
      </w:tr>
      <w:tr w:rsidR="00F27AFE"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F27AFE" w:rsidRPr="007537C7" w:rsidRDefault="00F27AFE" w:rsidP="002D3D06">
            <w:proofErr w:type="gramStart"/>
            <w:r w:rsidRPr="007537C7">
              <w:lastRenderedPageBreak/>
              <w:t>ОК</w:t>
            </w:r>
            <w:proofErr w:type="gramEnd"/>
            <w:r w:rsidRPr="007537C7">
              <w:t xml:space="preserve"> 04. Эффективно взаимодействовать и работать в коллективе и команде</w:t>
            </w:r>
          </w:p>
        </w:tc>
        <w:tc>
          <w:tcPr>
            <w:tcW w:w="3051" w:type="dxa"/>
            <w:tcBorders>
              <w:top w:val="single" w:sz="4" w:space="0" w:color="auto"/>
              <w:left w:val="single" w:sz="4" w:space="0" w:color="auto"/>
              <w:bottom w:val="single" w:sz="4" w:space="0" w:color="auto"/>
              <w:right w:val="single" w:sz="4" w:space="0" w:color="auto"/>
            </w:tcBorders>
          </w:tcPr>
          <w:p w:rsidR="00F27AFE" w:rsidRPr="007537C7" w:rsidRDefault="00F27AFE" w:rsidP="00F27AFE">
            <w:pPr>
              <w:jc w:val="both"/>
              <w:rPr>
                <w:iCs/>
              </w:rPr>
            </w:pPr>
            <w:r w:rsidRPr="007537C7">
              <w:rPr>
                <w:iCs/>
              </w:rPr>
              <w:t xml:space="preserve">готовность к саморазвитию, самостоятельности и самоопределению; </w:t>
            </w:r>
          </w:p>
          <w:p w:rsidR="00F27AFE" w:rsidRPr="007537C7" w:rsidRDefault="00F27AFE" w:rsidP="00F27AF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xml:space="preserve">-овладение навыками учебно-исследовательской, проектной и социальной деятельности; </w:t>
            </w:r>
          </w:p>
          <w:p w:rsidR="00F27AFE" w:rsidRPr="007537C7" w:rsidRDefault="00F27AFE" w:rsidP="00F27AFE">
            <w:pPr>
              <w:shd w:val="clear" w:color="auto" w:fill="FFFFFF"/>
              <w:jc w:val="both"/>
              <w:textAlignment w:val="baseline"/>
              <w:rPr>
                <w:iCs/>
              </w:rPr>
            </w:pPr>
            <w:r w:rsidRPr="007537C7">
              <w:rPr>
                <w:iCs/>
              </w:rPr>
              <w:t>Овладение универсальными коммуникативными действиями:</w:t>
            </w:r>
          </w:p>
          <w:p w:rsidR="00F27AFE" w:rsidRPr="007537C7" w:rsidRDefault="00F27AFE" w:rsidP="00F27AFE">
            <w:pPr>
              <w:shd w:val="clear" w:color="auto" w:fill="FFFFFF"/>
              <w:jc w:val="both"/>
              <w:textAlignment w:val="baseline"/>
              <w:rPr>
                <w:iCs/>
              </w:rPr>
            </w:pPr>
            <w:r w:rsidRPr="007537C7">
              <w:rPr>
                <w:iCs/>
              </w:rPr>
              <w:t>б) совместная деятельность:</w:t>
            </w:r>
          </w:p>
          <w:p w:rsidR="00F27AFE" w:rsidRPr="007537C7" w:rsidRDefault="00F27AFE" w:rsidP="00F27AFE">
            <w:pPr>
              <w:shd w:val="clear" w:color="auto" w:fill="FFFFFF"/>
              <w:jc w:val="both"/>
              <w:textAlignment w:val="baseline"/>
              <w:rPr>
                <w:iCs/>
              </w:rPr>
            </w:pPr>
            <w:r w:rsidRPr="007537C7">
              <w:rPr>
                <w:iCs/>
              </w:rPr>
              <w:t xml:space="preserve">- понимать и использовать преимущества командной и индивидуальной работы; </w:t>
            </w:r>
          </w:p>
          <w:p w:rsidR="00F27AFE" w:rsidRPr="007537C7" w:rsidRDefault="00F27AFE" w:rsidP="00F27AFE">
            <w:pPr>
              <w:shd w:val="clear" w:color="auto" w:fill="FFFFFF"/>
              <w:jc w:val="both"/>
              <w:textAlignment w:val="baseline"/>
              <w:rPr>
                <w:iCs/>
              </w:rPr>
            </w:pPr>
            <w:r w:rsidRPr="007537C7">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F27AFE" w:rsidRPr="007537C7" w:rsidRDefault="00F27AFE" w:rsidP="00F27AFE">
            <w:pPr>
              <w:shd w:val="clear" w:color="auto" w:fill="FFFFFF"/>
              <w:jc w:val="both"/>
              <w:textAlignment w:val="baseline"/>
              <w:rPr>
                <w:iCs/>
              </w:rPr>
            </w:pPr>
            <w:r w:rsidRPr="007537C7">
              <w:rPr>
                <w:iCs/>
              </w:rPr>
              <w:lastRenderedPageBreak/>
              <w:t xml:space="preserve">- координировать и выполнять работу в условиях реального, виртуального и комбинированного взаимодействия; </w:t>
            </w:r>
          </w:p>
          <w:p w:rsidR="00F27AFE" w:rsidRPr="007537C7" w:rsidRDefault="00F27AFE" w:rsidP="00F27AFE">
            <w:pPr>
              <w:jc w:val="both"/>
              <w:rPr>
                <w:iCs/>
              </w:rPr>
            </w:pPr>
            <w:r w:rsidRPr="007537C7">
              <w:rPr>
                <w:iCs/>
              </w:rPr>
              <w:t xml:space="preserve">- осуществлять позитивное стратегическое поведение в различных ситуациях, </w:t>
            </w:r>
            <w:proofErr w:type="spellStart"/>
            <w:r w:rsidRPr="007537C7">
              <w:rPr>
                <w:iCs/>
              </w:rPr>
              <w:t>проявлятьтворчество</w:t>
            </w:r>
            <w:proofErr w:type="spellEnd"/>
            <w:r w:rsidRPr="007537C7">
              <w:rPr>
                <w:iCs/>
              </w:rPr>
              <w:t xml:space="preserve"> и воображение, быть инициативным.</w:t>
            </w:r>
          </w:p>
          <w:p w:rsidR="00F27AFE" w:rsidRPr="007537C7" w:rsidRDefault="00F27AFE" w:rsidP="00F27AFE">
            <w:pPr>
              <w:shd w:val="clear" w:color="auto" w:fill="FFFFFF"/>
              <w:jc w:val="both"/>
              <w:textAlignment w:val="baseline"/>
              <w:rPr>
                <w:iCs/>
              </w:rPr>
            </w:pPr>
            <w:r w:rsidRPr="007537C7">
              <w:rPr>
                <w:iCs/>
              </w:rPr>
              <w:t>Овладение универсальными регулятивными действиями:</w:t>
            </w:r>
          </w:p>
          <w:p w:rsidR="00F27AFE" w:rsidRPr="007537C7" w:rsidRDefault="00F27AFE" w:rsidP="00F27AFE">
            <w:pPr>
              <w:shd w:val="clear" w:color="auto" w:fill="FFFFFF"/>
              <w:jc w:val="both"/>
              <w:textAlignment w:val="baseline"/>
              <w:rPr>
                <w:iCs/>
              </w:rPr>
            </w:pPr>
            <w:r w:rsidRPr="007537C7">
              <w:rPr>
                <w:iCs/>
              </w:rPr>
              <w:t>г) принятие себя и других людей:</w:t>
            </w:r>
          </w:p>
          <w:p w:rsidR="00F27AFE" w:rsidRPr="007537C7" w:rsidRDefault="00F27AFE" w:rsidP="00F27AFE">
            <w:pPr>
              <w:shd w:val="clear" w:color="auto" w:fill="FFFFFF"/>
              <w:jc w:val="both"/>
              <w:textAlignment w:val="baseline"/>
              <w:rPr>
                <w:iCs/>
              </w:rPr>
            </w:pPr>
            <w:r w:rsidRPr="007537C7">
              <w:rPr>
                <w:iCs/>
              </w:rPr>
              <w:t xml:space="preserve">- принимать мотивы и аргументы других людей при анализе результатов деятельности; </w:t>
            </w:r>
          </w:p>
          <w:p w:rsidR="00F27AFE" w:rsidRPr="007537C7" w:rsidRDefault="00F27AFE" w:rsidP="00F27AFE">
            <w:pPr>
              <w:shd w:val="clear" w:color="auto" w:fill="FFFFFF"/>
              <w:jc w:val="both"/>
              <w:textAlignment w:val="baseline"/>
              <w:rPr>
                <w:iCs/>
              </w:rPr>
            </w:pPr>
            <w:r w:rsidRPr="007537C7">
              <w:rPr>
                <w:iCs/>
              </w:rPr>
              <w:t xml:space="preserve">- признавать свое право и право других людей на ошибки; </w:t>
            </w:r>
          </w:p>
          <w:p w:rsidR="00F27AFE" w:rsidRPr="007537C7" w:rsidRDefault="00F27AFE" w:rsidP="00F27AFE">
            <w:pPr>
              <w:jc w:val="both"/>
              <w:rPr>
                <w:iCs/>
              </w:rPr>
            </w:pPr>
            <w:r w:rsidRPr="007537C7">
              <w:rPr>
                <w:iCs/>
              </w:rPr>
              <w:t>- развивать способность понимать мир с позиции другого человека.</w:t>
            </w:r>
          </w:p>
        </w:tc>
        <w:tc>
          <w:tcPr>
            <w:tcW w:w="4433" w:type="dxa"/>
            <w:tcBorders>
              <w:top w:val="single" w:sz="4" w:space="0" w:color="auto"/>
              <w:left w:val="single" w:sz="4" w:space="0" w:color="auto"/>
              <w:bottom w:val="single" w:sz="4" w:space="0" w:color="auto"/>
              <w:right w:val="single" w:sz="4" w:space="0" w:color="auto"/>
            </w:tcBorders>
          </w:tcPr>
          <w:p w:rsidR="00985EBF" w:rsidRPr="007537C7" w:rsidRDefault="00985EBF" w:rsidP="00985EBF">
            <w:pPr>
              <w:shd w:val="clear" w:color="auto" w:fill="FFFFFF"/>
              <w:jc w:val="both"/>
            </w:pPr>
            <w:r w:rsidRPr="007537C7">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85EBF" w:rsidRPr="007537C7" w:rsidRDefault="00985EBF" w:rsidP="00985EBF">
            <w:pPr>
              <w:shd w:val="clear" w:color="auto" w:fill="FFFFFF"/>
              <w:jc w:val="both"/>
            </w:pPr>
            <w:r w:rsidRPr="007537C7">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537C7">
              <w:lastRenderedPageBreak/>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w:t>
            </w:r>
          </w:p>
          <w:p w:rsidR="00F27AFE" w:rsidRPr="007537C7" w:rsidRDefault="00985EBF" w:rsidP="00985EBF">
            <w:pPr>
              <w:shd w:val="clear" w:color="auto" w:fill="FFFFFF"/>
              <w:jc w:val="both"/>
            </w:pPr>
            <w:r w:rsidRPr="007537C7">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312DE3"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312DE3" w:rsidRPr="007537C7" w:rsidRDefault="00312DE3" w:rsidP="002D3D06">
            <w:proofErr w:type="gramStart"/>
            <w:r w:rsidRPr="007537C7">
              <w:lastRenderedPageBreak/>
              <w:t>ОК</w:t>
            </w:r>
            <w:proofErr w:type="gramEnd"/>
            <w:r w:rsidRPr="007537C7">
              <w:t xml:space="preserve"> 09. Пользоваться профессиональной документацией на государственном и иностранном языках</w:t>
            </w:r>
          </w:p>
        </w:tc>
        <w:tc>
          <w:tcPr>
            <w:tcW w:w="3051" w:type="dxa"/>
            <w:tcBorders>
              <w:top w:val="single" w:sz="4" w:space="0" w:color="auto"/>
              <w:left w:val="single" w:sz="4" w:space="0" w:color="auto"/>
              <w:bottom w:val="single" w:sz="4" w:space="0" w:color="auto"/>
              <w:right w:val="single" w:sz="4" w:space="0" w:color="auto"/>
            </w:tcBorders>
          </w:tcPr>
          <w:p w:rsidR="00312DE3" w:rsidRPr="007537C7" w:rsidRDefault="00312DE3" w:rsidP="00312DE3">
            <w:pPr>
              <w:jc w:val="both"/>
            </w:pPr>
            <w:r w:rsidRPr="007537C7">
              <w:t xml:space="preserve">наличие мотивации к обучению и личностному развитию; </w:t>
            </w:r>
          </w:p>
          <w:p w:rsidR="00312DE3" w:rsidRPr="007537C7" w:rsidRDefault="00312DE3" w:rsidP="00312DE3">
            <w:pPr>
              <w:jc w:val="both"/>
            </w:pPr>
            <w:r w:rsidRPr="007537C7">
              <w:t>В области ценности научного познания:</w:t>
            </w:r>
          </w:p>
          <w:p w:rsidR="00312DE3" w:rsidRPr="007537C7" w:rsidRDefault="00312DE3" w:rsidP="00312DE3">
            <w:pPr>
              <w:jc w:val="both"/>
            </w:pPr>
            <w:r w:rsidRPr="007537C7">
              <w:t xml:space="preserve">- </w:t>
            </w:r>
            <w:proofErr w:type="spellStart"/>
            <w:r w:rsidRPr="007537C7">
              <w:t>сформированность</w:t>
            </w:r>
            <w:proofErr w:type="spellEnd"/>
            <w:r w:rsidRPr="007537C7">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12DE3" w:rsidRPr="007537C7" w:rsidRDefault="00312DE3" w:rsidP="00312DE3">
            <w:pPr>
              <w:jc w:val="both"/>
            </w:pPr>
            <w:r w:rsidRPr="007537C7">
              <w:t xml:space="preserve">- совершенствование языковой и читательской культуры как средства взаимодействия между людьми и познания мира; </w:t>
            </w:r>
          </w:p>
          <w:p w:rsidR="00312DE3" w:rsidRPr="007537C7" w:rsidRDefault="00312DE3" w:rsidP="00312DE3">
            <w:pPr>
              <w:jc w:val="both"/>
            </w:pPr>
            <w:r w:rsidRPr="007537C7">
              <w:t xml:space="preserve">- осознание ценности научной деятельности, готовность осуществлять проектную и </w:t>
            </w:r>
            <w:r w:rsidRPr="007537C7">
              <w:lastRenderedPageBreak/>
              <w:t xml:space="preserve">исследовательскую деятельность индивидуально и в группе </w:t>
            </w:r>
          </w:p>
          <w:p w:rsidR="00312DE3" w:rsidRPr="007537C7" w:rsidRDefault="00312DE3" w:rsidP="00312DE3">
            <w:pPr>
              <w:jc w:val="both"/>
            </w:pPr>
            <w:r w:rsidRPr="007537C7">
              <w:t>Овладение универсальными учебными познавательными действиями:</w:t>
            </w:r>
          </w:p>
          <w:p w:rsidR="00312DE3" w:rsidRPr="007537C7" w:rsidRDefault="00312DE3" w:rsidP="00312DE3">
            <w:pPr>
              <w:jc w:val="both"/>
            </w:pPr>
            <w:r w:rsidRPr="007537C7">
              <w:t>б) базовые исследовательские действия:</w:t>
            </w:r>
          </w:p>
          <w:p w:rsidR="00312DE3" w:rsidRPr="007537C7" w:rsidRDefault="00312DE3" w:rsidP="00312DE3">
            <w:pPr>
              <w:shd w:val="clear" w:color="auto" w:fill="FFFFFF"/>
              <w:jc w:val="both"/>
              <w:textAlignment w:val="baseline"/>
            </w:pPr>
            <w:r w:rsidRPr="007537C7">
              <w:t>- владеть навыками учебно-исследовательской и проектной деятельности, навыками разрешения проблем;</w:t>
            </w:r>
          </w:p>
          <w:p w:rsidR="00312DE3" w:rsidRPr="007537C7" w:rsidRDefault="00312DE3" w:rsidP="00312DE3">
            <w:pPr>
              <w:shd w:val="clear" w:color="auto" w:fill="FFFFFF"/>
              <w:jc w:val="both"/>
              <w:textAlignment w:val="baseline"/>
            </w:pPr>
            <w:r w:rsidRPr="007537C7">
              <w:t xml:space="preserve">- способность и готовность к самостоятельному поиску методов решения практических задач, применению различных методов познания; </w:t>
            </w:r>
          </w:p>
          <w:p w:rsidR="00312DE3" w:rsidRPr="007537C7" w:rsidRDefault="00312DE3" w:rsidP="00312DE3">
            <w:pPr>
              <w:shd w:val="clear" w:color="auto" w:fill="FFFFFF"/>
              <w:jc w:val="both"/>
              <w:textAlignment w:val="baseline"/>
            </w:pPr>
            <w:r w:rsidRPr="007537C7">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12DE3" w:rsidRPr="007537C7" w:rsidRDefault="00312DE3" w:rsidP="00312DE3">
            <w:pPr>
              <w:shd w:val="clear" w:color="auto" w:fill="FFFFFF"/>
              <w:jc w:val="both"/>
              <w:textAlignment w:val="baseline"/>
            </w:pPr>
            <w:r w:rsidRPr="007537C7">
              <w:t xml:space="preserve">- формирование научного типа мышления, владение научной терминологией, ключевыми понятиями и методами; </w:t>
            </w:r>
          </w:p>
          <w:p w:rsidR="00312DE3" w:rsidRPr="007537C7" w:rsidRDefault="00312DE3" w:rsidP="00312DE3">
            <w:pPr>
              <w:jc w:val="both"/>
              <w:rPr>
                <w:iCs/>
              </w:rPr>
            </w:pPr>
            <w:r w:rsidRPr="007537C7">
              <w:t>-осуществлять целенаправленный поиск переноса средств и способов действия в профессиональную среду</w:t>
            </w:r>
          </w:p>
        </w:tc>
        <w:tc>
          <w:tcPr>
            <w:tcW w:w="4433" w:type="dxa"/>
            <w:tcBorders>
              <w:top w:val="single" w:sz="4" w:space="0" w:color="auto"/>
              <w:left w:val="single" w:sz="4" w:space="0" w:color="auto"/>
              <w:bottom w:val="single" w:sz="4" w:space="0" w:color="auto"/>
              <w:right w:val="single" w:sz="4" w:space="0" w:color="auto"/>
            </w:tcBorders>
          </w:tcPr>
          <w:p w:rsidR="00312DE3" w:rsidRPr="007537C7" w:rsidRDefault="00312DE3" w:rsidP="00312DE3">
            <w:pPr>
              <w:shd w:val="clear" w:color="auto" w:fill="FFFFFF"/>
              <w:jc w:val="both"/>
            </w:pPr>
            <w:r w:rsidRPr="007537C7">
              <w:lastRenderedPageBreak/>
              <w:t xml:space="preserve">- </w:t>
            </w:r>
            <w:proofErr w:type="spellStart"/>
            <w:r w:rsidRPr="007537C7">
              <w:t>аудирование</w:t>
            </w:r>
            <w:proofErr w:type="spellEnd"/>
            <w:r w:rsidRPr="007537C7">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12DE3" w:rsidRPr="007537C7" w:rsidRDefault="00312DE3" w:rsidP="00312DE3">
            <w:pPr>
              <w:shd w:val="clear" w:color="auto" w:fill="FFFFFF"/>
              <w:jc w:val="both"/>
            </w:pPr>
            <w:r w:rsidRPr="007537C7">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12DE3" w:rsidRPr="007537C7" w:rsidRDefault="00312DE3" w:rsidP="00312DE3">
            <w:pPr>
              <w:shd w:val="clear" w:color="auto" w:fill="FFFFFF"/>
              <w:jc w:val="both"/>
            </w:pPr>
            <w:proofErr w:type="gramStart"/>
            <w:r w:rsidRPr="007537C7">
              <w:t xml:space="preserve">- иметь опыт практической деятельности в повседневной жизни: участвовать в учебно-исследовательской, проектной </w:t>
            </w:r>
            <w:r w:rsidRPr="007537C7">
              <w:lastRenderedPageBreak/>
              <w:t xml:space="preserve">деятельности предметного и </w:t>
            </w:r>
            <w:proofErr w:type="spellStart"/>
            <w:r w:rsidRPr="007537C7">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7537C7">
              <w:t xml:space="preserve"> использовать иноязычные словари и справочники, в том числе информационно-справочные системы в электронной форме</w:t>
            </w:r>
          </w:p>
        </w:tc>
      </w:tr>
      <w:tr w:rsidR="00B01328"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B01328" w:rsidRPr="007537C7" w:rsidRDefault="00B01328" w:rsidP="002D3D06">
            <w:r>
              <w:lastRenderedPageBreak/>
              <w:t>ПК3.2</w:t>
            </w:r>
          </w:p>
        </w:tc>
        <w:tc>
          <w:tcPr>
            <w:tcW w:w="3051" w:type="dxa"/>
            <w:tcBorders>
              <w:top w:val="single" w:sz="4" w:space="0" w:color="auto"/>
              <w:left w:val="single" w:sz="4" w:space="0" w:color="auto"/>
              <w:bottom w:val="single" w:sz="4" w:space="0" w:color="auto"/>
              <w:right w:val="single" w:sz="4" w:space="0" w:color="auto"/>
            </w:tcBorders>
          </w:tcPr>
          <w:p w:rsidR="00B01328" w:rsidRPr="007537C7" w:rsidRDefault="00B01328" w:rsidP="00312DE3">
            <w:pPr>
              <w:jc w:val="both"/>
            </w:pPr>
            <w:r>
              <w:t>Пропагандировать здоровый образ жизни</w:t>
            </w:r>
          </w:p>
        </w:tc>
        <w:tc>
          <w:tcPr>
            <w:tcW w:w="4433" w:type="dxa"/>
            <w:tcBorders>
              <w:top w:val="single" w:sz="4" w:space="0" w:color="auto"/>
              <w:left w:val="single" w:sz="4" w:space="0" w:color="auto"/>
              <w:bottom w:val="single" w:sz="4" w:space="0" w:color="auto"/>
              <w:right w:val="single" w:sz="4" w:space="0" w:color="auto"/>
            </w:tcBorders>
          </w:tcPr>
          <w:p w:rsidR="00B01328" w:rsidRPr="007537C7" w:rsidRDefault="00B01328" w:rsidP="00312DE3">
            <w:pPr>
              <w:shd w:val="clear" w:color="auto" w:fill="FFFFFF"/>
              <w:jc w:val="both"/>
            </w:pPr>
          </w:p>
        </w:tc>
      </w:tr>
    </w:tbl>
    <w:p w:rsidR="00125E26" w:rsidRDefault="00125E26" w:rsidP="0056191B">
      <w:pPr>
        <w:suppressAutoHyphens/>
        <w:spacing w:line="276" w:lineRule="auto"/>
        <w:jc w:val="both"/>
        <w:rPr>
          <w:b/>
          <w:sz w:val="28"/>
          <w:szCs w:val="28"/>
        </w:rPr>
      </w:pPr>
    </w:p>
    <w:p w:rsidR="00125E26" w:rsidRDefault="00125E26" w:rsidP="0056191B">
      <w:pPr>
        <w:suppressAutoHyphens/>
        <w:spacing w:line="276" w:lineRule="auto"/>
        <w:jc w:val="both"/>
        <w:rPr>
          <w:b/>
          <w:sz w:val="28"/>
          <w:szCs w:val="28"/>
        </w:rPr>
      </w:pPr>
    </w:p>
    <w:p w:rsidR="005F1041" w:rsidRDefault="005F1041" w:rsidP="005F1041">
      <w:pPr>
        <w:pStyle w:val="Style37"/>
        <w:widowControl/>
        <w:ind w:firstLine="0"/>
        <w:rPr>
          <w:rStyle w:val="FontStyle61"/>
          <w:sz w:val="24"/>
        </w:rPr>
      </w:pPr>
      <w:proofErr w:type="gramStart"/>
      <w:r>
        <w:rPr>
          <w:rStyle w:val="FontStyle61"/>
          <w:sz w:val="24"/>
        </w:rPr>
        <w:t>В рамках программы учебного предмета обучающимися осваиваются личностные результаты (ЛР)  в соответствии с требованиями ФГОС среднего общего образования.</w:t>
      </w:r>
      <w:proofErr w:type="gramEnd"/>
    </w:p>
    <w:p w:rsidR="00125E26" w:rsidRDefault="00125E26"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68"/>
      </w:tblGrid>
      <w:tr w:rsidR="005F1041" w:rsidTr="00610224">
        <w:tc>
          <w:tcPr>
            <w:tcW w:w="7338" w:type="dxa"/>
            <w:tcBorders>
              <w:top w:val="single" w:sz="4" w:space="0" w:color="auto"/>
              <w:left w:val="single" w:sz="4" w:space="0" w:color="auto"/>
              <w:bottom w:val="single" w:sz="4" w:space="0" w:color="auto"/>
              <w:right w:val="single" w:sz="4" w:space="0" w:color="auto"/>
            </w:tcBorders>
            <w:hideMark/>
          </w:tcPr>
          <w:p w:rsidR="005F1041" w:rsidRPr="0038207A" w:rsidRDefault="005F1041" w:rsidP="005F1041">
            <w:pPr>
              <w:spacing w:line="276" w:lineRule="auto"/>
              <w:ind w:firstLine="33"/>
              <w:jc w:val="center"/>
              <w:rPr>
                <w:b/>
                <w:bCs/>
                <w:lang w:eastAsia="en-US"/>
              </w:rPr>
            </w:pPr>
            <w:r w:rsidRPr="0038207A">
              <w:rPr>
                <w:b/>
                <w:bCs/>
                <w:lang w:eastAsia="en-US"/>
              </w:rPr>
              <w:lastRenderedPageBreak/>
              <w:t xml:space="preserve">Личностные результаты </w:t>
            </w:r>
          </w:p>
          <w:p w:rsidR="005F1041" w:rsidRPr="0038207A" w:rsidRDefault="005F1041" w:rsidP="005F1041">
            <w:pPr>
              <w:spacing w:line="276" w:lineRule="auto"/>
              <w:ind w:firstLine="33"/>
              <w:jc w:val="center"/>
              <w:rPr>
                <w:b/>
                <w:bCs/>
                <w:lang w:eastAsia="en-US"/>
              </w:rPr>
            </w:pPr>
            <w:r w:rsidRPr="0038207A">
              <w:rPr>
                <w:b/>
                <w:bCs/>
                <w:lang w:eastAsia="en-US"/>
              </w:rPr>
              <w:t xml:space="preserve">реализации программы воспитания </w:t>
            </w:r>
          </w:p>
          <w:p w:rsidR="005F1041" w:rsidRPr="0038207A" w:rsidRDefault="005F1041" w:rsidP="005F1041">
            <w:pPr>
              <w:spacing w:line="276" w:lineRule="auto"/>
              <w:ind w:firstLine="33"/>
              <w:jc w:val="center"/>
              <w:rPr>
                <w:b/>
                <w:bCs/>
                <w:lang w:eastAsia="en-US"/>
              </w:rPr>
            </w:pPr>
            <w:r w:rsidRPr="0038207A">
              <w:rPr>
                <w:i/>
                <w:iCs/>
                <w:lang w:eastAsia="en-US"/>
              </w:rPr>
              <w:t>(дескрипторы)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1041" w:rsidRPr="0038207A" w:rsidRDefault="005F1041" w:rsidP="005F1041">
            <w:pPr>
              <w:spacing w:line="276" w:lineRule="auto"/>
              <w:ind w:firstLine="33"/>
              <w:jc w:val="center"/>
              <w:rPr>
                <w:b/>
                <w:bCs/>
                <w:lang w:eastAsia="en-US"/>
              </w:rPr>
            </w:pPr>
            <w:r w:rsidRPr="0038207A">
              <w:rPr>
                <w:b/>
                <w:bCs/>
                <w:lang w:eastAsia="en-US"/>
              </w:rPr>
              <w:t>Код личностных результатов реализации программы воспитания</w:t>
            </w:r>
          </w:p>
        </w:tc>
      </w:tr>
      <w:tr w:rsidR="005F1041" w:rsidTr="00610224">
        <w:tc>
          <w:tcPr>
            <w:tcW w:w="7338" w:type="dxa"/>
            <w:tcBorders>
              <w:top w:val="single" w:sz="4" w:space="0" w:color="auto"/>
              <w:left w:val="single" w:sz="4" w:space="0" w:color="auto"/>
              <w:bottom w:val="single" w:sz="4" w:space="0" w:color="auto"/>
              <w:right w:val="single" w:sz="4" w:space="0" w:color="auto"/>
            </w:tcBorders>
            <w:hideMark/>
          </w:tcPr>
          <w:p w:rsidR="005F1041" w:rsidRPr="0038207A" w:rsidRDefault="005F1041" w:rsidP="005F1041">
            <w:pPr>
              <w:spacing w:line="276" w:lineRule="auto"/>
              <w:ind w:firstLine="33"/>
              <w:jc w:val="both"/>
              <w:rPr>
                <w:b/>
                <w:bCs/>
                <w:lang w:eastAsia="en-US"/>
              </w:rPr>
            </w:pPr>
            <w:proofErr w:type="gramStart"/>
            <w:r w:rsidRPr="0038207A">
              <w:rPr>
                <w:lang w:eastAsia="en-US"/>
              </w:rPr>
              <w:t>Демонстрирующий</w:t>
            </w:r>
            <w:proofErr w:type="gramEnd"/>
            <w:r w:rsidRPr="0038207A">
              <w:rPr>
                <w:lang w:eastAsia="en-US"/>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1041" w:rsidRPr="0038207A" w:rsidRDefault="005F1041" w:rsidP="005F1041">
            <w:pPr>
              <w:spacing w:line="276" w:lineRule="auto"/>
              <w:ind w:firstLine="33"/>
              <w:jc w:val="center"/>
              <w:rPr>
                <w:b/>
                <w:bCs/>
                <w:lang w:eastAsia="en-US"/>
              </w:rPr>
            </w:pPr>
            <w:r w:rsidRPr="0038207A">
              <w:rPr>
                <w:b/>
                <w:bCs/>
                <w:lang w:eastAsia="en-US"/>
              </w:rPr>
              <w:t>ЛР 5</w:t>
            </w:r>
          </w:p>
        </w:tc>
      </w:tr>
      <w:tr w:rsidR="005F1041" w:rsidTr="00610224">
        <w:trPr>
          <w:trHeight w:val="268"/>
        </w:trPr>
        <w:tc>
          <w:tcPr>
            <w:tcW w:w="7338" w:type="dxa"/>
            <w:tcBorders>
              <w:top w:val="single" w:sz="4" w:space="0" w:color="auto"/>
              <w:left w:val="single" w:sz="4" w:space="0" w:color="auto"/>
              <w:bottom w:val="single" w:sz="4" w:space="0" w:color="auto"/>
              <w:right w:val="single" w:sz="4" w:space="0" w:color="auto"/>
            </w:tcBorders>
            <w:hideMark/>
          </w:tcPr>
          <w:p w:rsidR="005F1041" w:rsidRPr="0038207A" w:rsidRDefault="005F1041" w:rsidP="005F1041">
            <w:pPr>
              <w:spacing w:line="276" w:lineRule="auto"/>
              <w:ind w:firstLine="33"/>
              <w:jc w:val="both"/>
              <w:rPr>
                <w:b/>
                <w:bCs/>
                <w:lang w:eastAsia="en-US"/>
              </w:rPr>
            </w:pPr>
            <w:proofErr w:type="gramStart"/>
            <w:r w:rsidRPr="0038207A">
              <w:rPr>
                <w:lang w:eastAsia="en-US"/>
              </w:rPr>
              <w:t>Осознающий</w:t>
            </w:r>
            <w:proofErr w:type="gramEnd"/>
            <w:r w:rsidRPr="0038207A">
              <w:rPr>
                <w:lang w:eastAsia="en-US"/>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1041" w:rsidRPr="0038207A" w:rsidRDefault="005F1041" w:rsidP="005F1041">
            <w:pPr>
              <w:spacing w:line="276" w:lineRule="auto"/>
              <w:ind w:firstLine="33"/>
              <w:jc w:val="center"/>
              <w:rPr>
                <w:b/>
                <w:bCs/>
                <w:lang w:eastAsia="en-US"/>
              </w:rPr>
            </w:pPr>
            <w:r w:rsidRPr="0038207A">
              <w:rPr>
                <w:b/>
                <w:bCs/>
                <w:lang w:eastAsia="en-US"/>
              </w:rPr>
              <w:t>ЛР 7</w:t>
            </w:r>
          </w:p>
        </w:tc>
      </w:tr>
      <w:tr w:rsidR="005F1041" w:rsidTr="00610224">
        <w:tc>
          <w:tcPr>
            <w:tcW w:w="7338" w:type="dxa"/>
            <w:tcBorders>
              <w:top w:val="single" w:sz="4" w:space="0" w:color="auto"/>
              <w:left w:val="single" w:sz="4" w:space="0" w:color="auto"/>
              <w:bottom w:val="single" w:sz="4" w:space="0" w:color="auto"/>
              <w:right w:val="single" w:sz="4" w:space="0" w:color="auto"/>
            </w:tcBorders>
            <w:hideMark/>
          </w:tcPr>
          <w:p w:rsidR="005F1041" w:rsidRPr="0038207A" w:rsidRDefault="005F1041" w:rsidP="005F1041">
            <w:pPr>
              <w:spacing w:line="276" w:lineRule="auto"/>
              <w:ind w:firstLine="33"/>
              <w:jc w:val="both"/>
              <w:rPr>
                <w:b/>
                <w:bCs/>
                <w:lang w:eastAsia="en-US"/>
              </w:rPr>
            </w:pPr>
            <w:proofErr w:type="gramStart"/>
            <w:r w:rsidRPr="0038207A">
              <w:rPr>
                <w:lang w:eastAsia="en-US"/>
              </w:rPr>
              <w:t>Соблюдающий</w:t>
            </w:r>
            <w:proofErr w:type="gramEnd"/>
            <w:r w:rsidRPr="0038207A">
              <w:rPr>
                <w:lang w:eastAsia="en-US"/>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8207A">
              <w:rPr>
                <w:lang w:eastAsia="en-US"/>
              </w:rPr>
              <w:t>психоактивных</w:t>
            </w:r>
            <w:proofErr w:type="spellEnd"/>
            <w:r w:rsidRPr="0038207A">
              <w:rPr>
                <w:lang w:eastAsia="en-US"/>
              </w:rPr>
              <w:t xml:space="preserve"> веществ, азартных игр и т.д. </w:t>
            </w:r>
            <w:proofErr w:type="gramStart"/>
            <w:r w:rsidRPr="0038207A">
              <w:rPr>
                <w:lang w:eastAsia="en-US"/>
              </w:rPr>
              <w:t>Сохраняющий</w:t>
            </w:r>
            <w:proofErr w:type="gramEnd"/>
            <w:r w:rsidRPr="0038207A">
              <w:rPr>
                <w:lang w:eastAsia="en-US"/>
              </w:rPr>
              <w:t xml:space="preserve"> психологическую устойчивость в ситуативно сложных или стремительно меняющихся ситуациях.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1041" w:rsidRPr="0038207A" w:rsidRDefault="005F1041" w:rsidP="005F1041">
            <w:pPr>
              <w:spacing w:line="276" w:lineRule="auto"/>
              <w:ind w:firstLine="33"/>
              <w:jc w:val="center"/>
              <w:rPr>
                <w:b/>
                <w:bCs/>
                <w:lang w:eastAsia="en-US"/>
              </w:rPr>
            </w:pPr>
            <w:r w:rsidRPr="0038207A">
              <w:rPr>
                <w:b/>
                <w:bCs/>
                <w:lang w:eastAsia="en-US"/>
              </w:rPr>
              <w:t>ЛР 9</w:t>
            </w:r>
          </w:p>
        </w:tc>
      </w:tr>
      <w:tr w:rsidR="005F1041" w:rsidTr="00610224">
        <w:tc>
          <w:tcPr>
            <w:tcW w:w="7338" w:type="dxa"/>
            <w:tcBorders>
              <w:top w:val="single" w:sz="4" w:space="0" w:color="auto"/>
              <w:left w:val="single" w:sz="4" w:space="0" w:color="auto"/>
              <w:bottom w:val="single" w:sz="4" w:space="0" w:color="auto"/>
              <w:right w:val="single" w:sz="4" w:space="0" w:color="auto"/>
            </w:tcBorders>
            <w:hideMark/>
          </w:tcPr>
          <w:p w:rsidR="005F1041" w:rsidRPr="0038207A" w:rsidRDefault="005F1041" w:rsidP="005F1041">
            <w:pPr>
              <w:spacing w:line="276" w:lineRule="auto"/>
              <w:jc w:val="both"/>
              <w:rPr>
                <w:b/>
                <w:bCs/>
                <w:lang w:eastAsia="en-US"/>
              </w:rPr>
            </w:pPr>
            <w:r w:rsidRPr="0038207A">
              <w:rPr>
                <w:lang w:eastAsia="en-US"/>
              </w:rPr>
              <w:t>Заботящийся о защите окружающей среды, собственной и чужой безопасности, в том числе цифровой.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1041" w:rsidRPr="0038207A" w:rsidRDefault="005F1041" w:rsidP="005F1041">
            <w:pPr>
              <w:spacing w:line="276" w:lineRule="auto"/>
              <w:ind w:firstLine="33"/>
              <w:jc w:val="center"/>
              <w:rPr>
                <w:b/>
                <w:bCs/>
                <w:lang w:eastAsia="en-US"/>
              </w:rPr>
            </w:pPr>
            <w:r w:rsidRPr="0038207A">
              <w:rPr>
                <w:b/>
                <w:bCs/>
                <w:lang w:eastAsia="en-US"/>
              </w:rPr>
              <w:t>ЛР 10</w:t>
            </w:r>
          </w:p>
        </w:tc>
      </w:tr>
    </w:tbl>
    <w:p w:rsidR="005F1041" w:rsidRDefault="005F1041" w:rsidP="005F1041">
      <w:pPr>
        <w:pStyle w:val="12"/>
        <w:keepNext/>
        <w:keepLines/>
        <w:shd w:val="clear" w:color="auto" w:fill="auto"/>
        <w:spacing w:before="0" w:after="0" w:line="276" w:lineRule="auto"/>
        <w:ind w:left="40" w:right="100"/>
        <w:jc w:val="both"/>
        <w:rPr>
          <w:b/>
          <w:sz w:val="24"/>
          <w:szCs w:val="24"/>
          <w:lang w:val="en-US"/>
        </w:rPr>
      </w:pPr>
    </w:p>
    <w:p w:rsidR="005F1041" w:rsidRDefault="005F1041" w:rsidP="005F1041">
      <w:pPr>
        <w:suppressAutoHyphens/>
        <w:spacing w:line="276" w:lineRule="auto"/>
        <w:jc w:val="both"/>
        <w:rPr>
          <w:b/>
          <w:sz w:val="28"/>
          <w:szCs w:val="28"/>
        </w:rPr>
      </w:pPr>
    </w:p>
    <w:p w:rsidR="005F1041" w:rsidRDefault="005F1041" w:rsidP="005F1041">
      <w:pPr>
        <w:suppressAutoHyphens/>
        <w:spacing w:line="276" w:lineRule="auto"/>
        <w:jc w:val="both"/>
        <w:rPr>
          <w:b/>
          <w:sz w:val="28"/>
          <w:szCs w:val="28"/>
        </w:rPr>
      </w:pPr>
    </w:p>
    <w:p w:rsidR="005F1041" w:rsidRDefault="005F1041" w:rsidP="005F1041">
      <w:pPr>
        <w:suppressAutoHyphens/>
        <w:spacing w:line="276" w:lineRule="auto"/>
        <w:jc w:val="both"/>
        <w:rPr>
          <w:b/>
          <w:sz w:val="28"/>
          <w:szCs w:val="28"/>
        </w:rPr>
      </w:pPr>
    </w:p>
    <w:p w:rsidR="002948F4" w:rsidRDefault="002948F4"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Default="005F1041" w:rsidP="0056191B">
      <w:pPr>
        <w:suppressAutoHyphens/>
        <w:spacing w:line="276" w:lineRule="auto"/>
        <w:jc w:val="both"/>
        <w:rPr>
          <w:b/>
          <w:sz w:val="28"/>
          <w:szCs w:val="28"/>
        </w:rPr>
      </w:pPr>
    </w:p>
    <w:p w:rsidR="005F1041" w:rsidRPr="00F42E91" w:rsidRDefault="005F1041" w:rsidP="0056191B">
      <w:pPr>
        <w:suppressAutoHyphens/>
        <w:spacing w:line="276" w:lineRule="auto"/>
        <w:jc w:val="both"/>
        <w:rPr>
          <w:b/>
          <w:sz w:val="28"/>
          <w:szCs w:val="28"/>
        </w:rPr>
      </w:pPr>
    </w:p>
    <w:p w:rsidR="0056191B" w:rsidRPr="00F42E91" w:rsidRDefault="0056191B" w:rsidP="0056191B">
      <w:pPr>
        <w:suppressAutoHyphens/>
        <w:spacing w:line="276" w:lineRule="auto"/>
        <w:jc w:val="both"/>
        <w:rPr>
          <w:b/>
          <w:sz w:val="28"/>
          <w:szCs w:val="28"/>
        </w:rPr>
      </w:pPr>
      <w:r w:rsidRPr="00F42E91">
        <w:rPr>
          <w:b/>
          <w:sz w:val="28"/>
          <w:szCs w:val="28"/>
        </w:rPr>
        <w:t>2. СТРУКТУРА</w:t>
      </w:r>
      <w:r w:rsidR="00037C48">
        <w:rPr>
          <w:b/>
          <w:sz w:val="28"/>
          <w:szCs w:val="28"/>
        </w:rPr>
        <w:t xml:space="preserve"> И СОДЕРЖАНИЕ УЧЕБНОГО ПРЕДМЕТА</w:t>
      </w:r>
    </w:p>
    <w:p w:rsidR="0056191B" w:rsidRDefault="00544AF9" w:rsidP="0056191B">
      <w:pPr>
        <w:suppressAutoHyphens/>
        <w:spacing w:line="276" w:lineRule="auto"/>
        <w:ind w:firstLine="709"/>
        <w:jc w:val="both"/>
        <w:rPr>
          <w:b/>
          <w:sz w:val="28"/>
          <w:szCs w:val="28"/>
        </w:rPr>
      </w:pPr>
      <w:r>
        <w:rPr>
          <w:b/>
          <w:sz w:val="28"/>
          <w:szCs w:val="28"/>
        </w:rPr>
        <w:t>2.1. Объем учебного предмета</w:t>
      </w:r>
      <w:r w:rsidR="0056191B" w:rsidRPr="00F42E91">
        <w:rPr>
          <w:b/>
          <w:sz w:val="28"/>
          <w:szCs w:val="28"/>
        </w:rPr>
        <w:t xml:space="preserve"> и виды учебной работы</w:t>
      </w:r>
    </w:p>
    <w:p w:rsidR="00113DB7" w:rsidRPr="00F42E91" w:rsidRDefault="00113DB7" w:rsidP="0056191B">
      <w:pPr>
        <w:suppressAutoHyphens/>
        <w:spacing w:line="276" w:lineRule="auto"/>
        <w:ind w:firstLine="709"/>
        <w:jc w:val="both"/>
        <w:rPr>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113DB7" w:rsidRPr="007537C7" w:rsidTr="002D3D06">
        <w:trPr>
          <w:trHeight w:val="490"/>
        </w:trPr>
        <w:tc>
          <w:tcPr>
            <w:tcW w:w="7363" w:type="dxa"/>
            <w:vAlign w:val="center"/>
          </w:tcPr>
          <w:p w:rsidR="00113DB7" w:rsidRPr="007537C7" w:rsidRDefault="00113DB7" w:rsidP="002D3D06">
            <w:pPr>
              <w:spacing w:line="276" w:lineRule="auto"/>
              <w:ind w:firstLine="164"/>
              <w:rPr>
                <w:rFonts w:eastAsia="OfficinaSansBookC"/>
                <w:b/>
              </w:rPr>
            </w:pPr>
            <w:r w:rsidRPr="007537C7">
              <w:rPr>
                <w:rFonts w:eastAsia="OfficinaSansBookC"/>
                <w:b/>
              </w:rPr>
              <w:t>Вид учебной работы</w:t>
            </w:r>
          </w:p>
        </w:tc>
        <w:tc>
          <w:tcPr>
            <w:tcW w:w="1976" w:type="dxa"/>
            <w:vAlign w:val="center"/>
          </w:tcPr>
          <w:p w:rsidR="00113DB7" w:rsidRPr="007537C7" w:rsidRDefault="00113DB7" w:rsidP="002D3D06">
            <w:pPr>
              <w:spacing w:line="276" w:lineRule="auto"/>
              <w:rPr>
                <w:rFonts w:eastAsia="OfficinaSansBookC"/>
                <w:b/>
              </w:rPr>
            </w:pPr>
            <w:r w:rsidRPr="007537C7">
              <w:rPr>
                <w:rFonts w:eastAsia="OfficinaSansBookC"/>
                <w:b/>
              </w:rPr>
              <w:t>Объем в часах</w:t>
            </w:r>
          </w:p>
        </w:tc>
      </w:tr>
      <w:tr w:rsidR="00113DB7" w:rsidRPr="007537C7" w:rsidTr="002D3D06">
        <w:trPr>
          <w:trHeight w:val="490"/>
        </w:trPr>
        <w:tc>
          <w:tcPr>
            <w:tcW w:w="7363" w:type="dxa"/>
            <w:vAlign w:val="center"/>
          </w:tcPr>
          <w:p w:rsidR="00113DB7" w:rsidRPr="007537C7" w:rsidRDefault="00113DB7" w:rsidP="002D3D06">
            <w:pPr>
              <w:spacing w:line="276" w:lineRule="auto"/>
              <w:ind w:firstLine="164"/>
              <w:rPr>
                <w:rFonts w:eastAsia="OfficinaSansBookC"/>
                <w:b/>
              </w:rPr>
            </w:pPr>
            <w:r w:rsidRPr="007537C7">
              <w:rPr>
                <w:rFonts w:eastAsia="OfficinaSansBookC"/>
                <w:b/>
              </w:rPr>
              <w:t xml:space="preserve">в </w:t>
            </w:r>
            <w:proofErr w:type="spellStart"/>
            <w:r w:rsidRPr="007537C7">
              <w:rPr>
                <w:rFonts w:eastAsia="OfficinaSansBookC"/>
                <w:b/>
              </w:rPr>
              <w:t>т.ч</w:t>
            </w:r>
            <w:proofErr w:type="spellEnd"/>
            <w:r w:rsidRPr="007537C7">
              <w:rPr>
                <w:rFonts w:eastAsia="OfficinaSansBookC"/>
                <w:b/>
              </w:rPr>
              <w:t>.</w:t>
            </w:r>
          </w:p>
        </w:tc>
        <w:tc>
          <w:tcPr>
            <w:tcW w:w="1976" w:type="dxa"/>
            <w:vAlign w:val="center"/>
          </w:tcPr>
          <w:p w:rsidR="00113DB7" w:rsidRPr="007537C7" w:rsidRDefault="00113DB7" w:rsidP="002D3D06">
            <w:pPr>
              <w:spacing w:line="276" w:lineRule="auto"/>
              <w:ind w:firstLine="709"/>
              <w:rPr>
                <w:rFonts w:eastAsia="OfficinaSansBookC"/>
                <w:b/>
              </w:rPr>
            </w:pPr>
          </w:p>
        </w:tc>
      </w:tr>
      <w:tr w:rsidR="00113DB7" w:rsidRPr="007537C7" w:rsidTr="002D3D06">
        <w:trPr>
          <w:trHeight w:val="490"/>
        </w:trPr>
        <w:tc>
          <w:tcPr>
            <w:tcW w:w="7363" w:type="dxa"/>
            <w:vAlign w:val="center"/>
          </w:tcPr>
          <w:p w:rsidR="00113DB7" w:rsidRPr="007537C7" w:rsidRDefault="00113DB7" w:rsidP="002D3D06">
            <w:pPr>
              <w:spacing w:line="276" w:lineRule="auto"/>
              <w:ind w:firstLine="164"/>
              <w:rPr>
                <w:rFonts w:eastAsia="OfficinaSansBookC"/>
                <w:b/>
              </w:rPr>
            </w:pPr>
            <w:r w:rsidRPr="007537C7">
              <w:rPr>
                <w:rFonts w:eastAsia="OfficinaSansBookC"/>
                <w:b/>
              </w:rPr>
              <w:t>Объем образовательной программы учебной дисциплины</w:t>
            </w:r>
          </w:p>
        </w:tc>
        <w:tc>
          <w:tcPr>
            <w:tcW w:w="1976" w:type="dxa"/>
            <w:vAlign w:val="center"/>
          </w:tcPr>
          <w:p w:rsidR="00113DB7" w:rsidRPr="007537C7" w:rsidRDefault="00113DB7" w:rsidP="002D3D06">
            <w:pPr>
              <w:spacing w:line="276" w:lineRule="auto"/>
              <w:ind w:firstLine="709"/>
              <w:rPr>
                <w:rFonts w:eastAsia="OfficinaSansBookC"/>
                <w:b/>
              </w:rPr>
            </w:pPr>
            <w:r w:rsidRPr="007537C7">
              <w:rPr>
                <w:rFonts w:eastAsia="OfficinaSansBookC"/>
                <w:b/>
              </w:rPr>
              <w:t>72</w:t>
            </w:r>
          </w:p>
        </w:tc>
      </w:tr>
      <w:tr w:rsidR="00113DB7" w:rsidRPr="007537C7" w:rsidTr="002D3D06">
        <w:trPr>
          <w:trHeight w:val="336"/>
        </w:trPr>
        <w:tc>
          <w:tcPr>
            <w:tcW w:w="7363" w:type="dxa"/>
            <w:tcBorders>
              <w:right w:val="single" w:sz="4" w:space="0" w:color="000000"/>
            </w:tcBorders>
            <w:vAlign w:val="center"/>
          </w:tcPr>
          <w:p w:rsidR="00113DB7" w:rsidRPr="007537C7" w:rsidRDefault="00113DB7" w:rsidP="002D3D06">
            <w:pPr>
              <w:spacing w:line="276" w:lineRule="auto"/>
              <w:ind w:firstLine="164"/>
              <w:rPr>
                <w:rFonts w:eastAsia="OfficinaSansBookC"/>
              </w:rPr>
            </w:pPr>
            <w:r w:rsidRPr="007537C7">
              <w:rPr>
                <w:rFonts w:eastAsia="OfficinaSansBookC"/>
              </w:rPr>
              <w:t>в т. ч.:</w:t>
            </w:r>
          </w:p>
        </w:tc>
        <w:tc>
          <w:tcPr>
            <w:tcW w:w="1976" w:type="dxa"/>
            <w:tcBorders>
              <w:left w:val="single" w:sz="4" w:space="0" w:color="000000"/>
            </w:tcBorders>
            <w:vAlign w:val="center"/>
          </w:tcPr>
          <w:p w:rsidR="00113DB7" w:rsidRPr="007537C7" w:rsidRDefault="00113DB7" w:rsidP="002D3D06">
            <w:pPr>
              <w:spacing w:line="276" w:lineRule="auto"/>
              <w:rPr>
                <w:rFonts w:eastAsia="OfficinaSansBookC"/>
              </w:rPr>
            </w:pPr>
          </w:p>
        </w:tc>
      </w:tr>
      <w:tr w:rsidR="00113DB7" w:rsidRPr="007537C7" w:rsidTr="002D3D06">
        <w:trPr>
          <w:trHeight w:val="336"/>
        </w:trPr>
        <w:tc>
          <w:tcPr>
            <w:tcW w:w="7363" w:type="dxa"/>
            <w:tcBorders>
              <w:right w:val="single" w:sz="4" w:space="0" w:color="000000"/>
            </w:tcBorders>
            <w:vAlign w:val="center"/>
          </w:tcPr>
          <w:p w:rsidR="00113DB7" w:rsidRPr="007537C7" w:rsidRDefault="00113DB7" w:rsidP="002D3D06">
            <w:pPr>
              <w:spacing w:line="276" w:lineRule="auto"/>
              <w:ind w:firstLine="164"/>
              <w:rPr>
                <w:rFonts w:eastAsia="OfficinaSansBookC"/>
                <w:b/>
                <w:bCs/>
              </w:rPr>
            </w:pPr>
            <w:r w:rsidRPr="007537C7">
              <w:rPr>
                <w:rFonts w:eastAsia="OfficinaSansBookC"/>
                <w:b/>
                <w:bCs/>
              </w:rPr>
              <w:t xml:space="preserve">1. Основное содержание </w:t>
            </w:r>
          </w:p>
        </w:tc>
        <w:tc>
          <w:tcPr>
            <w:tcW w:w="1976" w:type="dxa"/>
            <w:tcBorders>
              <w:left w:val="single" w:sz="4" w:space="0" w:color="000000"/>
            </w:tcBorders>
            <w:vAlign w:val="center"/>
          </w:tcPr>
          <w:p w:rsidR="00113DB7" w:rsidRPr="007537C7" w:rsidRDefault="00113DB7" w:rsidP="002D3D06">
            <w:pPr>
              <w:spacing w:line="276" w:lineRule="auto"/>
              <w:jc w:val="center"/>
              <w:rPr>
                <w:rFonts w:eastAsia="OfficinaSansBookC"/>
                <w:b/>
              </w:rPr>
            </w:pPr>
            <w:r w:rsidRPr="007537C7">
              <w:rPr>
                <w:rFonts w:eastAsia="OfficinaSansBookC"/>
                <w:b/>
              </w:rPr>
              <w:t>50</w:t>
            </w:r>
          </w:p>
        </w:tc>
      </w:tr>
      <w:tr w:rsidR="00113DB7" w:rsidRPr="007537C7" w:rsidTr="002D3D06">
        <w:trPr>
          <w:trHeight w:val="336"/>
        </w:trPr>
        <w:tc>
          <w:tcPr>
            <w:tcW w:w="7363" w:type="dxa"/>
            <w:tcBorders>
              <w:right w:val="single" w:sz="4" w:space="0" w:color="000000"/>
            </w:tcBorders>
            <w:vAlign w:val="center"/>
          </w:tcPr>
          <w:p w:rsidR="00113DB7" w:rsidRPr="007537C7" w:rsidRDefault="00113DB7" w:rsidP="002D3D06">
            <w:pPr>
              <w:spacing w:line="276" w:lineRule="auto"/>
              <w:ind w:firstLine="164"/>
              <w:rPr>
                <w:rFonts w:eastAsia="OfficinaSansBookC"/>
              </w:rPr>
            </w:pPr>
            <w:r w:rsidRPr="007537C7">
              <w:rPr>
                <w:rFonts w:eastAsia="OfficinaSansBookC"/>
              </w:rPr>
              <w:t>в т. ч.:</w:t>
            </w:r>
          </w:p>
        </w:tc>
        <w:tc>
          <w:tcPr>
            <w:tcW w:w="1976" w:type="dxa"/>
            <w:tcBorders>
              <w:left w:val="single" w:sz="4" w:space="0" w:color="000000"/>
            </w:tcBorders>
            <w:vAlign w:val="center"/>
          </w:tcPr>
          <w:p w:rsidR="00113DB7" w:rsidRPr="007537C7" w:rsidRDefault="00113DB7" w:rsidP="002D3D06">
            <w:pPr>
              <w:spacing w:line="276" w:lineRule="auto"/>
              <w:rPr>
                <w:rFonts w:eastAsia="OfficinaSansBookC"/>
              </w:rPr>
            </w:pPr>
          </w:p>
        </w:tc>
      </w:tr>
      <w:tr w:rsidR="00113DB7" w:rsidRPr="007537C7" w:rsidTr="002D3D06">
        <w:trPr>
          <w:trHeight w:val="490"/>
        </w:trPr>
        <w:tc>
          <w:tcPr>
            <w:tcW w:w="7363" w:type="dxa"/>
            <w:vAlign w:val="center"/>
          </w:tcPr>
          <w:p w:rsidR="00113DB7" w:rsidRPr="007537C7" w:rsidRDefault="005F1041" w:rsidP="002D3D06">
            <w:pPr>
              <w:spacing w:line="276" w:lineRule="auto"/>
              <w:ind w:firstLine="164"/>
              <w:rPr>
                <w:rFonts w:eastAsia="OfficinaSansBookC"/>
              </w:rPr>
            </w:pPr>
            <w:r w:rsidRPr="007537C7">
              <w:rPr>
                <w:rFonts w:eastAsia="OfficinaSansBookC"/>
              </w:rPr>
              <w:t>практические занятия</w:t>
            </w:r>
          </w:p>
        </w:tc>
        <w:tc>
          <w:tcPr>
            <w:tcW w:w="1976" w:type="dxa"/>
            <w:vAlign w:val="center"/>
          </w:tcPr>
          <w:p w:rsidR="00113DB7" w:rsidRPr="007537C7" w:rsidRDefault="005F1041" w:rsidP="002D3D06">
            <w:pPr>
              <w:spacing w:line="276" w:lineRule="auto"/>
              <w:ind w:firstLine="709"/>
              <w:rPr>
                <w:rFonts w:eastAsia="OfficinaSansBookC"/>
              </w:rPr>
            </w:pPr>
            <w:r>
              <w:rPr>
                <w:rFonts w:eastAsia="OfficinaSansBookC"/>
              </w:rPr>
              <w:t>46</w:t>
            </w:r>
          </w:p>
        </w:tc>
      </w:tr>
      <w:tr w:rsidR="00AB2AB8" w:rsidRPr="007537C7" w:rsidTr="002D3D06">
        <w:trPr>
          <w:trHeight w:val="490"/>
        </w:trPr>
        <w:tc>
          <w:tcPr>
            <w:tcW w:w="7363" w:type="dxa"/>
            <w:vAlign w:val="center"/>
          </w:tcPr>
          <w:p w:rsidR="00AB2AB8" w:rsidRPr="007537C7" w:rsidRDefault="00AB2AB8" w:rsidP="002D3D06">
            <w:pPr>
              <w:spacing w:line="276" w:lineRule="auto"/>
              <w:ind w:firstLine="164"/>
              <w:rPr>
                <w:rFonts w:eastAsia="OfficinaSansBookC"/>
              </w:rPr>
            </w:pPr>
            <w:r>
              <w:rPr>
                <w:rFonts w:eastAsia="OfficinaSansBookC"/>
              </w:rPr>
              <w:t>Контрольная работа</w:t>
            </w:r>
          </w:p>
        </w:tc>
        <w:tc>
          <w:tcPr>
            <w:tcW w:w="1976" w:type="dxa"/>
            <w:vAlign w:val="center"/>
          </w:tcPr>
          <w:p w:rsidR="00AB2AB8" w:rsidRPr="007537C7" w:rsidRDefault="00595978" w:rsidP="002D3D06">
            <w:pPr>
              <w:spacing w:line="276" w:lineRule="auto"/>
              <w:ind w:firstLine="709"/>
              <w:rPr>
                <w:rFonts w:eastAsia="OfficinaSansBookC"/>
              </w:rPr>
            </w:pPr>
            <w:r>
              <w:rPr>
                <w:rFonts w:eastAsia="OfficinaSansBookC"/>
              </w:rPr>
              <w:t>4</w:t>
            </w:r>
          </w:p>
        </w:tc>
      </w:tr>
      <w:tr w:rsidR="00113DB7" w:rsidRPr="007537C7" w:rsidTr="002D3D06">
        <w:trPr>
          <w:trHeight w:val="490"/>
        </w:trPr>
        <w:tc>
          <w:tcPr>
            <w:tcW w:w="7363" w:type="dxa"/>
            <w:vAlign w:val="center"/>
          </w:tcPr>
          <w:p w:rsidR="00113DB7" w:rsidRPr="007537C7" w:rsidRDefault="00113DB7" w:rsidP="00113DB7">
            <w:pPr>
              <w:pStyle w:val="a6"/>
              <w:numPr>
                <w:ilvl w:val="0"/>
                <w:numId w:val="3"/>
              </w:numPr>
              <w:pBdr>
                <w:top w:val="nil"/>
                <w:left w:val="nil"/>
                <w:bottom w:val="nil"/>
                <w:right w:val="nil"/>
                <w:between w:val="nil"/>
              </w:pBdr>
              <w:spacing w:after="0" w:line="240" w:lineRule="auto"/>
              <w:rPr>
                <w:rFonts w:ascii="Times New Roman" w:eastAsia="OfficinaSansBookC" w:hAnsi="Times New Roman"/>
                <w:color w:val="000000"/>
                <w:sz w:val="24"/>
                <w:szCs w:val="24"/>
              </w:rPr>
            </w:pPr>
            <w:r w:rsidRPr="007537C7">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113DB7" w:rsidRPr="007537C7" w:rsidRDefault="00113DB7" w:rsidP="002D3D06">
            <w:pPr>
              <w:spacing w:line="276" w:lineRule="auto"/>
              <w:ind w:firstLine="709"/>
              <w:rPr>
                <w:rFonts w:eastAsia="OfficinaSansBookC"/>
                <w:b/>
              </w:rPr>
            </w:pPr>
            <w:r w:rsidRPr="007537C7">
              <w:rPr>
                <w:rFonts w:eastAsia="OfficinaSansBookC"/>
                <w:b/>
              </w:rPr>
              <w:t>20</w:t>
            </w:r>
          </w:p>
        </w:tc>
      </w:tr>
      <w:tr w:rsidR="00113DB7" w:rsidRPr="007537C7" w:rsidTr="002D3D06">
        <w:trPr>
          <w:trHeight w:val="490"/>
        </w:trPr>
        <w:tc>
          <w:tcPr>
            <w:tcW w:w="9339" w:type="dxa"/>
            <w:gridSpan w:val="2"/>
            <w:vAlign w:val="center"/>
          </w:tcPr>
          <w:p w:rsidR="00113DB7" w:rsidRPr="007537C7" w:rsidRDefault="00113DB7" w:rsidP="002D3D06">
            <w:pPr>
              <w:spacing w:line="276" w:lineRule="auto"/>
              <w:ind w:firstLine="164"/>
              <w:rPr>
                <w:rFonts w:eastAsia="OfficinaSansBookC"/>
              </w:rPr>
            </w:pPr>
            <w:r w:rsidRPr="007537C7">
              <w:rPr>
                <w:rFonts w:eastAsia="OfficinaSansBookC"/>
              </w:rPr>
              <w:t>в т. ч.:</w:t>
            </w:r>
          </w:p>
        </w:tc>
      </w:tr>
      <w:tr w:rsidR="00113DB7" w:rsidRPr="007537C7" w:rsidTr="002D3D06">
        <w:trPr>
          <w:trHeight w:val="490"/>
        </w:trPr>
        <w:tc>
          <w:tcPr>
            <w:tcW w:w="7363" w:type="dxa"/>
            <w:vAlign w:val="center"/>
          </w:tcPr>
          <w:p w:rsidR="00113DB7" w:rsidRPr="007537C7" w:rsidRDefault="005F1041" w:rsidP="002D3D06">
            <w:pPr>
              <w:spacing w:line="276" w:lineRule="auto"/>
              <w:ind w:firstLine="164"/>
              <w:rPr>
                <w:rFonts w:eastAsia="OfficinaSansBookC"/>
              </w:rPr>
            </w:pPr>
            <w:r w:rsidRPr="007537C7">
              <w:rPr>
                <w:rFonts w:eastAsia="OfficinaSansBookC"/>
              </w:rPr>
              <w:t>практические занятия</w:t>
            </w:r>
          </w:p>
        </w:tc>
        <w:tc>
          <w:tcPr>
            <w:tcW w:w="1976" w:type="dxa"/>
            <w:vAlign w:val="center"/>
          </w:tcPr>
          <w:p w:rsidR="00113DB7" w:rsidRPr="007537C7" w:rsidRDefault="005F1041" w:rsidP="002D3D06">
            <w:pPr>
              <w:spacing w:line="276" w:lineRule="auto"/>
              <w:ind w:firstLine="709"/>
              <w:rPr>
                <w:rFonts w:eastAsia="OfficinaSansBookC"/>
              </w:rPr>
            </w:pPr>
            <w:r>
              <w:rPr>
                <w:rFonts w:eastAsia="OfficinaSansBookC"/>
              </w:rPr>
              <w:t>18</w:t>
            </w:r>
          </w:p>
        </w:tc>
      </w:tr>
      <w:tr w:rsidR="00396173" w:rsidRPr="007537C7" w:rsidTr="002D3D06">
        <w:trPr>
          <w:trHeight w:val="490"/>
        </w:trPr>
        <w:tc>
          <w:tcPr>
            <w:tcW w:w="7363" w:type="dxa"/>
            <w:vAlign w:val="center"/>
          </w:tcPr>
          <w:p w:rsidR="00396173" w:rsidRPr="007537C7" w:rsidRDefault="00396173" w:rsidP="002D3D06">
            <w:pPr>
              <w:spacing w:line="276" w:lineRule="auto"/>
              <w:ind w:firstLine="164"/>
              <w:rPr>
                <w:rFonts w:eastAsia="OfficinaSansBookC"/>
              </w:rPr>
            </w:pPr>
            <w:r>
              <w:rPr>
                <w:rFonts w:eastAsia="OfficinaSansBookC"/>
              </w:rPr>
              <w:t>Контрольная работа</w:t>
            </w:r>
          </w:p>
        </w:tc>
        <w:tc>
          <w:tcPr>
            <w:tcW w:w="1976" w:type="dxa"/>
            <w:vAlign w:val="center"/>
          </w:tcPr>
          <w:p w:rsidR="00396173" w:rsidRPr="007537C7" w:rsidRDefault="00396173" w:rsidP="002D3D06">
            <w:pPr>
              <w:spacing w:line="276" w:lineRule="auto"/>
              <w:ind w:firstLine="709"/>
              <w:rPr>
                <w:rFonts w:eastAsia="OfficinaSansBookC"/>
              </w:rPr>
            </w:pPr>
            <w:r>
              <w:rPr>
                <w:rFonts w:eastAsia="OfficinaSansBookC"/>
              </w:rPr>
              <w:t>2</w:t>
            </w:r>
          </w:p>
        </w:tc>
      </w:tr>
      <w:tr w:rsidR="00113DB7" w:rsidRPr="007537C7" w:rsidTr="002D3D06">
        <w:trPr>
          <w:trHeight w:val="331"/>
        </w:trPr>
        <w:tc>
          <w:tcPr>
            <w:tcW w:w="7363" w:type="dxa"/>
            <w:vAlign w:val="center"/>
          </w:tcPr>
          <w:p w:rsidR="00113DB7" w:rsidRPr="007537C7" w:rsidRDefault="00113DB7" w:rsidP="002D3D06">
            <w:pPr>
              <w:spacing w:line="276" w:lineRule="auto"/>
              <w:ind w:firstLine="164"/>
              <w:rPr>
                <w:rFonts w:eastAsia="OfficinaSansBookC"/>
                <w:i/>
              </w:rPr>
            </w:pPr>
            <w:r w:rsidRPr="007537C7">
              <w:rPr>
                <w:rFonts w:eastAsia="OfficinaSansBookC"/>
                <w:b/>
              </w:rPr>
              <w:t>Промежуточная аттестация (дифференцированный зачет)</w:t>
            </w:r>
          </w:p>
        </w:tc>
        <w:tc>
          <w:tcPr>
            <w:tcW w:w="1976" w:type="dxa"/>
            <w:vAlign w:val="center"/>
          </w:tcPr>
          <w:p w:rsidR="00113DB7" w:rsidRPr="007537C7" w:rsidRDefault="00113DB7" w:rsidP="002D3D06">
            <w:pPr>
              <w:spacing w:line="276" w:lineRule="auto"/>
              <w:ind w:firstLine="709"/>
              <w:rPr>
                <w:rFonts w:eastAsia="OfficinaSansBookC"/>
                <w:b/>
              </w:rPr>
            </w:pPr>
            <w:r w:rsidRPr="007537C7">
              <w:rPr>
                <w:rFonts w:eastAsia="OfficinaSansBookC"/>
                <w:b/>
              </w:rPr>
              <w:t>2</w:t>
            </w:r>
          </w:p>
        </w:tc>
      </w:tr>
    </w:tbl>
    <w:p w:rsidR="00113DB7" w:rsidRPr="007537C7" w:rsidRDefault="00113DB7" w:rsidP="00113DB7">
      <w:pPr>
        <w:spacing w:line="276" w:lineRule="auto"/>
        <w:ind w:firstLine="709"/>
        <w:rPr>
          <w:bCs/>
          <w:i/>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F17F3B" w:rsidRDefault="00F17F3B" w:rsidP="001557E1">
      <w:pPr>
        <w:spacing w:after="200" w:line="276" w:lineRule="auto"/>
        <w:rPr>
          <w:b/>
        </w:rPr>
        <w:sectPr w:rsidR="00F17F3B" w:rsidSect="0064593A">
          <w:pgSz w:w="11906" w:h="16838"/>
          <w:pgMar w:top="1134" w:right="850" w:bottom="1134" w:left="1701" w:header="708" w:footer="708" w:gutter="0"/>
          <w:cols w:space="708"/>
          <w:docGrid w:linePitch="360"/>
        </w:sectPr>
      </w:pPr>
    </w:p>
    <w:p w:rsidR="0056191B" w:rsidRPr="00195465" w:rsidRDefault="0056191B" w:rsidP="0032272E"/>
    <w:p w:rsidR="00195465" w:rsidRPr="00195465" w:rsidRDefault="00195465" w:rsidP="0018764F">
      <w:pPr>
        <w:spacing w:after="200" w:line="276" w:lineRule="auto"/>
        <w:ind w:left="1353"/>
        <w:jc w:val="center"/>
        <w:rPr>
          <w:b/>
        </w:rPr>
      </w:pPr>
      <w:r w:rsidRPr="00195465">
        <w:rPr>
          <w:b/>
        </w:rPr>
        <w:t xml:space="preserve">2.2 </w:t>
      </w:r>
      <w:r w:rsidR="001557E1" w:rsidRPr="00195465">
        <w:rPr>
          <w:b/>
        </w:rPr>
        <w:t>Тематический план</w:t>
      </w:r>
      <w:r w:rsidR="00037C48">
        <w:rPr>
          <w:b/>
        </w:rPr>
        <w:t xml:space="preserve"> и содержание учебного предмета</w:t>
      </w:r>
    </w:p>
    <w:tbl>
      <w:tblPr>
        <w:tblStyle w:val="aa"/>
        <w:tblW w:w="15310" w:type="dxa"/>
        <w:tblInd w:w="-176" w:type="dxa"/>
        <w:tblLook w:val="04A0" w:firstRow="1" w:lastRow="0" w:firstColumn="1" w:lastColumn="0" w:noHBand="0" w:noVBand="1"/>
      </w:tblPr>
      <w:tblGrid>
        <w:gridCol w:w="3261"/>
        <w:gridCol w:w="7088"/>
        <w:gridCol w:w="1984"/>
        <w:gridCol w:w="2977"/>
      </w:tblGrid>
      <w:tr w:rsidR="00195465" w:rsidRPr="00195465" w:rsidTr="00195465">
        <w:tc>
          <w:tcPr>
            <w:tcW w:w="3261" w:type="dxa"/>
          </w:tcPr>
          <w:p w:rsidR="00195465" w:rsidRPr="00195465" w:rsidRDefault="00195465" w:rsidP="001557E1">
            <w:pPr>
              <w:spacing w:after="200" w:line="276" w:lineRule="auto"/>
              <w:jc w:val="center"/>
              <w:rPr>
                <w:b/>
                <w:bCs/>
                <w:sz w:val="24"/>
                <w:szCs w:val="24"/>
              </w:rPr>
            </w:pPr>
            <w:r w:rsidRPr="00195465">
              <w:rPr>
                <w:b/>
                <w:bCs/>
                <w:sz w:val="24"/>
                <w:szCs w:val="24"/>
              </w:rPr>
              <w:t>Наименование разделов и тем</w:t>
            </w:r>
          </w:p>
        </w:tc>
        <w:tc>
          <w:tcPr>
            <w:tcW w:w="7088" w:type="dxa"/>
          </w:tcPr>
          <w:p w:rsidR="00195465" w:rsidRPr="00195465" w:rsidRDefault="00195465" w:rsidP="001557E1">
            <w:pPr>
              <w:spacing w:after="200" w:line="276" w:lineRule="auto"/>
              <w:jc w:val="center"/>
              <w:rPr>
                <w:b/>
                <w:bCs/>
                <w:sz w:val="24"/>
                <w:szCs w:val="24"/>
              </w:rPr>
            </w:pPr>
            <w:r w:rsidRPr="00195465">
              <w:rPr>
                <w:b/>
                <w:bCs/>
                <w:sz w:val="24"/>
                <w:szCs w:val="24"/>
              </w:rPr>
              <w:t xml:space="preserve">Содержание </w:t>
            </w:r>
            <w:r>
              <w:rPr>
                <w:b/>
                <w:bCs/>
                <w:sz w:val="24"/>
                <w:szCs w:val="24"/>
              </w:rPr>
              <w:t xml:space="preserve">учебного материала, практические работы, самостоятельная работа </w:t>
            </w:r>
            <w:proofErr w:type="gramStart"/>
            <w:r>
              <w:rPr>
                <w:b/>
                <w:bCs/>
                <w:sz w:val="24"/>
                <w:szCs w:val="24"/>
              </w:rPr>
              <w:t>обучающихся</w:t>
            </w:r>
            <w:proofErr w:type="gramEnd"/>
            <w:r>
              <w:rPr>
                <w:b/>
                <w:bCs/>
                <w:sz w:val="24"/>
                <w:szCs w:val="24"/>
              </w:rPr>
              <w:t>, проект</w:t>
            </w:r>
          </w:p>
        </w:tc>
        <w:tc>
          <w:tcPr>
            <w:tcW w:w="1984" w:type="dxa"/>
          </w:tcPr>
          <w:p w:rsidR="00195465" w:rsidRPr="00195465" w:rsidRDefault="00195465" w:rsidP="001557E1">
            <w:pPr>
              <w:spacing w:after="200" w:line="276" w:lineRule="auto"/>
              <w:jc w:val="center"/>
              <w:rPr>
                <w:b/>
                <w:bCs/>
                <w:sz w:val="24"/>
                <w:szCs w:val="24"/>
              </w:rPr>
            </w:pPr>
            <w:r>
              <w:rPr>
                <w:b/>
                <w:bCs/>
                <w:sz w:val="24"/>
                <w:szCs w:val="24"/>
              </w:rPr>
              <w:t>Объём часов</w:t>
            </w:r>
          </w:p>
        </w:tc>
        <w:tc>
          <w:tcPr>
            <w:tcW w:w="2977" w:type="dxa"/>
          </w:tcPr>
          <w:p w:rsidR="00195465" w:rsidRDefault="00195465" w:rsidP="001557E1">
            <w:pPr>
              <w:spacing w:after="200" w:line="276" w:lineRule="auto"/>
              <w:jc w:val="center"/>
              <w:rPr>
                <w:b/>
                <w:bCs/>
                <w:sz w:val="24"/>
                <w:szCs w:val="24"/>
              </w:rPr>
            </w:pPr>
            <w:r>
              <w:rPr>
                <w:b/>
                <w:bCs/>
                <w:sz w:val="24"/>
                <w:szCs w:val="24"/>
              </w:rPr>
              <w:t xml:space="preserve">Формируемые </w:t>
            </w:r>
          </w:p>
          <w:p w:rsidR="00195465" w:rsidRDefault="00195465" w:rsidP="001557E1">
            <w:pPr>
              <w:spacing w:after="200" w:line="276" w:lineRule="auto"/>
              <w:jc w:val="center"/>
              <w:rPr>
                <w:b/>
                <w:bCs/>
                <w:sz w:val="24"/>
                <w:szCs w:val="24"/>
              </w:rPr>
            </w:pPr>
            <w:r>
              <w:rPr>
                <w:b/>
                <w:bCs/>
                <w:sz w:val="24"/>
                <w:szCs w:val="24"/>
              </w:rPr>
              <w:t>общие компетенции</w:t>
            </w:r>
          </w:p>
          <w:p w:rsidR="00195465" w:rsidRPr="00195465" w:rsidRDefault="00195465" w:rsidP="001557E1">
            <w:pPr>
              <w:spacing w:after="200" w:line="276" w:lineRule="auto"/>
              <w:jc w:val="center"/>
              <w:rPr>
                <w:b/>
                <w:bCs/>
                <w:sz w:val="24"/>
                <w:szCs w:val="24"/>
              </w:rPr>
            </w:pPr>
            <w:r>
              <w:rPr>
                <w:b/>
                <w:bCs/>
                <w:sz w:val="24"/>
                <w:szCs w:val="24"/>
              </w:rPr>
              <w:t xml:space="preserve">и профессиональные компетенции </w:t>
            </w:r>
          </w:p>
        </w:tc>
      </w:tr>
      <w:tr w:rsidR="00195465" w:rsidRPr="00195465" w:rsidTr="00195465">
        <w:tc>
          <w:tcPr>
            <w:tcW w:w="3261" w:type="dxa"/>
          </w:tcPr>
          <w:p w:rsidR="00195465" w:rsidRPr="00195465" w:rsidRDefault="00195465" w:rsidP="00195465">
            <w:pPr>
              <w:spacing w:line="276" w:lineRule="auto"/>
              <w:jc w:val="center"/>
              <w:rPr>
                <w:b/>
                <w:bCs/>
              </w:rPr>
            </w:pPr>
            <w:r>
              <w:rPr>
                <w:b/>
                <w:bCs/>
              </w:rPr>
              <w:t>1</w:t>
            </w:r>
          </w:p>
        </w:tc>
        <w:tc>
          <w:tcPr>
            <w:tcW w:w="7088" w:type="dxa"/>
          </w:tcPr>
          <w:p w:rsidR="00195465" w:rsidRPr="00195465" w:rsidRDefault="00195465" w:rsidP="00195465">
            <w:pPr>
              <w:spacing w:line="276" w:lineRule="auto"/>
              <w:jc w:val="center"/>
              <w:rPr>
                <w:b/>
                <w:bCs/>
              </w:rPr>
            </w:pPr>
            <w:r>
              <w:rPr>
                <w:b/>
                <w:bCs/>
              </w:rPr>
              <w:t>2</w:t>
            </w:r>
          </w:p>
        </w:tc>
        <w:tc>
          <w:tcPr>
            <w:tcW w:w="1984" w:type="dxa"/>
          </w:tcPr>
          <w:p w:rsidR="00195465" w:rsidRDefault="00195465" w:rsidP="00195465">
            <w:pPr>
              <w:spacing w:line="276" w:lineRule="auto"/>
              <w:jc w:val="center"/>
              <w:rPr>
                <w:b/>
                <w:bCs/>
              </w:rPr>
            </w:pPr>
            <w:r>
              <w:rPr>
                <w:b/>
                <w:bCs/>
              </w:rPr>
              <w:t>3</w:t>
            </w:r>
          </w:p>
        </w:tc>
        <w:tc>
          <w:tcPr>
            <w:tcW w:w="2977" w:type="dxa"/>
          </w:tcPr>
          <w:p w:rsidR="00195465" w:rsidRDefault="00195465" w:rsidP="00195465">
            <w:pPr>
              <w:spacing w:line="276" w:lineRule="auto"/>
              <w:jc w:val="center"/>
              <w:rPr>
                <w:b/>
                <w:bCs/>
              </w:rPr>
            </w:pPr>
            <w:r>
              <w:rPr>
                <w:b/>
                <w:bCs/>
              </w:rPr>
              <w:t>4</w:t>
            </w:r>
          </w:p>
        </w:tc>
      </w:tr>
      <w:tr w:rsidR="00195465" w:rsidRPr="00195465" w:rsidTr="002D3D06">
        <w:tc>
          <w:tcPr>
            <w:tcW w:w="15310" w:type="dxa"/>
            <w:gridSpan w:val="4"/>
          </w:tcPr>
          <w:p w:rsidR="00195465" w:rsidRDefault="00195465" w:rsidP="001557E1">
            <w:pPr>
              <w:spacing w:after="200" w:line="276" w:lineRule="auto"/>
              <w:jc w:val="center"/>
              <w:rPr>
                <w:b/>
                <w:bCs/>
              </w:rPr>
            </w:pPr>
            <w:r>
              <w:rPr>
                <w:b/>
                <w:bCs/>
              </w:rPr>
              <w:t>Основное  содержание</w:t>
            </w:r>
          </w:p>
        </w:tc>
      </w:tr>
      <w:tr w:rsidR="00195465" w:rsidRPr="00195465" w:rsidTr="00195465">
        <w:tc>
          <w:tcPr>
            <w:tcW w:w="3261" w:type="dxa"/>
          </w:tcPr>
          <w:p w:rsidR="00195465" w:rsidRDefault="00195465" w:rsidP="001557E1">
            <w:pPr>
              <w:spacing w:after="200" w:line="276" w:lineRule="auto"/>
              <w:jc w:val="center"/>
              <w:rPr>
                <w:b/>
                <w:bCs/>
              </w:rPr>
            </w:pPr>
            <w:r>
              <w:rPr>
                <w:b/>
                <w:bCs/>
              </w:rPr>
              <w:t>Входное тестирование</w:t>
            </w:r>
          </w:p>
        </w:tc>
        <w:tc>
          <w:tcPr>
            <w:tcW w:w="7088" w:type="dxa"/>
          </w:tcPr>
          <w:p w:rsidR="009D7626" w:rsidRPr="007537C7" w:rsidRDefault="009D7626" w:rsidP="009D7626">
            <w:pPr>
              <w:spacing w:line="276" w:lineRule="auto"/>
              <w:rPr>
                <w:rFonts w:eastAsia="OfficinaSansBookC"/>
                <w:b/>
                <w:sz w:val="24"/>
                <w:szCs w:val="24"/>
              </w:rPr>
            </w:pPr>
            <w:r w:rsidRPr="007537C7">
              <w:rPr>
                <w:rFonts w:eastAsia="OfficinaSansBookC"/>
                <w:b/>
                <w:sz w:val="24"/>
                <w:szCs w:val="24"/>
              </w:rPr>
              <w:t>Диагностика входного уровня владения иностранным языком обучающегося</w:t>
            </w:r>
          </w:p>
          <w:p w:rsidR="009D7626" w:rsidRPr="007537C7" w:rsidRDefault="009D7626" w:rsidP="009D7626">
            <w:pPr>
              <w:spacing w:line="276" w:lineRule="auto"/>
              <w:rPr>
                <w:rFonts w:eastAsia="OfficinaSansBookC"/>
                <w:b/>
                <w:sz w:val="24"/>
                <w:szCs w:val="24"/>
              </w:rPr>
            </w:pPr>
            <w:r w:rsidRPr="007537C7">
              <w:rPr>
                <w:rFonts w:eastAsia="OfficinaSansBookC"/>
                <w:b/>
                <w:sz w:val="24"/>
                <w:szCs w:val="24"/>
              </w:rPr>
              <w:t>- Лексико-грамматический тест</w:t>
            </w:r>
          </w:p>
          <w:p w:rsidR="00195465" w:rsidRDefault="009D7626" w:rsidP="009D7626">
            <w:pPr>
              <w:spacing w:after="200" w:line="276" w:lineRule="auto"/>
              <w:rPr>
                <w:b/>
                <w:bCs/>
              </w:rPr>
            </w:pPr>
            <w:r w:rsidRPr="007537C7">
              <w:rPr>
                <w:rFonts w:eastAsia="OfficinaSansBookC"/>
                <w:b/>
                <w:sz w:val="24"/>
                <w:szCs w:val="24"/>
              </w:rPr>
              <w:t>- Устное собеседование</w:t>
            </w:r>
          </w:p>
        </w:tc>
        <w:tc>
          <w:tcPr>
            <w:tcW w:w="1984" w:type="dxa"/>
          </w:tcPr>
          <w:p w:rsidR="00195465" w:rsidRDefault="009D7626" w:rsidP="001557E1">
            <w:pPr>
              <w:spacing w:after="200" w:line="276" w:lineRule="auto"/>
              <w:jc w:val="center"/>
              <w:rPr>
                <w:b/>
                <w:bCs/>
              </w:rPr>
            </w:pPr>
            <w:r>
              <w:rPr>
                <w:b/>
                <w:bCs/>
              </w:rPr>
              <w:t>2</w:t>
            </w:r>
          </w:p>
        </w:tc>
        <w:tc>
          <w:tcPr>
            <w:tcW w:w="2977" w:type="dxa"/>
          </w:tcPr>
          <w:p w:rsidR="00195465" w:rsidRDefault="00195465" w:rsidP="001557E1">
            <w:pPr>
              <w:spacing w:after="200" w:line="276" w:lineRule="auto"/>
              <w:jc w:val="center"/>
              <w:rPr>
                <w:b/>
                <w:bCs/>
              </w:rPr>
            </w:pPr>
          </w:p>
        </w:tc>
      </w:tr>
      <w:tr w:rsidR="009D7626" w:rsidRPr="00195465" w:rsidTr="00195465">
        <w:tc>
          <w:tcPr>
            <w:tcW w:w="3261" w:type="dxa"/>
          </w:tcPr>
          <w:p w:rsidR="009D7626" w:rsidRDefault="009D7626" w:rsidP="001557E1">
            <w:pPr>
              <w:spacing w:after="200" w:line="276" w:lineRule="auto"/>
              <w:jc w:val="center"/>
              <w:rPr>
                <w:b/>
                <w:bCs/>
              </w:rPr>
            </w:pPr>
            <w:r w:rsidRPr="007537C7">
              <w:rPr>
                <w:rFonts w:eastAsia="OfficinaSansBookC"/>
                <w:b/>
                <w:sz w:val="24"/>
                <w:szCs w:val="24"/>
              </w:rPr>
              <w:t>Раздел 1.</w:t>
            </w:r>
          </w:p>
        </w:tc>
        <w:tc>
          <w:tcPr>
            <w:tcW w:w="7088" w:type="dxa"/>
          </w:tcPr>
          <w:p w:rsidR="009D7626" w:rsidRPr="007537C7" w:rsidRDefault="009D7626" w:rsidP="009D7626">
            <w:pPr>
              <w:spacing w:line="276" w:lineRule="auto"/>
              <w:rPr>
                <w:rFonts w:eastAsia="OfficinaSansBookC"/>
                <w:b/>
              </w:rPr>
            </w:pPr>
            <w:r w:rsidRPr="007537C7">
              <w:rPr>
                <w:rFonts w:eastAsia="OfficinaSansBookC"/>
                <w:b/>
                <w:sz w:val="24"/>
                <w:szCs w:val="24"/>
              </w:rPr>
              <w:t>Иностранный язык для общих целей</w:t>
            </w:r>
          </w:p>
        </w:tc>
        <w:tc>
          <w:tcPr>
            <w:tcW w:w="1984" w:type="dxa"/>
          </w:tcPr>
          <w:p w:rsidR="009D7626" w:rsidRDefault="009D7626" w:rsidP="001557E1">
            <w:pPr>
              <w:spacing w:after="200" w:line="276" w:lineRule="auto"/>
              <w:jc w:val="center"/>
              <w:rPr>
                <w:b/>
                <w:bCs/>
              </w:rPr>
            </w:pPr>
            <w:r>
              <w:rPr>
                <w:b/>
                <w:bCs/>
              </w:rPr>
              <w:t>48</w:t>
            </w:r>
          </w:p>
        </w:tc>
        <w:tc>
          <w:tcPr>
            <w:tcW w:w="2977" w:type="dxa"/>
          </w:tcPr>
          <w:p w:rsidR="009D7626" w:rsidRDefault="009D7626" w:rsidP="001557E1">
            <w:pPr>
              <w:spacing w:after="200" w:line="276" w:lineRule="auto"/>
              <w:jc w:val="center"/>
              <w:rPr>
                <w:b/>
                <w:bCs/>
              </w:rPr>
            </w:pPr>
            <w:r w:rsidRPr="007537C7">
              <w:rPr>
                <w:rFonts w:eastAsia="OfficinaSansBookC"/>
                <w:sz w:val="24"/>
                <w:szCs w:val="24"/>
              </w:rPr>
              <w:t>ОК01, ОК02, ОК04</w:t>
            </w:r>
          </w:p>
        </w:tc>
      </w:tr>
      <w:tr w:rsidR="00B96E39" w:rsidRPr="00195465" w:rsidTr="00195465">
        <w:tc>
          <w:tcPr>
            <w:tcW w:w="3261" w:type="dxa"/>
            <w:vMerge w:val="restart"/>
          </w:tcPr>
          <w:p w:rsidR="00B96E39" w:rsidRPr="007537C7" w:rsidRDefault="006A510D" w:rsidP="009D7626">
            <w:pPr>
              <w:spacing w:line="276" w:lineRule="auto"/>
              <w:rPr>
                <w:rFonts w:eastAsia="OfficinaSansBookC"/>
                <w:b/>
                <w:sz w:val="24"/>
                <w:szCs w:val="24"/>
              </w:rPr>
            </w:pPr>
            <w:r>
              <w:rPr>
                <w:rFonts w:eastAsia="OfficinaSansBookC"/>
                <w:b/>
                <w:sz w:val="24"/>
                <w:szCs w:val="24"/>
              </w:rPr>
              <w:t>Тема</w:t>
            </w:r>
            <w:r w:rsidR="00B96E39" w:rsidRPr="007537C7">
              <w:rPr>
                <w:rFonts w:eastAsia="OfficinaSansBookC"/>
                <w:b/>
                <w:sz w:val="24"/>
                <w:szCs w:val="24"/>
              </w:rPr>
              <w:t xml:space="preserve"> 1.1</w:t>
            </w:r>
          </w:p>
          <w:p w:rsidR="00B96E39" w:rsidRPr="007537C7" w:rsidRDefault="00B96E39" w:rsidP="009D7626">
            <w:pPr>
              <w:rPr>
                <w:rFonts w:eastAsia="OfficinaSansBookC"/>
                <w:b/>
              </w:rPr>
            </w:pPr>
            <w:r>
              <w:rPr>
                <w:rFonts w:eastAsia="OfficinaSansBookC"/>
                <w:b/>
                <w:sz w:val="24"/>
                <w:szCs w:val="24"/>
              </w:rPr>
              <w:t xml:space="preserve">Повседневная жизнь семьи. </w:t>
            </w:r>
            <w:r w:rsidRPr="007537C7">
              <w:rPr>
                <w:rFonts w:eastAsia="OfficinaSansBookC"/>
                <w:b/>
                <w:sz w:val="24"/>
                <w:szCs w:val="24"/>
              </w:rPr>
              <w:t>Внешность и характер членов семьи</w:t>
            </w:r>
          </w:p>
        </w:tc>
        <w:tc>
          <w:tcPr>
            <w:tcW w:w="7088" w:type="dxa"/>
          </w:tcPr>
          <w:p w:rsidR="00B96E39" w:rsidRPr="007537C7" w:rsidRDefault="00B96E39" w:rsidP="009D7626">
            <w:pPr>
              <w:spacing w:line="276" w:lineRule="auto"/>
              <w:rPr>
                <w:rFonts w:eastAsia="OfficinaSansBookC"/>
                <w:b/>
              </w:rPr>
            </w:pPr>
            <w:r w:rsidRPr="007537C7">
              <w:rPr>
                <w:rFonts w:eastAsia="OfficinaSansBookC"/>
                <w:b/>
                <w:sz w:val="24"/>
                <w:szCs w:val="24"/>
              </w:rPr>
              <w:t>Содержание учебного материала</w:t>
            </w:r>
          </w:p>
        </w:tc>
        <w:tc>
          <w:tcPr>
            <w:tcW w:w="1984" w:type="dxa"/>
          </w:tcPr>
          <w:p w:rsidR="00B96E39" w:rsidRDefault="00B96E39" w:rsidP="001557E1">
            <w:pPr>
              <w:spacing w:after="200" w:line="276" w:lineRule="auto"/>
              <w:jc w:val="center"/>
              <w:rPr>
                <w:b/>
                <w:bCs/>
              </w:rPr>
            </w:pPr>
            <w:r>
              <w:rPr>
                <w:b/>
                <w:bCs/>
              </w:rPr>
              <w:t>6</w:t>
            </w:r>
          </w:p>
        </w:tc>
        <w:tc>
          <w:tcPr>
            <w:tcW w:w="2977" w:type="dxa"/>
            <w:vMerge w:val="restart"/>
          </w:tcPr>
          <w:p w:rsidR="00B96E39" w:rsidRPr="007537C7" w:rsidRDefault="00B96E39" w:rsidP="009D7626">
            <w:pPr>
              <w:spacing w:line="276" w:lineRule="auto"/>
              <w:rPr>
                <w:rFonts w:eastAsia="OfficinaSansBookC"/>
                <w:sz w:val="24"/>
                <w:szCs w:val="24"/>
              </w:rPr>
            </w:pPr>
            <w:r w:rsidRPr="007537C7">
              <w:rPr>
                <w:rFonts w:eastAsia="OfficinaSansBookC"/>
                <w:sz w:val="24"/>
                <w:szCs w:val="24"/>
              </w:rPr>
              <w:t>ОК01, ОК02, ОК04</w:t>
            </w:r>
          </w:p>
          <w:p w:rsidR="00B96E39" w:rsidRPr="007537C7" w:rsidRDefault="00B96E39" w:rsidP="009D7626">
            <w:pPr>
              <w:tabs>
                <w:tab w:val="left" w:pos="659"/>
              </w:tabs>
              <w:spacing w:after="200" w:line="276" w:lineRule="auto"/>
              <w:rPr>
                <w:rFonts w:eastAsia="OfficinaSansBookC"/>
              </w:rPr>
            </w:pPr>
          </w:p>
        </w:tc>
      </w:tr>
      <w:tr w:rsidR="00B96E39" w:rsidRPr="00B96E39" w:rsidTr="00195465">
        <w:tc>
          <w:tcPr>
            <w:tcW w:w="3261" w:type="dxa"/>
            <w:vMerge/>
          </w:tcPr>
          <w:p w:rsidR="00B96E39" w:rsidRPr="007537C7" w:rsidRDefault="00B96E39" w:rsidP="009D7626">
            <w:pPr>
              <w:spacing w:line="276" w:lineRule="auto"/>
              <w:rPr>
                <w:rFonts w:eastAsia="OfficinaSansBookC"/>
                <w:b/>
              </w:rPr>
            </w:pPr>
          </w:p>
        </w:tc>
        <w:tc>
          <w:tcPr>
            <w:tcW w:w="7088" w:type="dxa"/>
          </w:tcPr>
          <w:p w:rsidR="00B96E39" w:rsidRPr="007537C7" w:rsidRDefault="00B96E39" w:rsidP="00B96E39">
            <w:pPr>
              <w:spacing w:line="276" w:lineRule="auto"/>
              <w:jc w:val="both"/>
              <w:rPr>
                <w:rFonts w:eastAsia="OfficinaSansBookC"/>
                <w:sz w:val="24"/>
                <w:szCs w:val="24"/>
              </w:rPr>
            </w:pPr>
            <w:r w:rsidRPr="007537C7">
              <w:rPr>
                <w:rFonts w:eastAsia="OfficinaSansBookC"/>
                <w:sz w:val="24"/>
                <w:szCs w:val="24"/>
              </w:rPr>
              <w:t>Лексика:</w:t>
            </w:r>
          </w:p>
          <w:p w:rsidR="00B96E39" w:rsidRPr="007537C7" w:rsidRDefault="00B96E39" w:rsidP="00B96E39">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города;</w:t>
            </w:r>
          </w:p>
          <w:p w:rsidR="00B96E39" w:rsidRPr="007537C7" w:rsidRDefault="00B96E39" w:rsidP="00B96E39">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национальности;</w:t>
            </w:r>
          </w:p>
          <w:p w:rsidR="00B96E39" w:rsidRPr="007537C7" w:rsidRDefault="00B96E39" w:rsidP="00B96E39">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профессии;</w:t>
            </w:r>
          </w:p>
          <w:p w:rsidR="00B96E39" w:rsidRPr="007537C7" w:rsidRDefault="00B96E39" w:rsidP="00B96E39">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числительные;</w:t>
            </w:r>
          </w:p>
          <w:p w:rsidR="00B96E39" w:rsidRDefault="00B547C4" w:rsidP="00B96E39">
            <w:pPr>
              <w:spacing w:line="276" w:lineRule="auto"/>
              <w:rPr>
                <w:rFonts w:eastAsia="OfficinaSansBookC"/>
                <w:color w:val="000000"/>
                <w:sz w:val="24"/>
                <w:szCs w:val="24"/>
                <w:lang w:val="de-DE"/>
              </w:rPr>
            </w:pPr>
            <w:r w:rsidRPr="00B547C4">
              <w:rPr>
                <w:rFonts w:eastAsia="OfficinaSansBookC"/>
                <w:color w:val="000000"/>
                <w:sz w:val="24"/>
                <w:szCs w:val="24"/>
                <w:lang w:val="de-DE"/>
              </w:rPr>
              <w:t xml:space="preserve">- </w:t>
            </w:r>
            <w:r w:rsidR="00B96E39" w:rsidRPr="007537C7">
              <w:rPr>
                <w:rFonts w:eastAsia="OfficinaSansBookC"/>
                <w:color w:val="000000"/>
                <w:sz w:val="24"/>
                <w:szCs w:val="24"/>
              </w:rPr>
              <w:t>члены</w:t>
            </w:r>
            <w:r w:rsidR="00B96E39" w:rsidRPr="009D7626">
              <w:rPr>
                <w:rFonts w:eastAsia="OfficinaSansBookC"/>
                <w:color w:val="000000"/>
                <w:sz w:val="24"/>
                <w:szCs w:val="24"/>
                <w:lang w:val="de-DE"/>
              </w:rPr>
              <w:t xml:space="preserve"> </w:t>
            </w:r>
            <w:r w:rsidR="00B96E39" w:rsidRPr="007537C7">
              <w:rPr>
                <w:rFonts w:eastAsia="OfficinaSansBookC"/>
                <w:color w:val="000000"/>
                <w:sz w:val="24"/>
                <w:szCs w:val="24"/>
              </w:rPr>
              <w:t>семьи</w:t>
            </w:r>
            <w:r w:rsidR="00B96E39" w:rsidRPr="009D7626">
              <w:rPr>
                <w:rFonts w:eastAsia="OfficinaSansBookC"/>
                <w:color w:val="000000"/>
                <w:sz w:val="24"/>
                <w:szCs w:val="24"/>
                <w:lang w:val="de-DE"/>
              </w:rPr>
              <w:t xml:space="preserve"> (die Mutter, der Vater, die Großmutter, der Großvater</w:t>
            </w:r>
            <w:r w:rsidR="00B96E39">
              <w:rPr>
                <w:rFonts w:eastAsia="OfficinaSansBookC"/>
                <w:color w:val="000000"/>
                <w:sz w:val="24"/>
                <w:szCs w:val="24"/>
                <w:lang w:val="de-DE"/>
              </w:rPr>
              <w:t xml:space="preserve"> </w:t>
            </w:r>
          </w:p>
          <w:p w:rsidR="00B96E39" w:rsidRPr="009D7626" w:rsidRDefault="00B96E39" w:rsidP="00B547C4">
            <w:pPr>
              <w:tabs>
                <w:tab w:val="left" w:pos="316"/>
              </w:tabs>
              <w:spacing w:line="276" w:lineRule="auto"/>
              <w:jc w:val="both"/>
              <w:rPr>
                <w:rFonts w:eastAsia="OfficinaSansBookC"/>
                <w:color w:val="000000"/>
                <w:sz w:val="24"/>
                <w:szCs w:val="24"/>
                <w:lang w:val="de-DE"/>
              </w:rPr>
            </w:pPr>
            <w:proofErr w:type="spellStart"/>
            <w:r>
              <w:rPr>
                <w:rFonts w:eastAsia="OfficinaSansBookC"/>
                <w:color w:val="000000"/>
                <w:sz w:val="24"/>
                <w:szCs w:val="24"/>
                <w:lang w:val="de-DE"/>
              </w:rPr>
              <w:t>usw</w:t>
            </w:r>
            <w:proofErr w:type="spellEnd"/>
            <w:r w:rsidRPr="009D7626">
              <w:rPr>
                <w:rFonts w:eastAsia="OfficinaSansBookC"/>
                <w:color w:val="000000"/>
                <w:sz w:val="24"/>
                <w:szCs w:val="24"/>
                <w:lang w:val="de-DE"/>
              </w:rPr>
              <w:t>);</w:t>
            </w:r>
          </w:p>
          <w:p w:rsidR="00B96E39" w:rsidRPr="009D7626" w:rsidRDefault="00B96E39" w:rsidP="00B96E39">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внешность</w:t>
            </w:r>
            <w:r w:rsidRPr="009D7626">
              <w:rPr>
                <w:rFonts w:eastAsia="OfficinaSansBookC"/>
                <w:color w:val="000000"/>
                <w:sz w:val="24"/>
                <w:szCs w:val="24"/>
                <w:lang w:val="de-DE"/>
              </w:rPr>
              <w:t xml:space="preserve"> </w:t>
            </w:r>
            <w:r w:rsidRPr="007537C7">
              <w:rPr>
                <w:rFonts w:eastAsia="OfficinaSansBookC"/>
                <w:color w:val="000000"/>
                <w:sz w:val="24"/>
                <w:szCs w:val="24"/>
              </w:rPr>
              <w:t>человека</w:t>
            </w:r>
            <w:r w:rsidRPr="009D7626">
              <w:rPr>
                <w:rFonts w:eastAsia="OfficinaSansBookC"/>
                <w:color w:val="000000"/>
                <w:sz w:val="24"/>
                <w:szCs w:val="24"/>
                <w:lang w:val="de-DE"/>
              </w:rPr>
              <w:t xml:space="preserve"> (groß, klein, dick, dünn, schlank, korpulent</w:t>
            </w:r>
            <w:r>
              <w:rPr>
                <w:rFonts w:eastAsia="OfficinaSansBookC"/>
                <w:color w:val="000000"/>
                <w:sz w:val="24"/>
                <w:szCs w:val="24"/>
                <w:lang w:val="de-DE"/>
              </w:rPr>
              <w:t xml:space="preserve"> usw.</w:t>
            </w:r>
            <w:r w:rsidRPr="009D7626">
              <w:rPr>
                <w:rFonts w:eastAsia="OfficinaSansBookC"/>
                <w:color w:val="000000"/>
                <w:sz w:val="24"/>
                <w:szCs w:val="24"/>
                <w:lang w:val="de-DE"/>
              </w:rPr>
              <w:t>);</w:t>
            </w:r>
          </w:p>
          <w:p w:rsidR="00B96E39" w:rsidRPr="0067272F" w:rsidRDefault="00B96E39" w:rsidP="00B96E39">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личные</w:t>
            </w:r>
            <w:r w:rsidRPr="0067272F">
              <w:rPr>
                <w:rFonts w:eastAsia="OfficinaSansBookC"/>
                <w:color w:val="000000"/>
                <w:sz w:val="24"/>
                <w:szCs w:val="24"/>
                <w:lang w:val="de-DE"/>
              </w:rPr>
              <w:t xml:space="preserve"> </w:t>
            </w:r>
            <w:r w:rsidRPr="007537C7">
              <w:rPr>
                <w:rFonts w:eastAsia="OfficinaSansBookC"/>
                <w:color w:val="000000"/>
                <w:sz w:val="24"/>
                <w:szCs w:val="24"/>
              </w:rPr>
              <w:t>качества</w:t>
            </w:r>
            <w:r w:rsidRPr="0067272F">
              <w:rPr>
                <w:rFonts w:eastAsia="OfficinaSansBookC"/>
                <w:color w:val="000000"/>
                <w:sz w:val="24"/>
                <w:szCs w:val="24"/>
                <w:lang w:val="de-DE"/>
              </w:rPr>
              <w:t xml:space="preserve"> </w:t>
            </w:r>
            <w:r w:rsidRPr="007537C7">
              <w:rPr>
                <w:rFonts w:eastAsia="OfficinaSansBookC"/>
                <w:color w:val="000000"/>
                <w:sz w:val="24"/>
                <w:szCs w:val="24"/>
              </w:rPr>
              <w:t>человека</w:t>
            </w:r>
            <w:r w:rsidRPr="0067272F">
              <w:rPr>
                <w:rFonts w:eastAsia="OfficinaSansBookC"/>
                <w:color w:val="000000"/>
                <w:sz w:val="24"/>
                <w:szCs w:val="24"/>
                <w:lang w:val="de-DE"/>
              </w:rPr>
              <w:t xml:space="preserve"> (</w:t>
            </w:r>
            <w:r>
              <w:rPr>
                <w:rFonts w:eastAsia="OfficinaSansBookC"/>
                <w:color w:val="000000"/>
                <w:sz w:val="24"/>
                <w:szCs w:val="24"/>
                <w:lang w:val="de-DE"/>
              </w:rPr>
              <w:t>freudig, gutmütig, optimistisch usw.</w:t>
            </w:r>
            <w:r w:rsidRPr="0067272F">
              <w:rPr>
                <w:rFonts w:eastAsia="OfficinaSansBookC"/>
                <w:color w:val="000000"/>
                <w:sz w:val="24"/>
                <w:szCs w:val="24"/>
                <w:lang w:val="de-DE"/>
              </w:rPr>
              <w:t>)</w:t>
            </w:r>
          </w:p>
          <w:p w:rsidR="00B96E39" w:rsidRPr="0067272F" w:rsidRDefault="00B96E39" w:rsidP="00B96E39">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lastRenderedPageBreak/>
              <w:t>названия</w:t>
            </w:r>
            <w:r w:rsidRPr="0067272F">
              <w:rPr>
                <w:rFonts w:eastAsia="OfficinaSansBookC"/>
                <w:color w:val="000000"/>
                <w:sz w:val="24"/>
                <w:szCs w:val="24"/>
                <w:lang w:val="de-DE"/>
              </w:rPr>
              <w:t xml:space="preserve"> </w:t>
            </w:r>
            <w:r w:rsidRPr="007537C7">
              <w:rPr>
                <w:rFonts w:eastAsia="OfficinaSansBookC"/>
                <w:color w:val="000000"/>
                <w:sz w:val="24"/>
                <w:szCs w:val="24"/>
              </w:rPr>
              <w:t>профессий</w:t>
            </w:r>
            <w:r w:rsidRPr="0067272F">
              <w:rPr>
                <w:rFonts w:eastAsia="OfficinaSansBookC"/>
                <w:color w:val="000000"/>
                <w:sz w:val="24"/>
                <w:szCs w:val="24"/>
                <w:lang w:val="de-DE"/>
              </w:rPr>
              <w:t xml:space="preserve"> (der Lehrer, der Arzt, der Manager </w:t>
            </w:r>
            <w:r>
              <w:rPr>
                <w:rFonts w:eastAsia="OfficinaSansBookC"/>
                <w:color w:val="000000"/>
                <w:sz w:val="24"/>
                <w:szCs w:val="24"/>
                <w:lang w:val="de-DE"/>
              </w:rPr>
              <w:t>usw.</w:t>
            </w:r>
            <w:proofErr w:type="gramStart"/>
            <w:r w:rsidRPr="0067272F">
              <w:rPr>
                <w:rFonts w:eastAsia="OfficinaSansBookC"/>
                <w:color w:val="000000"/>
                <w:sz w:val="24"/>
                <w:szCs w:val="24"/>
                <w:lang w:val="de-DE"/>
              </w:rPr>
              <w:t xml:space="preserve"> )</w:t>
            </w:r>
            <w:proofErr w:type="gramEnd"/>
          </w:p>
          <w:p w:rsidR="00B96E39" w:rsidRDefault="00B96E39" w:rsidP="00B96E39">
            <w:pPr>
              <w:spacing w:line="276" w:lineRule="auto"/>
              <w:jc w:val="both"/>
              <w:rPr>
                <w:rFonts w:eastAsia="OfficinaSansBookC"/>
                <w:sz w:val="24"/>
                <w:szCs w:val="24"/>
              </w:rPr>
            </w:pPr>
            <w:r w:rsidRPr="007537C7">
              <w:rPr>
                <w:rFonts w:eastAsia="OfficinaSansBookC"/>
                <w:sz w:val="24"/>
                <w:szCs w:val="24"/>
              </w:rPr>
              <w:t>Грамматика:</w:t>
            </w:r>
          </w:p>
          <w:p w:rsidR="00E01F96" w:rsidRDefault="00E01F96" w:rsidP="00B96E39">
            <w:pPr>
              <w:spacing w:line="276" w:lineRule="auto"/>
              <w:jc w:val="both"/>
              <w:rPr>
                <w:rFonts w:eastAsia="OfficinaSansBookC"/>
                <w:sz w:val="24"/>
                <w:szCs w:val="24"/>
              </w:rPr>
            </w:pPr>
            <w:r>
              <w:rPr>
                <w:rFonts w:eastAsia="OfficinaSansBookC"/>
                <w:sz w:val="24"/>
                <w:szCs w:val="24"/>
              </w:rPr>
              <w:t>- артикль</w:t>
            </w:r>
          </w:p>
          <w:p w:rsidR="00FF7ED1" w:rsidRDefault="00FF7ED1" w:rsidP="00B96E39">
            <w:pPr>
              <w:spacing w:line="276" w:lineRule="auto"/>
              <w:jc w:val="both"/>
              <w:rPr>
                <w:rFonts w:eastAsia="OfficinaSansBookC"/>
                <w:sz w:val="24"/>
                <w:szCs w:val="24"/>
              </w:rPr>
            </w:pPr>
            <w:r>
              <w:rPr>
                <w:rFonts w:eastAsia="OfficinaSansBookC"/>
                <w:sz w:val="24"/>
                <w:szCs w:val="24"/>
              </w:rPr>
              <w:t>- вопросительные слова</w:t>
            </w:r>
          </w:p>
          <w:p w:rsidR="00E01F96" w:rsidRPr="007537C7" w:rsidRDefault="00E01F96" w:rsidP="00E01F96">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предлоги</w:t>
            </w:r>
            <w:r w:rsidRPr="007537C7">
              <w:rPr>
                <w:rFonts w:eastAsia="OfficinaSansBookC"/>
                <w:color w:val="000000"/>
                <w:sz w:val="24"/>
                <w:szCs w:val="24"/>
              </w:rPr>
              <w:t>;</w:t>
            </w:r>
          </w:p>
          <w:p w:rsidR="00B96E39" w:rsidRPr="00E01F96" w:rsidRDefault="00E01F96" w:rsidP="00E01F96">
            <w:pPr>
              <w:spacing w:line="276" w:lineRule="auto"/>
              <w:jc w:val="both"/>
              <w:rPr>
                <w:rFonts w:eastAsia="OfficinaSansBookC"/>
                <w:sz w:val="24"/>
                <w:szCs w:val="24"/>
              </w:rPr>
            </w:pPr>
            <w:r w:rsidRPr="00E01F96">
              <w:rPr>
                <w:rFonts w:eastAsia="OfficinaSansBookC"/>
                <w:sz w:val="24"/>
                <w:szCs w:val="24"/>
                <w:lang w:val="de-DE"/>
              </w:rPr>
              <w:t>-</w:t>
            </w:r>
            <w:r w:rsidRPr="00E01F96">
              <w:rPr>
                <w:rFonts w:eastAsia="OfficinaSansBookC"/>
                <w:sz w:val="24"/>
                <w:szCs w:val="24"/>
              </w:rPr>
              <w:t xml:space="preserve"> типы слов;</w:t>
            </w:r>
          </w:p>
          <w:p w:rsidR="00B96E39" w:rsidRDefault="00B96E39" w:rsidP="00B96E39">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местоимения личные, притяжате</w:t>
            </w:r>
            <w:r w:rsidR="00737B6D">
              <w:rPr>
                <w:rFonts w:eastAsia="OfficinaSansBookC"/>
                <w:color w:val="000000"/>
                <w:sz w:val="24"/>
                <w:szCs w:val="24"/>
              </w:rPr>
              <w:t xml:space="preserve">льные, указательные, возвратные, неопределённо-личное местоимение </w:t>
            </w:r>
            <w:proofErr w:type="spellStart"/>
            <w:r w:rsidR="00737B6D">
              <w:rPr>
                <w:rFonts w:eastAsia="OfficinaSansBookC"/>
                <w:color w:val="000000"/>
                <w:sz w:val="24"/>
                <w:szCs w:val="24"/>
              </w:rPr>
              <w:t>man</w:t>
            </w:r>
            <w:proofErr w:type="spellEnd"/>
            <w:r w:rsidR="00737B6D">
              <w:rPr>
                <w:rFonts w:eastAsia="OfficinaSansBookC"/>
                <w:color w:val="000000"/>
                <w:sz w:val="24"/>
                <w:szCs w:val="24"/>
              </w:rPr>
              <w:t>;</w:t>
            </w:r>
          </w:p>
          <w:p w:rsidR="003F34FC" w:rsidRPr="007537C7" w:rsidRDefault="00FF7ED1" w:rsidP="00B96E39">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 xml:space="preserve">типы предложений, </w:t>
            </w:r>
            <w:r w:rsidR="003F34FC">
              <w:rPr>
                <w:rFonts w:eastAsia="OfficinaSansBookC"/>
                <w:color w:val="000000"/>
                <w:sz w:val="24"/>
                <w:szCs w:val="24"/>
              </w:rPr>
              <w:t>порядок слов в простом предл</w:t>
            </w:r>
            <w:r>
              <w:rPr>
                <w:rFonts w:eastAsia="OfficinaSansBookC"/>
                <w:color w:val="000000"/>
                <w:sz w:val="24"/>
                <w:szCs w:val="24"/>
              </w:rPr>
              <w:t>о</w:t>
            </w:r>
            <w:r w:rsidR="003F34FC">
              <w:rPr>
                <w:rFonts w:eastAsia="OfficinaSansBookC"/>
                <w:color w:val="000000"/>
                <w:sz w:val="24"/>
                <w:szCs w:val="24"/>
              </w:rPr>
              <w:t>жении</w:t>
            </w:r>
          </w:p>
          <w:p w:rsidR="00B96E39" w:rsidRPr="007537C7" w:rsidRDefault="00B96E39" w:rsidP="00B96E39">
            <w:pPr>
              <w:spacing w:line="276" w:lineRule="auto"/>
              <w:jc w:val="both"/>
              <w:rPr>
                <w:rFonts w:eastAsia="OfficinaSansBookC"/>
                <w:sz w:val="24"/>
                <w:szCs w:val="24"/>
              </w:rPr>
            </w:pPr>
            <w:r w:rsidRPr="007537C7">
              <w:rPr>
                <w:rFonts w:eastAsia="OfficinaSansBookC"/>
                <w:sz w:val="24"/>
                <w:szCs w:val="24"/>
              </w:rPr>
              <w:t>Фонетика:</w:t>
            </w:r>
          </w:p>
          <w:p w:rsidR="00B96E39" w:rsidRPr="00B96E39" w:rsidRDefault="00B96E39" w:rsidP="00B96E39">
            <w:pPr>
              <w:spacing w:line="276" w:lineRule="auto"/>
              <w:rPr>
                <w:rFonts w:eastAsia="OfficinaSansBookC"/>
                <w:b/>
                <w:lang w:val="de-DE"/>
              </w:rPr>
            </w:pPr>
            <w:r w:rsidRPr="007537C7">
              <w:rPr>
                <w:rFonts w:eastAsia="OfficinaSansBookC"/>
                <w:color w:val="000000"/>
                <w:sz w:val="24"/>
                <w:szCs w:val="24"/>
              </w:rPr>
              <w:t>Правила чтения. Звуки.</w:t>
            </w:r>
          </w:p>
        </w:tc>
        <w:tc>
          <w:tcPr>
            <w:tcW w:w="1984" w:type="dxa"/>
          </w:tcPr>
          <w:p w:rsidR="00B96E39" w:rsidRPr="00B96E39" w:rsidRDefault="00B96E39" w:rsidP="001557E1">
            <w:pPr>
              <w:spacing w:after="200" w:line="276" w:lineRule="auto"/>
              <w:jc w:val="center"/>
              <w:rPr>
                <w:b/>
                <w:bCs/>
                <w:lang w:val="de-DE"/>
              </w:rPr>
            </w:pPr>
          </w:p>
        </w:tc>
        <w:tc>
          <w:tcPr>
            <w:tcW w:w="2977" w:type="dxa"/>
            <w:vMerge/>
          </w:tcPr>
          <w:p w:rsidR="00B96E39" w:rsidRPr="00B96E39" w:rsidRDefault="00B96E39" w:rsidP="009D7626">
            <w:pPr>
              <w:spacing w:line="276" w:lineRule="auto"/>
              <w:rPr>
                <w:rFonts w:eastAsia="OfficinaSansBookC"/>
                <w:lang w:val="de-DE"/>
              </w:rPr>
            </w:pPr>
          </w:p>
        </w:tc>
      </w:tr>
      <w:tr w:rsidR="009D7626" w:rsidRPr="00195465" w:rsidTr="00195465">
        <w:tc>
          <w:tcPr>
            <w:tcW w:w="3261" w:type="dxa"/>
            <w:vMerge/>
          </w:tcPr>
          <w:p w:rsidR="009D7626" w:rsidRPr="00B96E39" w:rsidRDefault="009D7626" w:rsidP="009D7626">
            <w:pPr>
              <w:spacing w:line="276" w:lineRule="auto"/>
              <w:rPr>
                <w:rFonts w:eastAsia="OfficinaSansBookC"/>
                <w:b/>
                <w:lang w:val="de-DE"/>
              </w:rPr>
            </w:pPr>
          </w:p>
        </w:tc>
        <w:tc>
          <w:tcPr>
            <w:tcW w:w="7088" w:type="dxa"/>
          </w:tcPr>
          <w:p w:rsidR="009D7626" w:rsidRPr="00B96E39" w:rsidRDefault="009D7626" w:rsidP="009D7626">
            <w:pPr>
              <w:spacing w:line="276" w:lineRule="auto"/>
              <w:rPr>
                <w:rFonts w:eastAsia="OfficinaSansBookC"/>
                <w:b/>
                <w:lang w:val="de-DE"/>
              </w:rPr>
            </w:pPr>
            <w:r w:rsidRPr="007537C7">
              <w:rPr>
                <w:rFonts w:eastAsia="OfficinaSansBookC"/>
                <w:color w:val="000000"/>
                <w:sz w:val="24"/>
                <w:szCs w:val="24"/>
              </w:rPr>
              <w:t xml:space="preserve"> </w:t>
            </w:r>
            <w:r w:rsidR="00B96E39" w:rsidRPr="007537C7">
              <w:rPr>
                <w:rFonts w:eastAsia="OfficinaSansBookC"/>
                <w:b/>
                <w:sz w:val="24"/>
                <w:szCs w:val="24"/>
              </w:rPr>
              <w:t>Практические занятия</w:t>
            </w:r>
          </w:p>
        </w:tc>
        <w:tc>
          <w:tcPr>
            <w:tcW w:w="1984" w:type="dxa"/>
          </w:tcPr>
          <w:p w:rsidR="009D7626" w:rsidRPr="00B96E39" w:rsidRDefault="00B96E39" w:rsidP="001557E1">
            <w:pPr>
              <w:spacing w:after="200" w:line="276" w:lineRule="auto"/>
              <w:jc w:val="center"/>
              <w:rPr>
                <w:b/>
                <w:bCs/>
                <w:lang w:val="de-DE"/>
              </w:rPr>
            </w:pPr>
            <w:r>
              <w:rPr>
                <w:b/>
                <w:bCs/>
                <w:lang w:val="de-DE"/>
              </w:rPr>
              <w:t>6</w:t>
            </w:r>
          </w:p>
        </w:tc>
        <w:tc>
          <w:tcPr>
            <w:tcW w:w="2977" w:type="dxa"/>
          </w:tcPr>
          <w:p w:rsidR="009D7626" w:rsidRPr="007537C7" w:rsidRDefault="009D7626" w:rsidP="001557E1">
            <w:pPr>
              <w:spacing w:after="200" w:line="276" w:lineRule="auto"/>
              <w:jc w:val="center"/>
              <w:rPr>
                <w:rFonts w:eastAsia="OfficinaSansBookC"/>
              </w:rPr>
            </w:pPr>
          </w:p>
        </w:tc>
      </w:tr>
      <w:tr w:rsidR="00B96E39" w:rsidRPr="00195465" w:rsidTr="00195465">
        <w:tc>
          <w:tcPr>
            <w:tcW w:w="3261" w:type="dxa"/>
          </w:tcPr>
          <w:p w:rsidR="00B96E39" w:rsidRPr="00B96E39" w:rsidRDefault="00B96E39" w:rsidP="009D7626">
            <w:pPr>
              <w:spacing w:line="276" w:lineRule="auto"/>
              <w:rPr>
                <w:rFonts w:eastAsia="OfficinaSansBookC"/>
                <w:b/>
                <w:lang w:val="de-DE"/>
              </w:rPr>
            </w:pPr>
          </w:p>
        </w:tc>
        <w:tc>
          <w:tcPr>
            <w:tcW w:w="7088" w:type="dxa"/>
          </w:tcPr>
          <w:p w:rsidR="00B96E39" w:rsidRPr="007537C7" w:rsidRDefault="00B96E39" w:rsidP="00B96E39">
            <w:pPr>
              <w:spacing w:line="276" w:lineRule="auto"/>
              <w:jc w:val="both"/>
              <w:rPr>
                <w:rFonts w:eastAsia="OfficinaSansBookC"/>
                <w:sz w:val="24"/>
                <w:szCs w:val="24"/>
              </w:rPr>
            </w:pPr>
            <w:r w:rsidRPr="007537C7">
              <w:rPr>
                <w:rFonts w:eastAsia="OfficinaSansBookC"/>
                <w:sz w:val="24"/>
                <w:szCs w:val="24"/>
              </w:rPr>
              <w:t xml:space="preserve">1.Приветствие, прощание. Представление себя и других людей в официальной и неофициальной обстановке. </w:t>
            </w:r>
          </w:p>
          <w:p w:rsidR="00B96E39" w:rsidRPr="007537C7" w:rsidRDefault="00B96E39" w:rsidP="00B96E39">
            <w:pPr>
              <w:spacing w:line="276" w:lineRule="auto"/>
              <w:jc w:val="both"/>
              <w:rPr>
                <w:rFonts w:eastAsia="OfficinaSansBookC"/>
                <w:sz w:val="24"/>
                <w:szCs w:val="24"/>
              </w:rPr>
            </w:pPr>
            <w:r w:rsidRPr="007537C7">
              <w:rPr>
                <w:rFonts w:eastAsia="OfficinaSansBookC"/>
                <w:sz w:val="24"/>
                <w:szCs w:val="24"/>
              </w:rPr>
              <w:t>2. Отношения поколений в семье.</w:t>
            </w:r>
          </w:p>
          <w:p w:rsidR="00B96E39" w:rsidRPr="007537C7" w:rsidRDefault="00B96E39" w:rsidP="00B96E39">
            <w:pPr>
              <w:spacing w:line="276" w:lineRule="auto"/>
              <w:rPr>
                <w:rFonts w:eastAsia="OfficinaSansBookC"/>
                <w:color w:val="000000"/>
              </w:rPr>
            </w:pPr>
            <w:r w:rsidRPr="007537C7">
              <w:rPr>
                <w:rFonts w:eastAsia="OfficinaSansBookC"/>
                <w:sz w:val="24"/>
                <w:szCs w:val="24"/>
              </w:rPr>
              <w:t>3. Описание внешности и характера человека</w:t>
            </w:r>
          </w:p>
        </w:tc>
        <w:tc>
          <w:tcPr>
            <w:tcW w:w="1984" w:type="dxa"/>
          </w:tcPr>
          <w:p w:rsidR="00B96E39" w:rsidRDefault="00790C9D" w:rsidP="001557E1">
            <w:pPr>
              <w:spacing w:after="200" w:line="276" w:lineRule="auto"/>
              <w:jc w:val="center"/>
              <w:rPr>
                <w:b/>
                <w:bCs/>
                <w:lang w:val="de-DE"/>
              </w:rPr>
            </w:pPr>
            <w:r>
              <w:rPr>
                <w:b/>
                <w:bCs/>
                <w:lang w:val="de-DE"/>
              </w:rPr>
              <w:t>2</w:t>
            </w:r>
          </w:p>
          <w:p w:rsidR="00790C9D" w:rsidRDefault="00790C9D" w:rsidP="001557E1">
            <w:pPr>
              <w:spacing w:after="200" w:line="276" w:lineRule="auto"/>
              <w:jc w:val="center"/>
              <w:rPr>
                <w:b/>
                <w:bCs/>
                <w:lang w:val="de-DE"/>
              </w:rPr>
            </w:pPr>
            <w:r>
              <w:rPr>
                <w:b/>
                <w:bCs/>
                <w:lang w:val="de-DE"/>
              </w:rPr>
              <w:t>2</w:t>
            </w:r>
          </w:p>
          <w:p w:rsidR="00790C9D" w:rsidRPr="00790C9D" w:rsidRDefault="00790C9D" w:rsidP="001557E1">
            <w:pPr>
              <w:spacing w:after="200" w:line="276" w:lineRule="auto"/>
              <w:jc w:val="center"/>
              <w:rPr>
                <w:b/>
                <w:bCs/>
                <w:lang w:val="de-DE"/>
              </w:rPr>
            </w:pPr>
            <w:r>
              <w:rPr>
                <w:b/>
                <w:bCs/>
                <w:lang w:val="de-DE"/>
              </w:rPr>
              <w:t>2</w:t>
            </w:r>
          </w:p>
        </w:tc>
        <w:tc>
          <w:tcPr>
            <w:tcW w:w="2977" w:type="dxa"/>
          </w:tcPr>
          <w:p w:rsidR="00B96E39" w:rsidRPr="007537C7" w:rsidRDefault="00B96E39" w:rsidP="001557E1">
            <w:pPr>
              <w:spacing w:after="200" w:line="276" w:lineRule="auto"/>
              <w:jc w:val="center"/>
              <w:rPr>
                <w:rFonts w:eastAsia="OfficinaSansBookC"/>
              </w:rPr>
            </w:pPr>
          </w:p>
        </w:tc>
      </w:tr>
      <w:tr w:rsidR="003F34FC" w:rsidRPr="00195465" w:rsidTr="00195465">
        <w:tc>
          <w:tcPr>
            <w:tcW w:w="3261" w:type="dxa"/>
            <w:vMerge w:val="restart"/>
          </w:tcPr>
          <w:p w:rsidR="003F34FC" w:rsidRDefault="003F34FC" w:rsidP="00790C9D">
            <w:pPr>
              <w:tabs>
                <w:tab w:val="left" w:pos="1991"/>
              </w:tabs>
              <w:spacing w:line="276" w:lineRule="auto"/>
              <w:rPr>
                <w:rFonts w:eastAsia="OfficinaSansBookC"/>
                <w:b/>
              </w:rPr>
            </w:pPr>
          </w:p>
          <w:p w:rsidR="003F34FC" w:rsidRDefault="003F34FC" w:rsidP="00790C9D">
            <w:pPr>
              <w:tabs>
                <w:tab w:val="left" w:pos="1991"/>
              </w:tabs>
              <w:spacing w:line="276" w:lineRule="auto"/>
              <w:rPr>
                <w:rFonts w:eastAsia="OfficinaSansBookC"/>
                <w:b/>
              </w:rPr>
            </w:pPr>
          </w:p>
          <w:p w:rsidR="003F34FC" w:rsidRPr="00AB4A84" w:rsidRDefault="003F34FC" w:rsidP="00790C9D">
            <w:pPr>
              <w:tabs>
                <w:tab w:val="left" w:pos="1991"/>
              </w:tabs>
              <w:spacing w:line="276" w:lineRule="auto"/>
              <w:rPr>
                <w:rFonts w:eastAsia="OfficinaSansBookC"/>
                <w:b/>
              </w:rPr>
            </w:pPr>
            <w:r w:rsidRPr="00AB4A84">
              <w:rPr>
                <w:rFonts w:eastAsia="OfficinaSansBookC"/>
                <w:b/>
              </w:rPr>
              <w:tab/>
            </w:r>
          </w:p>
          <w:p w:rsidR="003F34FC" w:rsidRPr="007537C7" w:rsidRDefault="006A510D" w:rsidP="00790C9D">
            <w:pPr>
              <w:spacing w:line="276" w:lineRule="auto"/>
              <w:rPr>
                <w:rFonts w:eastAsia="OfficinaSansBookC"/>
                <w:b/>
                <w:sz w:val="24"/>
                <w:szCs w:val="24"/>
              </w:rPr>
            </w:pPr>
            <w:r>
              <w:rPr>
                <w:rFonts w:eastAsia="OfficinaSansBookC"/>
                <w:b/>
                <w:sz w:val="24"/>
                <w:szCs w:val="24"/>
              </w:rPr>
              <w:t xml:space="preserve">Тема </w:t>
            </w:r>
            <w:r w:rsidR="003F34FC" w:rsidRPr="007537C7">
              <w:rPr>
                <w:rFonts w:eastAsia="OfficinaSansBookC"/>
                <w:b/>
                <w:sz w:val="24"/>
                <w:szCs w:val="24"/>
              </w:rPr>
              <w:t>1.2</w:t>
            </w:r>
          </w:p>
          <w:p w:rsidR="003F34FC" w:rsidRPr="00790C9D" w:rsidRDefault="003F34FC" w:rsidP="00790C9D">
            <w:pPr>
              <w:rPr>
                <w:rFonts w:eastAsia="OfficinaSansBookC"/>
                <w:b/>
              </w:rPr>
            </w:pPr>
            <w:r w:rsidRPr="007537C7">
              <w:rPr>
                <w:rFonts w:eastAsia="OfficinaSansBookC"/>
                <w:b/>
                <w:color w:val="000000"/>
                <w:sz w:val="24"/>
                <w:szCs w:val="24"/>
              </w:rPr>
              <w:t>Молодёжь в современном обществе. Досуг молодёжи: увлечения и интересы</w:t>
            </w:r>
          </w:p>
        </w:tc>
        <w:tc>
          <w:tcPr>
            <w:tcW w:w="7088" w:type="dxa"/>
          </w:tcPr>
          <w:p w:rsidR="003F34FC" w:rsidRPr="007537C7" w:rsidRDefault="003F34FC" w:rsidP="00B96E39">
            <w:pPr>
              <w:spacing w:line="276" w:lineRule="auto"/>
              <w:jc w:val="both"/>
              <w:rPr>
                <w:rFonts w:eastAsia="OfficinaSansBookC"/>
              </w:rPr>
            </w:pPr>
            <w:r w:rsidRPr="007537C7">
              <w:rPr>
                <w:rFonts w:eastAsia="OfficinaSansBookC"/>
                <w:b/>
                <w:sz w:val="24"/>
                <w:szCs w:val="24"/>
              </w:rPr>
              <w:t>Содержание учебного материала</w:t>
            </w:r>
          </w:p>
        </w:tc>
        <w:tc>
          <w:tcPr>
            <w:tcW w:w="1984" w:type="dxa"/>
          </w:tcPr>
          <w:p w:rsidR="003F34FC" w:rsidRPr="00790C9D" w:rsidRDefault="003F34FC" w:rsidP="001557E1">
            <w:pPr>
              <w:spacing w:after="200" w:line="276" w:lineRule="auto"/>
              <w:jc w:val="center"/>
              <w:rPr>
                <w:b/>
                <w:bCs/>
                <w:lang w:val="de-DE"/>
              </w:rPr>
            </w:pPr>
            <w:r>
              <w:rPr>
                <w:b/>
                <w:bCs/>
                <w:lang w:val="de-DE"/>
              </w:rPr>
              <w:t>6</w:t>
            </w:r>
          </w:p>
        </w:tc>
        <w:tc>
          <w:tcPr>
            <w:tcW w:w="2977" w:type="dxa"/>
            <w:vMerge w:val="restart"/>
          </w:tcPr>
          <w:p w:rsidR="003F34FC" w:rsidRPr="007537C7" w:rsidRDefault="003F34FC" w:rsidP="001557E1">
            <w:pPr>
              <w:spacing w:after="200" w:line="276" w:lineRule="auto"/>
              <w:jc w:val="center"/>
              <w:rPr>
                <w:rFonts w:eastAsia="OfficinaSansBookC"/>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p>
        </w:tc>
      </w:tr>
      <w:tr w:rsidR="003F34FC" w:rsidRPr="00195465" w:rsidTr="00195465">
        <w:tc>
          <w:tcPr>
            <w:tcW w:w="3261" w:type="dxa"/>
            <w:vMerge/>
          </w:tcPr>
          <w:p w:rsidR="003F34FC" w:rsidRPr="00790C9D" w:rsidRDefault="003F34FC" w:rsidP="00790C9D">
            <w:pPr>
              <w:spacing w:line="276" w:lineRule="auto"/>
              <w:rPr>
                <w:rFonts w:eastAsia="OfficinaSansBookC"/>
                <w:b/>
              </w:rPr>
            </w:pPr>
          </w:p>
        </w:tc>
        <w:tc>
          <w:tcPr>
            <w:tcW w:w="7088" w:type="dxa"/>
          </w:tcPr>
          <w:p w:rsidR="003F34FC" w:rsidRPr="007537C7" w:rsidRDefault="003F34FC" w:rsidP="00790C9D">
            <w:pPr>
              <w:spacing w:line="276" w:lineRule="auto"/>
              <w:jc w:val="both"/>
              <w:rPr>
                <w:rFonts w:eastAsia="OfficinaSansBookC"/>
                <w:sz w:val="24"/>
                <w:szCs w:val="24"/>
              </w:rPr>
            </w:pPr>
            <w:r w:rsidRPr="007537C7">
              <w:rPr>
                <w:rFonts w:eastAsia="OfficinaSansBookC"/>
                <w:sz w:val="24"/>
                <w:szCs w:val="24"/>
              </w:rPr>
              <w:t>Лексика:</w:t>
            </w:r>
          </w:p>
          <w:p w:rsidR="003F34FC" w:rsidRPr="00E01F96" w:rsidRDefault="003F34FC" w:rsidP="00E01F96">
            <w:pPr>
              <w:numPr>
                <w:ilvl w:val="0"/>
                <w:numId w:val="4"/>
              </w:numPr>
              <w:tabs>
                <w:tab w:val="left" w:pos="316"/>
              </w:tabs>
              <w:spacing w:line="276" w:lineRule="auto"/>
              <w:ind w:left="0" w:firstLine="0"/>
              <w:jc w:val="both"/>
              <w:rPr>
                <w:rFonts w:eastAsia="OfficinaSansBookC"/>
                <w:color w:val="000000"/>
                <w:sz w:val="24"/>
                <w:szCs w:val="24"/>
                <w:lang w:val="de-DE"/>
              </w:rPr>
            </w:pPr>
            <w:r w:rsidRPr="00E01F96">
              <w:rPr>
                <w:rFonts w:eastAsia="OfficinaSansBookC"/>
                <w:color w:val="000000"/>
                <w:sz w:val="24"/>
                <w:szCs w:val="24"/>
                <w:lang w:val="de-DE"/>
              </w:rPr>
              <w:t xml:space="preserve"> (der Arbeitstag,  ins College laufen,  sich waschen, sich unterhalten </w:t>
            </w:r>
            <w:r>
              <w:rPr>
                <w:rFonts w:eastAsia="OfficinaSansBookC"/>
                <w:color w:val="000000"/>
                <w:sz w:val="24"/>
                <w:szCs w:val="24"/>
                <w:lang w:val="de-DE"/>
              </w:rPr>
              <w:t>usw.</w:t>
            </w:r>
            <w:r w:rsidRPr="00E01F96">
              <w:rPr>
                <w:rFonts w:eastAsia="OfficinaSansBookC"/>
                <w:color w:val="000000"/>
                <w:sz w:val="24"/>
                <w:szCs w:val="24"/>
                <w:lang w:val="de-DE"/>
              </w:rPr>
              <w:t>);</w:t>
            </w:r>
          </w:p>
          <w:p w:rsidR="003F34FC" w:rsidRDefault="003F34FC" w:rsidP="00790C9D">
            <w:pPr>
              <w:spacing w:line="276" w:lineRule="auto"/>
              <w:jc w:val="both"/>
              <w:rPr>
                <w:rFonts w:eastAsia="OfficinaSansBookC"/>
                <w:sz w:val="24"/>
                <w:szCs w:val="24"/>
              </w:rPr>
            </w:pPr>
            <w:r w:rsidRPr="007537C7">
              <w:rPr>
                <w:rFonts w:eastAsia="OfficinaSansBookC"/>
                <w:sz w:val="24"/>
                <w:szCs w:val="24"/>
              </w:rPr>
              <w:t>Грамматика:</w:t>
            </w:r>
          </w:p>
          <w:p w:rsidR="003F34FC" w:rsidRDefault="003F34FC" w:rsidP="00E01F96">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 xml:space="preserve"> настоящее время</w:t>
            </w:r>
            <w:r w:rsidR="00FF7ED1">
              <w:rPr>
                <w:rFonts w:eastAsia="OfficinaSansBookC"/>
                <w:color w:val="000000"/>
                <w:sz w:val="24"/>
                <w:szCs w:val="24"/>
              </w:rPr>
              <w:t xml:space="preserve"> глаголов</w:t>
            </w:r>
            <w:r w:rsidRPr="007537C7">
              <w:rPr>
                <w:rFonts w:eastAsia="OfficinaSansBookC"/>
                <w:color w:val="000000"/>
                <w:sz w:val="24"/>
                <w:szCs w:val="24"/>
              </w:rPr>
              <w:t xml:space="preserve"> (образ</w:t>
            </w:r>
            <w:r>
              <w:rPr>
                <w:rFonts w:eastAsia="OfficinaSansBookC"/>
                <w:color w:val="000000"/>
                <w:sz w:val="24"/>
                <w:szCs w:val="24"/>
              </w:rPr>
              <w:t>ование</w:t>
            </w:r>
            <w:r w:rsidRPr="007537C7">
              <w:rPr>
                <w:rFonts w:eastAsia="OfficinaSansBookC"/>
                <w:color w:val="000000"/>
                <w:sz w:val="24"/>
                <w:szCs w:val="24"/>
              </w:rPr>
              <w:t>);</w:t>
            </w:r>
            <w:r w:rsidRPr="00E01F96">
              <w:rPr>
                <w:rFonts w:eastAsia="OfficinaSansBookC"/>
                <w:color w:val="000000"/>
                <w:sz w:val="24"/>
                <w:szCs w:val="24"/>
              </w:rPr>
              <w:t xml:space="preserve"> </w:t>
            </w:r>
          </w:p>
          <w:p w:rsidR="003F34FC" w:rsidRDefault="003F34FC" w:rsidP="00E01F96">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 xml:space="preserve">глаголы </w:t>
            </w:r>
            <w:r>
              <w:rPr>
                <w:rFonts w:eastAsia="OfficinaSansBookC"/>
                <w:color w:val="000000"/>
                <w:sz w:val="24"/>
                <w:szCs w:val="24"/>
                <w:lang w:val="de-DE"/>
              </w:rPr>
              <w:t>haben</w:t>
            </w:r>
            <w:r w:rsidRPr="0067272F">
              <w:rPr>
                <w:rFonts w:eastAsia="OfficinaSansBookC"/>
                <w:color w:val="000000"/>
                <w:sz w:val="24"/>
                <w:szCs w:val="24"/>
              </w:rPr>
              <w:t xml:space="preserve">, </w:t>
            </w:r>
            <w:r>
              <w:rPr>
                <w:rFonts w:eastAsia="OfficinaSansBookC"/>
                <w:color w:val="000000"/>
                <w:sz w:val="24"/>
                <w:szCs w:val="24"/>
                <w:lang w:val="de-DE"/>
              </w:rPr>
              <w:t>sein</w:t>
            </w:r>
            <w:r w:rsidRPr="0067272F">
              <w:rPr>
                <w:rFonts w:eastAsia="OfficinaSansBookC"/>
                <w:color w:val="000000"/>
                <w:sz w:val="24"/>
                <w:szCs w:val="24"/>
              </w:rPr>
              <w:t xml:space="preserve">, </w:t>
            </w:r>
            <w:r>
              <w:rPr>
                <w:rFonts w:eastAsia="OfficinaSansBookC"/>
                <w:color w:val="000000"/>
                <w:sz w:val="24"/>
                <w:szCs w:val="24"/>
                <w:lang w:val="de-DE"/>
              </w:rPr>
              <w:t>werden</w:t>
            </w:r>
            <w:r w:rsidRPr="007537C7">
              <w:rPr>
                <w:rFonts w:eastAsia="OfficinaSansBookC"/>
                <w:color w:val="000000"/>
                <w:sz w:val="24"/>
                <w:szCs w:val="24"/>
              </w:rPr>
              <w:t xml:space="preserve"> (их значения как смысловых глаголов и функции как вспомогательных).</w:t>
            </w:r>
          </w:p>
          <w:p w:rsidR="003F34FC" w:rsidRPr="007537C7" w:rsidRDefault="003F34FC" w:rsidP="00E01F96">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Слабые и сильные глаголы</w:t>
            </w:r>
          </w:p>
          <w:p w:rsidR="003F34FC" w:rsidRDefault="003F34FC" w:rsidP="00E01F96">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Модальные глаголы</w:t>
            </w:r>
          </w:p>
          <w:p w:rsidR="003F34FC" w:rsidRPr="0018764F" w:rsidRDefault="003F34FC" w:rsidP="0018764F">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Возвратные глаголы</w:t>
            </w:r>
            <w:r w:rsidR="0018764F">
              <w:rPr>
                <w:rFonts w:eastAsia="OfficinaSansBookC"/>
                <w:color w:val="000000"/>
                <w:sz w:val="24"/>
                <w:szCs w:val="24"/>
              </w:rPr>
              <w:t>, г</w:t>
            </w:r>
            <w:r w:rsidRPr="0018764F">
              <w:rPr>
                <w:rFonts w:eastAsia="OfficinaSansBookC"/>
                <w:color w:val="000000"/>
                <w:sz w:val="24"/>
                <w:szCs w:val="24"/>
              </w:rPr>
              <w:t>лаголы с отделяемыми приставками</w:t>
            </w:r>
          </w:p>
        </w:tc>
        <w:tc>
          <w:tcPr>
            <w:tcW w:w="1984" w:type="dxa"/>
          </w:tcPr>
          <w:p w:rsidR="003F34FC" w:rsidRPr="00790C9D" w:rsidRDefault="003F34FC" w:rsidP="001557E1">
            <w:pPr>
              <w:spacing w:after="200" w:line="276" w:lineRule="auto"/>
              <w:jc w:val="center"/>
              <w:rPr>
                <w:b/>
                <w:bCs/>
              </w:rPr>
            </w:pPr>
          </w:p>
        </w:tc>
        <w:tc>
          <w:tcPr>
            <w:tcW w:w="2977" w:type="dxa"/>
            <w:vMerge/>
          </w:tcPr>
          <w:p w:rsidR="003F34FC" w:rsidRPr="007537C7" w:rsidRDefault="003F34FC" w:rsidP="001557E1">
            <w:pPr>
              <w:spacing w:after="200" w:line="276" w:lineRule="auto"/>
              <w:jc w:val="center"/>
              <w:rPr>
                <w:rFonts w:eastAsia="OfficinaSansBookC"/>
              </w:rPr>
            </w:pPr>
          </w:p>
        </w:tc>
      </w:tr>
      <w:tr w:rsidR="00790C9D" w:rsidRPr="00195465" w:rsidTr="00195465">
        <w:tc>
          <w:tcPr>
            <w:tcW w:w="3261" w:type="dxa"/>
            <w:vMerge/>
          </w:tcPr>
          <w:p w:rsidR="00790C9D" w:rsidRPr="00790C9D" w:rsidRDefault="00790C9D" w:rsidP="009D7626">
            <w:pPr>
              <w:spacing w:line="276" w:lineRule="auto"/>
              <w:rPr>
                <w:rFonts w:eastAsia="OfficinaSansBookC"/>
                <w:b/>
              </w:rPr>
            </w:pPr>
          </w:p>
        </w:tc>
        <w:tc>
          <w:tcPr>
            <w:tcW w:w="7088" w:type="dxa"/>
          </w:tcPr>
          <w:p w:rsidR="00790C9D" w:rsidRPr="007537C7" w:rsidRDefault="00790C9D" w:rsidP="00B96E39">
            <w:pPr>
              <w:spacing w:line="276" w:lineRule="auto"/>
              <w:jc w:val="both"/>
              <w:rPr>
                <w:rFonts w:eastAsia="OfficinaSansBookC"/>
              </w:rPr>
            </w:pPr>
            <w:r w:rsidRPr="007537C7">
              <w:rPr>
                <w:rFonts w:eastAsia="OfficinaSansBookC"/>
                <w:b/>
                <w:sz w:val="24"/>
                <w:szCs w:val="24"/>
              </w:rPr>
              <w:t>Практические занятия</w:t>
            </w:r>
          </w:p>
        </w:tc>
        <w:tc>
          <w:tcPr>
            <w:tcW w:w="1984" w:type="dxa"/>
          </w:tcPr>
          <w:p w:rsidR="00790C9D" w:rsidRPr="00790C9D" w:rsidRDefault="00790C9D" w:rsidP="001557E1">
            <w:pPr>
              <w:spacing w:after="200" w:line="276" w:lineRule="auto"/>
              <w:jc w:val="center"/>
              <w:rPr>
                <w:b/>
                <w:bCs/>
                <w:lang w:val="de-DE"/>
              </w:rPr>
            </w:pPr>
            <w:r>
              <w:rPr>
                <w:b/>
                <w:bCs/>
                <w:lang w:val="de-DE"/>
              </w:rPr>
              <w:t>6</w:t>
            </w:r>
          </w:p>
        </w:tc>
        <w:tc>
          <w:tcPr>
            <w:tcW w:w="2977" w:type="dxa"/>
          </w:tcPr>
          <w:p w:rsidR="00790C9D" w:rsidRPr="007537C7" w:rsidRDefault="00790C9D" w:rsidP="001557E1">
            <w:pPr>
              <w:spacing w:after="200" w:line="276" w:lineRule="auto"/>
              <w:jc w:val="center"/>
              <w:rPr>
                <w:rFonts w:eastAsia="OfficinaSansBookC"/>
              </w:rPr>
            </w:pPr>
          </w:p>
        </w:tc>
      </w:tr>
      <w:tr w:rsidR="00790C9D" w:rsidRPr="00195465" w:rsidTr="00195465">
        <w:tc>
          <w:tcPr>
            <w:tcW w:w="3261" w:type="dxa"/>
            <w:vMerge/>
          </w:tcPr>
          <w:p w:rsidR="00790C9D" w:rsidRPr="00790C9D" w:rsidRDefault="00790C9D" w:rsidP="009D7626">
            <w:pPr>
              <w:spacing w:line="276" w:lineRule="auto"/>
              <w:rPr>
                <w:rFonts w:eastAsia="OfficinaSansBookC"/>
                <w:b/>
              </w:rPr>
            </w:pPr>
          </w:p>
        </w:tc>
        <w:tc>
          <w:tcPr>
            <w:tcW w:w="7088" w:type="dxa"/>
          </w:tcPr>
          <w:p w:rsidR="00790C9D" w:rsidRPr="007537C7" w:rsidRDefault="00790C9D" w:rsidP="00790C9D">
            <w:pPr>
              <w:spacing w:line="276" w:lineRule="auto"/>
              <w:jc w:val="both"/>
              <w:rPr>
                <w:rFonts w:eastAsia="OfficinaSansBookC"/>
                <w:sz w:val="24"/>
                <w:szCs w:val="24"/>
              </w:rPr>
            </w:pPr>
            <w:r w:rsidRPr="007537C7">
              <w:rPr>
                <w:rFonts w:eastAsia="OfficinaSansBookC"/>
                <w:sz w:val="24"/>
                <w:szCs w:val="24"/>
              </w:rPr>
              <w:t xml:space="preserve">1. Рабочий день. </w:t>
            </w:r>
          </w:p>
          <w:p w:rsidR="00790C9D" w:rsidRPr="007537C7" w:rsidRDefault="00790C9D" w:rsidP="00790C9D">
            <w:pPr>
              <w:spacing w:line="276" w:lineRule="auto"/>
              <w:jc w:val="both"/>
              <w:rPr>
                <w:rFonts w:eastAsia="OfficinaSansBookC"/>
                <w:sz w:val="24"/>
                <w:szCs w:val="24"/>
              </w:rPr>
            </w:pPr>
            <w:r w:rsidRPr="007537C7">
              <w:rPr>
                <w:rFonts w:eastAsia="OfficinaSansBookC"/>
                <w:sz w:val="24"/>
                <w:szCs w:val="24"/>
              </w:rPr>
              <w:t xml:space="preserve">2. Досуг. Хобби. </w:t>
            </w:r>
          </w:p>
          <w:p w:rsidR="00790C9D" w:rsidRPr="007537C7" w:rsidRDefault="00790C9D" w:rsidP="00790C9D">
            <w:pPr>
              <w:spacing w:line="276" w:lineRule="auto"/>
              <w:jc w:val="both"/>
              <w:rPr>
                <w:rFonts w:eastAsia="OfficinaSansBookC"/>
              </w:rPr>
            </w:pPr>
            <w:r w:rsidRPr="007537C7">
              <w:rPr>
                <w:rFonts w:eastAsia="OfficinaSansBookC"/>
                <w:sz w:val="24"/>
                <w:szCs w:val="24"/>
              </w:rPr>
              <w:t>3. Активный и пассивный отдых</w:t>
            </w:r>
          </w:p>
        </w:tc>
        <w:tc>
          <w:tcPr>
            <w:tcW w:w="1984" w:type="dxa"/>
          </w:tcPr>
          <w:p w:rsidR="00790C9D" w:rsidRDefault="00790C9D" w:rsidP="00790C9D">
            <w:pPr>
              <w:spacing w:line="276" w:lineRule="auto"/>
              <w:jc w:val="center"/>
              <w:rPr>
                <w:b/>
                <w:bCs/>
                <w:lang w:val="de-DE"/>
              </w:rPr>
            </w:pPr>
            <w:r>
              <w:rPr>
                <w:b/>
                <w:bCs/>
                <w:lang w:val="de-DE"/>
              </w:rPr>
              <w:t>2</w:t>
            </w:r>
          </w:p>
          <w:p w:rsidR="00790C9D" w:rsidRDefault="00790C9D" w:rsidP="00790C9D">
            <w:pPr>
              <w:spacing w:line="276" w:lineRule="auto"/>
              <w:jc w:val="center"/>
              <w:rPr>
                <w:b/>
                <w:bCs/>
                <w:lang w:val="de-DE"/>
              </w:rPr>
            </w:pPr>
            <w:r>
              <w:rPr>
                <w:b/>
                <w:bCs/>
                <w:lang w:val="de-DE"/>
              </w:rPr>
              <w:t>2</w:t>
            </w:r>
          </w:p>
          <w:p w:rsidR="00790C9D" w:rsidRPr="00790C9D" w:rsidRDefault="00790C9D" w:rsidP="00790C9D">
            <w:pPr>
              <w:spacing w:line="276" w:lineRule="auto"/>
              <w:jc w:val="center"/>
              <w:rPr>
                <w:b/>
                <w:bCs/>
                <w:lang w:val="de-DE"/>
              </w:rPr>
            </w:pPr>
            <w:r>
              <w:rPr>
                <w:b/>
                <w:bCs/>
                <w:lang w:val="de-DE"/>
              </w:rPr>
              <w:t>2</w:t>
            </w:r>
          </w:p>
        </w:tc>
        <w:tc>
          <w:tcPr>
            <w:tcW w:w="2977" w:type="dxa"/>
          </w:tcPr>
          <w:p w:rsidR="00790C9D" w:rsidRPr="007537C7" w:rsidRDefault="00790C9D" w:rsidP="001557E1">
            <w:pPr>
              <w:spacing w:after="200" w:line="276" w:lineRule="auto"/>
              <w:jc w:val="center"/>
              <w:rPr>
                <w:rFonts w:eastAsia="OfficinaSansBookC"/>
              </w:rPr>
            </w:pPr>
          </w:p>
        </w:tc>
      </w:tr>
      <w:tr w:rsidR="002D3D06" w:rsidRPr="00195465" w:rsidTr="00195465">
        <w:tc>
          <w:tcPr>
            <w:tcW w:w="3261" w:type="dxa"/>
            <w:vMerge w:val="restart"/>
          </w:tcPr>
          <w:p w:rsidR="002D3D06" w:rsidRPr="007537C7" w:rsidRDefault="002D3D06" w:rsidP="003F34FC">
            <w:pPr>
              <w:spacing w:line="276" w:lineRule="auto"/>
              <w:rPr>
                <w:rFonts w:eastAsia="OfficinaSansBookC"/>
                <w:b/>
                <w:sz w:val="24"/>
                <w:szCs w:val="24"/>
              </w:rPr>
            </w:pPr>
            <w:r w:rsidRPr="007537C7">
              <w:rPr>
                <w:rFonts w:eastAsia="OfficinaSansBookC"/>
                <w:b/>
                <w:sz w:val="24"/>
                <w:szCs w:val="24"/>
              </w:rPr>
              <w:t>Тема № 1.3</w:t>
            </w:r>
          </w:p>
          <w:p w:rsidR="002D3D06" w:rsidRPr="00790C9D" w:rsidRDefault="002D3D06" w:rsidP="003F34FC">
            <w:pPr>
              <w:rPr>
                <w:rFonts w:eastAsia="OfficinaSansBookC"/>
                <w:b/>
              </w:rPr>
            </w:pPr>
            <w:r w:rsidRPr="007537C7">
              <w:rPr>
                <w:rFonts w:eastAsia="OfficinaSansBookC"/>
                <w:b/>
                <w:color w:val="000000"/>
                <w:sz w:val="24"/>
                <w:szCs w:val="24"/>
              </w:rPr>
              <w:t>Условия проживания в городской и сельской</w:t>
            </w:r>
            <w:r>
              <w:rPr>
                <w:rFonts w:eastAsia="OfficinaSansBookC"/>
                <w:b/>
                <w:color w:val="000000"/>
                <w:sz w:val="24"/>
                <w:szCs w:val="24"/>
              </w:rPr>
              <w:t xml:space="preserve"> местности</w:t>
            </w: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Содержание учебного материала</w:t>
            </w:r>
          </w:p>
        </w:tc>
        <w:tc>
          <w:tcPr>
            <w:tcW w:w="1984" w:type="dxa"/>
          </w:tcPr>
          <w:p w:rsidR="002D3D06" w:rsidRPr="00790C9D" w:rsidRDefault="002D3D06" w:rsidP="001557E1">
            <w:pPr>
              <w:spacing w:after="200" w:line="276" w:lineRule="auto"/>
              <w:jc w:val="center"/>
              <w:rPr>
                <w:b/>
                <w:bCs/>
              </w:rPr>
            </w:pPr>
            <w:r>
              <w:rPr>
                <w:b/>
                <w:bCs/>
              </w:rPr>
              <w:t>4</w:t>
            </w:r>
          </w:p>
        </w:tc>
        <w:tc>
          <w:tcPr>
            <w:tcW w:w="2977" w:type="dxa"/>
            <w:vMerge w:val="restart"/>
          </w:tcPr>
          <w:p w:rsidR="002D3D06" w:rsidRPr="007537C7" w:rsidRDefault="002D3D06" w:rsidP="001557E1">
            <w:pPr>
              <w:spacing w:after="200" w:line="276" w:lineRule="auto"/>
              <w:jc w:val="center"/>
              <w:rPr>
                <w:rFonts w:eastAsia="OfficinaSansBookC"/>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p>
        </w:tc>
      </w:tr>
      <w:tr w:rsidR="002D3D06" w:rsidRPr="00195465"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Лексика:</w:t>
            </w:r>
          </w:p>
          <w:p w:rsidR="002D3D06" w:rsidRPr="00B547C4"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здания</w:t>
            </w:r>
            <w:r w:rsidRPr="00B547C4">
              <w:rPr>
                <w:rFonts w:eastAsia="OfficinaSansBookC"/>
                <w:color w:val="000000"/>
                <w:sz w:val="24"/>
                <w:szCs w:val="24"/>
                <w:lang w:val="de-DE"/>
              </w:rPr>
              <w:t xml:space="preserve"> </w:t>
            </w:r>
            <w:r w:rsidR="00B547C4" w:rsidRPr="00B547C4">
              <w:rPr>
                <w:rFonts w:eastAsia="OfficinaSansBookC"/>
                <w:color w:val="000000"/>
                <w:sz w:val="24"/>
                <w:szCs w:val="24"/>
                <w:lang w:val="de-DE"/>
              </w:rPr>
              <w:t>(das Haus, das der Stockwerk, die Wohnung</w:t>
            </w:r>
            <w:r w:rsidR="00FF7ED1">
              <w:rPr>
                <w:rFonts w:eastAsia="OfficinaSansBookC"/>
                <w:color w:val="000000"/>
                <w:sz w:val="24"/>
                <w:szCs w:val="24"/>
                <w:lang w:val="de-DE"/>
              </w:rPr>
              <w:t xml:space="preserve">, das College, das Unterrichtsraum, die Mensa </w:t>
            </w:r>
            <w:r w:rsidR="00B547C4">
              <w:rPr>
                <w:rFonts w:eastAsia="OfficinaSansBookC"/>
                <w:color w:val="000000"/>
                <w:sz w:val="24"/>
                <w:szCs w:val="24"/>
                <w:lang w:val="de-DE"/>
              </w:rPr>
              <w:t xml:space="preserve"> usw.</w:t>
            </w:r>
            <w:r w:rsidRPr="00B547C4">
              <w:rPr>
                <w:rFonts w:eastAsia="OfficinaSansBookC"/>
                <w:color w:val="000000"/>
                <w:sz w:val="24"/>
                <w:szCs w:val="24"/>
                <w:lang w:val="de-DE"/>
              </w:rPr>
              <w:t>);</w:t>
            </w:r>
          </w:p>
          <w:p w:rsidR="002D3D06" w:rsidRPr="00B547C4"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комнаты</w:t>
            </w:r>
            <w:r w:rsidR="00B547C4" w:rsidRPr="00B547C4">
              <w:rPr>
                <w:rFonts w:eastAsia="OfficinaSansBookC"/>
                <w:color w:val="000000"/>
                <w:sz w:val="24"/>
                <w:szCs w:val="24"/>
                <w:lang w:val="de-DE"/>
              </w:rPr>
              <w:t xml:space="preserve"> (das Wohnzimmer, das Schlafzimmer, die Küche </w:t>
            </w:r>
            <w:r w:rsidR="00B547C4">
              <w:rPr>
                <w:rFonts w:eastAsia="OfficinaSansBookC"/>
                <w:color w:val="000000"/>
                <w:sz w:val="24"/>
                <w:szCs w:val="24"/>
                <w:lang w:val="de-DE"/>
              </w:rPr>
              <w:t>usw.</w:t>
            </w:r>
            <w:r w:rsidRPr="00B547C4">
              <w:rPr>
                <w:rFonts w:eastAsia="OfficinaSansBookC"/>
                <w:color w:val="000000"/>
                <w:sz w:val="24"/>
                <w:szCs w:val="24"/>
                <w:lang w:val="de-DE"/>
              </w:rPr>
              <w:t>);</w:t>
            </w:r>
          </w:p>
          <w:p w:rsidR="002D3D06" w:rsidRPr="00B547C4"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обстановка</w:t>
            </w:r>
            <w:r w:rsidR="00B547C4" w:rsidRPr="00B547C4">
              <w:rPr>
                <w:rFonts w:eastAsia="OfficinaSansBookC"/>
                <w:color w:val="000000"/>
                <w:sz w:val="24"/>
                <w:szCs w:val="24"/>
                <w:lang w:val="de-DE"/>
              </w:rPr>
              <w:t xml:space="preserve"> (der Tisch, der Kleiderschrank, die Couch</w:t>
            </w:r>
            <w:r w:rsidR="00B547C4">
              <w:rPr>
                <w:rFonts w:eastAsia="OfficinaSansBookC"/>
                <w:color w:val="000000"/>
                <w:sz w:val="24"/>
                <w:szCs w:val="24"/>
                <w:lang w:val="de-DE"/>
              </w:rPr>
              <w:t xml:space="preserve"> usw.</w:t>
            </w:r>
            <w:r w:rsidRPr="00B547C4">
              <w:rPr>
                <w:rFonts w:eastAsia="OfficinaSansBookC"/>
                <w:color w:val="000000"/>
                <w:sz w:val="24"/>
                <w:szCs w:val="24"/>
                <w:lang w:val="de-DE"/>
              </w:rPr>
              <w:t>);</w:t>
            </w:r>
          </w:p>
          <w:p w:rsidR="002D3D06" w:rsidRPr="00B547C4"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техника</w:t>
            </w:r>
            <w:r w:rsidR="00B547C4" w:rsidRPr="00B547C4">
              <w:rPr>
                <w:rFonts w:eastAsia="OfficinaSansBookC"/>
                <w:color w:val="000000"/>
                <w:sz w:val="24"/>
                <w:szCs w:val="24"/>
                <w:lang w:val="de-DE"/>
              </w:rPr>
              <w:t xml:space="preserve"> </w:t>
            </w:r>
            <w:r w:rsidRPr="007537C7">
              <w:rPr>
                <w:rFonts w:eastAsia="OfficinaSansBookC"/>
                <w:color w:val="000000"/>
                <w:sz w:val="24"/>
                <w:szCs w:val="24"/>
              </w:rPr>
              <w:t>и</w:t>
            </w:r>
            <w:r w:rsidR="00B547C4" w:rsidRPr="00B547C4">
              <w:rPr>
                <w:rFonts w:eastAsia="OfficinaSansBookC"/>
                <w:color w:val="000000"/>
                <w:sz w:val="24"/>
                <w:szCs w:val="24"/>
                <w:lang w:val="de-DE"/>
              </w:rPr>
              <w:t xml:space="preserve"> </w:t>
            </w:r>
            <w:r w:rsidRPr="007537C7">
              <w:rPr>
                <w:rFonts w:eastAsia="OfficinaSansBookC"/>
                <w:color w:val="000000"/>
                <w:sz w:val="24"/>
                <w:szCs w:val="24"/>
              </w:rPr>
              <w:t>оборудование</w:t>
            </w:r>
            <w:r w:rsidR="00B547C4">
              <w:rPr>
                <w:rFonts w:eastAsia="OfficinaSansBookC"/>
                <w:color w:val="000000"/>
                <w:sz w:val="24"/>
                <w:szCs w:val="24"/>
                <w:lang w:val="de-DE"/>
              </w:rPr>
              <w:t xml:space="preserve"> (der Computer, </w:t>
            </w:r>
            <w:r w:rsidR="00D332CA">
              <w:rPr>
                <w:rFonts w:eastAsia="OfficinaSansBookC"/>
                <w:color w:val="000000"/>
                <w:sz w:val="24"/>
                <w:szCs w:val="24"/>
                <w:lang w:val="de-DE"/>
              </w:rPr>
              <w:t>der Staubsauger, die Mikrowelle usw.</w:t>
            </w:r>
            <w:r w:rsidRPr="00B547C4">
              <w:rPr>
                <w:rFonts w:eastAsia="OfficinaSansBookC"/>
                <w:color w:val="000000"/>
                <w:sz w:val="24"/>
                <w:szCs w:val="24"/>
                <w:lang w:val="de-DE"/>
              </w:rPr>
              <w:t>);</w:t>
            </w:r>
          </w:p>
          <w:p w:rsidR="002D3D06" w:rsidRPr="00B547C4"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условия</w:t>
            </w:r>
            <w:r w:rsidR="00B547C4" w:rsidRPr="00B547C4">
              <w:rPr>
                <w:rFonts w:eastAsia="OfficinaSansBookC"/>
                <w:color w:val="000000"/>
                <w:sz w:val="24"/>
                <w:szCs w:val="24"/>
                <w:lang w:val="de-DE"/>
              </w:rPr>
              <w:t xml:space="preserve">  </w:t>
            </w:r>
            <w:r w:rsidRPr="007537C7">
              <w:rPr>
                <w:rFonts w:eastAsia="OfficinaSansBookC"/>
                <w:color w:val="000000"/>
                <w:sz w:val="24"/>
                <w:szCs w:val="24"/>
              </w:rPr>
              <w:t>жизни</w:t>
            </w:r>
            <w:r w:rsidR="00B706E3">
              <w:rPr>
                <w:rFonts w:eastAsia="OfficinaSansBookC"/>
                <w:color w:val="000000"/>
                <w:sz w:val="24"/>
                <w:szCs w:val="24"/>
                <w:lang w:val="de-DE"/>
              </w:rPr>
              <w:t xml:space="preserve"> (gemütlich, geräumig usw.</w:t>
            </w:r>
            <w:r w:rsidRPr="00B547C4">
              <w:rPr>
                <w:rFonts w:eastAsia="OfficinaSansBookC"/>
                <w:color w:val="000000"/>
                <w:sz w:val="24"/>
                <w:szCs w:val="24"/>
                <w:lang w:val="de-DE"/>
              </w:rPr>
              <w:t>);</w:t>
            </w:r>
          </w:p>
          <w:p w:rsidR="002D3D06" w:rsidRPr="00D332CA"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места</w:t>
            </w:r>
            <w:r w:rsidR="00B547C4" w:rsidRPr="00B547C4">
              <w:rPr>
                <w:rFonts w:eastAsia="OfficinaSansBookC"/>
                <w:color w:val="000000"/>
                <w:sz w:val="24"/>
                <w:szCs w:val="24"/>
                <w:lang w:val="de-DE"/>
              </w:rPr>
              <w:t xml:space="preserve"> </w:t>
            </w:r>
            <w:r w:rsidRPr="007537C7">
              <w:rPr>
                <w:rFonts w:eastAsia="OfficinaSansBookC"/>
                <w:color w:val="000000"/>
                <w:sz w:val="24"/>
                <w:szCs w:val="24"/>
              </w:rPr>
              <w:t>в</w:t>
            </w:r>
            <w:r w:rsidR="00B547C4" w:rsidRPr="00B547C4">
              <w:rPr>
                <w:rFonts w:eastAsia="OfficinaSansBookC"/>
                <w:color w:val="000000"/>
                <w:sz w:val="24"/>
                <w:szCs w:val="24"/>
                <w:lang w:val="de-DE"/>
              </w:rPr>
              <w:t xml:space="preserve"> </w:t>
            </w:r>
            <w:r w:rsidRPr="007537C7">
              <w:rPr>
                <w:rFonts w:eastAsia="OfficinaSansBookC"/>
                <w:color w:val="000000"/>
                <w:sz w:val="24"/>
                <w:szCs w:val="24"/>
              </w:rPr>
              <w:t>городе</w:t>
            </w:r>
            <w:r w:rsidRPr="00B547C4">
              <w:rPr>
                <w:rFonts w:eastAsia="OfficinaSansBookC"/>
                <w:color w:val="000000"/>
                <w:sz w:val="24"/>
                <w:szCs w:val="24"/>
                <w:lang w:val="de-DE"/>
              </w:rPr>
              <w:t xml:space="preserve"> </w:t>
            </w:r>
            <w:r w:rsidRPr="00D332CA">
              <w:rPr>
                <w:rFonts w:eastAsia="OfficinaSansBookC"/>
                <w:color w:val="000000"/>
                <w:sz w:val="24"/>
                <w:szCs w:val="24"/>
                <w:lang w:val="de-DE"/>
              </w:rPr>
              <w:t>(</w:t>
            </w:r>
            <w:r w:rsidR="00B706E3">
              <w:rPr>
                <w:rFonts w:eastAsia="OfficinaSansBookC"/>
                <w:color w:val="000000"/>
                <w:sz w:val="24"/>
                <w:szCs w:val="24"/>
                <w:lang w:val="de-DE"/>
              </w:rPr>
              <w:t>am Rande der Stadt, das Stadtzentrum usw</w:t>
            </w:r>
            <w:r w:rsidRPr="00D332CA">
              <w:rPr>
                <w:rFonts w:eastAsia="OfficinaSansBookC"/>
                <w:color w:val="000000"/>
                <w:sz w:val="24"/>
                <w:szCs w:val="24"/>
                <w:lang w:val="de-DE"/>
              </w:rPr>
              <w:t>.);</w:t>
            </w:r>
          </w:p>
          <w:p w:rsidR="002D3D06" w:rsidRPr="00FF7ED1" w:rsidRDefault="002D3D06" w:rsidP="00E254B5">
            <w:pPr>
              <w:tabs>
                <w:tab w:val="left" w:pos="316"/>
              </w:tabs>
              <w:spacing w:line="276" w:lineRule="auto"/>
              <w:jc w:val="both"/>
              <w:rPr>
                <w:rFonts w:eastAsia="OfficinaSansBookC"/>
                <w:color w:val="000000"/>
                <w:sz w:val="24"/>
                <w:szCs w:val="24"/>
              </w:rPr>
            </w:pPr>
            <w:r w:rsidRPr="007537C7">
              <w:rPr>
                <w:rFonts w:eastAsia="OfficinaSansBookC"/>
                <w:color w:val="000000"/>
                <w:sz w:val="24"/>
                <w:szCs w:val="24"/>
              </w:rPr>
              <w:t>Грамматика</w:t>
            </w:r>
            <w:r w:rsidRPr="00FF7ED1">
              <w:rPr>
                <w:rFonts w:eastAsia="OfficinaSansBookC"/>
                <w:color w:val="000000"/>
                <w:sz w:val="24"/>
                <w:szCs w:val="24"/>
              </w:rPr>
              <w:t>:</w:t>
            </w:r>
          </w:p>
          <w:p w:rsidR="002D3D06" w:rsidRDefault="00B706E3" w:rsidP="00E254B5">
            <w:pPr>
              <w:spacing w:line="276" w:lineRule="auto"/>
              <w:jc w:val="both"/>
              <w:rPr>
                <w:rFonts w:eastAsia="OfficinaSansBookC"/>
                <w:color w:val="000000"/>
                <w:sz w:val="24"/>
                <w:szCs w:val="24"/>
              </w:rPr>
            </w:pPr>
            <w:r w:rsidRPr="00FF7ED1">
              <w:rPr>
                <w:rFonts w:eastAsia="OfficinaSansBookC"/>
                <w:color w:val="000000"/>
                <w:sz w:val="24"/>
                <w:szCs w:val="24"/>
              </w:rPr>
              <w:t xml:space="preserve">- </w:t>
            </w:r>
            <w:r w:rsidR="00FF7ED1">
              <w:rPr>
                <w:rFonts w:eastAsia="OfficinaSansBookC"/>
                <w:color w:val="000000"/>
                <w:sz w:val="24"/>
                <w:szCs w:val="24"/>
              </w:rPr>
              <w:t>утверждение и отрицание;</w:t>
            </w:r>
          </w:p>
          <w:p w:rsidR="00FF7ED1" w:rsidRPr="00FF7ED1" w:rsidRDefault="00FF7ED1" w:rsidP="00E254B5">
            <w:pPr>
              <w:spacing w:line="276" w:lineRule="auto"/>
              <w:jc w:val="both"/>
              <w:rPr>
                <w:rFonts w:eastAsia="OfficinaSansBookC"/>
              </w:rPr>
            </w:pPr>
            <w:r>
              <w:rPr>
                <w:rFonts w:eastAsia="OfficinaSansBookC"/>
                <w:color w:val="000000"/>
                <w:sz w:val="24"/>
                <w:szCs w:val="24"/>
              </w:rPr>
              <w:t>- краткие утвердительные и отрицательные ответы</w:t>
            </w:r>
          </w:p>
        </w:tc>
        <w:tc>
          <w:tcPr>
            <w:tcW w:w="1984" w:type="dxa"/>
          </w:tcPr>
          <w:p w:rsidR="002D3D06" w:rsidRPr="00790C9D" w:rsidRDefault="002D3D06" w:rsidP="001557E1">
            <w:pPr>
              <w:spacing w:after="200" w:line="276" w:lineRule="auto"/>
              <w:jc w:val="center"/>
              <w:rPr>
                <w:b/>
                <w:bCs/>
              </w:rPr>
            </w:pP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790C9D">
            <w:pPr>
              <w:spacing w:line="276" w:lineRule="auto"/>
              <w:rPr>
                <w:rFonts w:eastAsia="OfficinaSansBookC"/>
                <w:b/>
              </w:rPr>
            </w:pP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Практические занятия</w:t>
            </w:r>
          </w:p>
        </w:tc>
        <w:tc>
          <w:tcPr>
            <w:tcW w:w="1984" w:type="dxa"/>
          </w:tcPr>
          <w:p w:rsidR="002D3D06" w:rsidRPr="00790C9D" w:rsidRDefault="002D3D06" w:rsidP="001557E1">
            <w:pPr>
              <w:spacing w:after="200" w:line="276" w:lineRule="auto"/>
              <w:jc w:val="center"/>
              <w:rPr>
                <w:b/>
                <w:bCs/>
              </w:rPr>
            </w:pPr>
            <w:r>
              <w:rPr>
                <w:b/>
                <w:bCs/>
              </w:rPr>
              <w:t>4</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790C9D">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1.Особенности проживания в городе. Инфраструктура. Как спросить и указать дорогу.</w:t>
            </w:r>
          </w:p>
          <w:p w:rsidR="00F17F3B" w:rsidRPr="00F17F3B" w:rsidRDefault="002D3D06" w:rsidP="00E254B5">
            <w:pPr>
              <w:spacing w:line="276" w:lineRule="auto"/>
              <w:jc w:val="both"/>
              <w:rPr>
                <w:rFonts w:eastAsia="OfficinaSansBookC"/>
                <w:sz w:val="24"/>
                <w:szCs w:val="24"/>
              </w:rPr>
            </w:pPr>
            <w:r w:rsidRPr="007537C7">
              <w:rPr>
                <w:rFonts w:eastAsia="OfficinaSansBookC"/>
                <w:sz w:val="24"/>
                <w:szCs w:val="24"/>
              </w:rPr>
              <w:t>2.Описание здания, интерьера.</w:t>
            </w:r>
            <w:r w:rsidR="00FF7ED1">
              <w:rPr>
                <w:rFonts w:eastAsia="OfficinaSansBookC"/>
                <w:sz w:val="24"/>
                <w:szCs w:val="24"/>
              </w:rPr>
              <w:t xml:space="preserve"> </w:t>
            </w:r>
            <w:r w:rsidRPr="007537C7">
              <w:rPr>
                <w:rFonts w:eastAsia="OfficinaSansBookC"/>
                <w:sz w:val="24"/>
                <w:szCs w:val="24"/>
              </w:rPr>
              <w:t>Описание колледжа (здание, обстановка, условия жизни, техника, оборудование). Описание кабинета иностранного языка</w:t>
            </w:r>
          </w:p>
        </w:tc>
        <w:tc>
          <w:tcPr>
            <w:tcW w:w="1984" w:type="dxa"/>
          </w:tcPr>
          <w:p w:rsidR="002D3D06" w:rsidRDefault="002D3D06" w:rsidP="001557E1">
            <w:pPr>
              <w:spacing w:after="200" w:line="276" w:lineRule="auto"/>
              <w:jc w:val="center"/>
              <w:rPr>
                <w:b/>
                <w:bCs/>
              </w:rPr>
            </w:pPr>
            <w:r>
              <w:rPr>
                <w:b/>
                <w:bCs/>
              </w:rPr>
              <w:t>2</w:t>
            </w:r>
          </w:p>
          <w:p w:rsidR="002D3D06" w:rsidRDefault="002D3D06" w:rsidP="001557E1">
            <w:pPr>
              <w:spacing w:after="200" w:line="276" w:lineRule="auto"/>
              <w:jc w:val="center"/>
              <w:rPr>
                <w:b/>
                <w:bCs/>
              </w:rPr>
            </w:pPr>
          </w:p>
          <w:p w:rsidR="002D3D06" w:rsidRPr="00790C9D" w:rsidRDefault="002D3D06" w:rsidP="001557E1">
            <w:pPr>
              <w:spacing w:after="200" w:line="276" w:lineRule="auto"/>
              <w:jc w:val="center"/>
              <w:rPr>
                <w:b/>
                <w:bCs/>
              </w:rPr>
            </w:pPr>
            <w:r>
              <w:rPr>
                <w:b/>
                <w:bCs/>
              </w:rPr>
              <w:t>2</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val="restart"/>
          </w:tcPr>
          <w:p w:rsidR="002D3D06" w:rsidRPr="007537C7" w:rsidRDefault="002D3D06" w:rsidP="003F34FC">
            <w:pPr>
              <w:spacing w:line="276" w:lineRule="auto"/>
              <w:rPr>
                <w:rFonts w:eastAsia="OfficinaSansBookC"/>
                <w:b/>
                <w:sz w:val="24"/>
                <w:szCs w:val="24"/>
              </w:rPr>
            </w:pPr>
            <w:r w:rsidRPr="007537C7">
              <w:rPr>
                <w:rFonts w:eastAsia="OfficinaSansBookC"/>
                <w:b/>
                <w:sz w:val="24"/>
                <w:szCs w:val="24"/>
              </w:rPr>
              <w:t>Тема № 1.4</w:t>
            </w:r>
          </w:p>
          <w:p w:rsidR="002D3D06" w:rsidRPr="007537C7" w:rsidRDefault="002D3D06" w:rsidP="003F34FC">
            <w:pPr>
              <w:spacing w:line="276" w:lineRule="auto"/>
              <w:rPr>
                <w:rFonts w:eastAsia="OfficinaSansBookC"/>
                <w:b/>
              </w:rPr>
            </w:pPr>
            <w:r w:rsidRPr="007537C7">
              <w:rPr>
                <w:rFonts w:eastAsia="OfficinaSansBookC"/>
                <w:b/>
                <w:color w:val="000000"/>
                <w:sz w:val="24"/>
                <w:szCs w:val="24"/>
              </w:rPr>
              <w:t>Покупки: одежда, обувь и продукты питания</w:t>
            </w: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Содержание учебного материала</w:t>
            </w:r>
          </w:p>
        </w:tc>
        <w:tc>
          <w:tcPr>
            <w:tcW w:w="1984" w:type="dxa"/>
          </w:tcPr>
          <w:p w:rsidR="002D3D06" w:rsidRPr="00790C9D" w:rsidRDefault="002D3D06" w:rsidP="001557E1">
            <w:pPr>
              <w:spacing w:after="200" w:line="276" w:lineRule="auto"/>
              <w:jc w:val="center"/>
              <w:rPr>
                <w:b/>
                <w:bCs/>
              </w:rPr>
            </w:pPr>
            <w:r>
              <w:rPr>
                <w:b/>
                <w:bCs/>
              </w:rPr>
              <w:t>6</w:t>
            </w:r>
          </w:p>
        </w:tc>
        <w:tc>
          <w:tcPr>
            <w:tcW w:w="2977" w:type="dxa"/>
            <w:vMerge w:val="restart"/>
          </w:tcPr>
          <w:p w:rsidR="002D3D06" w:rsidRPr="007537C7" w:rsidRDefault="002D3D06" w:rsidP="001557E1">
            <w:pPr>
              <w:spacing w:after="200" w:line="276" w:lineRule="auto"/>
              <w:jc w:val="center"/>
              <w:rPr>
                <w:rFonts w:eastAsia="OfficinaSansBookC"/>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p>
        </w:tc>
      </w:tr>
      <w:tr w:rsidR="002D3D06" w:rsidRPr="00832D1B"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Лексика:</w:t>
            </w:r>
          </w:p>
          <w:p w:rsidR="002D3D06" w:rsidRPr="00594F36"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виды</w:t>
            </w:r>
            <w:r w:rsidR="00FF7ED1" w:rsidRPr="00594F36">
              <w:rPr>
                <w:rFonts w:eastAsia="OfficinaSansBookC"/>
                <w:color w:val="000000"/>
                <w:sz w:val="24"/>
                <w:szCs w:val="24"/>
                <w:lang w:val="de-DE"/>
              </w:rPr>
              <w:t xml:space="preserve"> </w:t>
            </w:r>
            <w:r w:rsidRPr="007537C7">
              <w:rPr>
                <w:rFonts w:eastAsia="OfficinaSansBookC"/>
                <w:color w:val="000000"/>
                <w:sz w:val="24"/>
                <w:szCs w:val="24"/>
              </w:rPr>
              <w:t>магазинов</w:t>
            </w:r>
            <w:r w:rsidR="00FF7ED1" w:rsidRPr="00594F36">
              <w:rPr>
                <w:rFonts w:eastAsia="OfficinaSansBookC"/>
                <w:color w:val="000000"/>
                <w:sz w:val="24"/>
                <w:szCs w:val="24"/>
                <w:lang w:val="de-DE"/>
              </w:rPr>
              <w:t xml:space="preserve"> </w:t>
            </w:r>
            <w:r w:rsidRPr="007537C7">
              <w:rPr>
                <w:rFonts w:eastAsia="OfficinaSansBookC"/>
                <w:color w:val="000000"/>
                <w:sz w:val="24"/>
                <w:szCs w:val="24"/>
              </w:rPr>
              <w:t>и</w:t>
            </w:r>
            <w:r w:rsidR="00FF7ED1" w:rsidRPr="00594F36">
              <w:rPr>
                <w:rFonts w:eastAsia="OfficinaSansBookC"/>
                <w:color w:val="000000"/>
                <w:sz w:val="24"/>
                <w:szCs w:val="24"/>
                <w:lang w:val="de-DE"/>
              </w:rPr>
              <w:t xml:space="preserve"> </w:t>
            </w:r>
            <w:r w:rsidRPr="007537C7">
              <w:rPr>
                <w:rFonts w:eastAsia="OfficinaSansBookC"/>
                <w:color w:val="000000"/>
                <w:sz w:val="24"/>
                <w:szCs w:val="24"/>
              </w:rPr>
              <w:t>отделы</w:t>
            </w:r>
            <w:r w:rsidR="00FF7ED1" w:rsidRPr="00594F36">
              <w:rPr>
                <w:rFonts w:eastAsia="OfficinaSansBookC"/>
                <w:color w:val="000000"/>
                <w:sz w:val="24"/>
                <w:szCs w:val="24"/>
                <w:lang w:val="de-DE"/>
              </w:rPr>
              <w:t xml:space="preserve"> </w:t>
            </w:r>
            <w:r w:rsidRPr="007537C7">
              <w:rPr>
                <w:rFonts w:eastAsia="OfficinaSansBookC"/>
                <w:color w:val="000000"/>
                <w:sz w:val="24"/>
                <w:szCs w:val="24"/>
              </w:rPr>
              <w:t>в</w:t>
            </w:r>
            <w:r w:rsidR="00FF7ED1" w:rsidRPr="00594F36">
              <w:rPr>
                <w:rFonts w:eastAsia="OfficinaSansBookC"/>
                <w:color w:val="000000"/>
                <w:sz w:val="24"/>
                <w:szCs w:val="24"/>
                <w:lang w:val="de-DE"/>
              </w:rPr>
              <w:t xml:space="preserve"> </w:t>
            </w:r>
            <w:r w:rsidRPr="007537C7">
              <w:rPr>
                <w:rFonts w:eastAsia="OfficinaSansBookC"/>
                <w:color w:val="000000"/>
                <w:sz w:val="24"/>
                <w:szCs w:val="24"/>
              </w:rPr>
              <w:t>магазине</w:t>
            </w:r>
            <w:r w:rsidR="00594F36" w:rsidRPr="00594F36">
              <w:rPr>
                <w:rFonts w:eastAsia="OfficinaSansBookC"/>
                <w:color w:val="000000"/>
                <w:sz w:val="24"/>
                <w:szCs w:val="24"/>
                <w:lang w:val="de-DE"/>
              </w:rPr>
              <w:t xml:space="preserve"> (das Warenhaus, die Lebensmittelabteilung, </w:t>
            </w:r>
            <w:r w:rsidR="00594F36">
              <w:rPr>
                <w:rFonts w:eastAsia="OfficinaSansBookC"/>
                <w:color w:val="000000"/>
                <w:sz w:val="24"/>
                <w:szCs w:val="24"/>
                <w:lang w:val="de-DE"/>
              </w:rPr>
              <w:t xml:space="preserve">die Damenabteilung </w:t>
            </w:r>
            <w:proofErr w:type="spellStart"/>
            <w:r w:rsidR="00594F36">
              <w:rPr>
                <w:rFonts w:eastAsia="OfficinaSansBookC"/>
                <w:color w:val="000000"/>
                <w:sz w:val="24"/>
                <w:szCs w:val="24"/>
                <w:lang w:val="de-DE"/>
              </w:rPr>
              <w:t>usw</w:t>
            </w:r>
            <w:proofErr w:type="spellEnd"/>
            <w:r w:rsidRPr="00594F36">
              <w:rPr>
                <w:rFonts w:eastAsia="OfficinaSansBookC"/>
                <w:color w:val="000000"/>
                <w:sz w:val="24"/>
                <w:szCs w:val="24"/>
                <w:lang w:val="de-DE"/>
              </w:rPr>
              <w:t>);</w:t>
            </w:r>
          </w:p>
          <w:p w:rsidR="002D3D06" w:rsidRPr="00594F36"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lastRenderedPageBreak/>
              <w:t>товары</w:t>
            </w:r>
            <w:r w:rsidR="00594F36">
              <w:rPr>
                <w:rFonts w:eastAsia="OfficinaSansBookC"/>
                <w:color w:val="000000"/>
                <w:sz w:val="24"/>
                <w:szCs w:val="24"/>
                <w:lang w:val="de-DE"/>
              </w:rPr>
              <w:t xml:space="preserve"> (die Ölsardine, der Bonbon,</w:t>
            </w:r>
            <w:r w:rsidR="00594F36" w:rsidRPr="00594F36">
              <w:rPr>
                <w:rFonts w:eastAsia="OfficinaSansBookC"/>
                <w:color w:val="000000"/>
                <w:sz w:val="24"/>
                <w:szCs w:val="24"/>
                <w:lang w:val="de-DE"/>
              </w:rPr>
              <w:t xml:space="preserve"> die Margarine, der Reis, das Olivenöl</w:t>
            </w:r>
            <w:r w:rsidR="00594F36">
              <w:rPr>
                <w:rFonts w:eastAsia="OfficinaSansBookC"/>
                <w:color w:val="000000"/>
                <w:sz w:val="24"/>
                <w:szCs w:val="24"/>
                <w:lang w:val="de-DE"/>
              </w:rPr>
              <w:t xml:space="preserve"> </w:t>
            </w:r>
            <w:r w:rsidR="005538AB">
              <w:rPr>
                <w:rFonts w:eastAsia="OfficinaSansBookC"/>
                <w:color w:val="000000"/>
                <w:sz w:val="24"/>
                <w:szCs w:val="24"/>
                <w:lang w:val="de-DE"/>
              </w:rPr>
              <w:t>usw.</w:t>
            </w:r>
            <w:r w:rsidR="00594F36" w:rsidRPr="00594F36">
              <w:rPr>
                <w:rFonts w:eastAsia="OfficinaSansBookC"/>
                <w:color w:val="000000"/>
                <w:sz w:val="24"/>
                <w:szCs w:val="24"/>
                <w:lang w:val="de-DE"/>
              </w:rPr>
              <w:t>)</w:t>
            </w:r>
            <w:r w:rsidRPr="00594F36">
              <w:rPr>
                <w:rFonts w:eastAsia="OfficinaSansBookC"/>
                <w:color w:val="000000"/>
                <w:sz w:val="24"/>
                <w:szCs w:val="24"/>
                <w:lang w:val="de-DE"/>
              </w:rPr>
              <w:t>;</w:t>
            </w:r>
          </w:p>
          <w:p w:rsidR="002D3D06" w:rsidRPr="00594F36"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одежда</w:t>
            </w:r>
            <w:r w:rsidR="00594F36" w:rsidRPr="00594F36">
              <w:rPr>
                <w:rFonts w:eastAsia="OfficinaSansBookC"/>
                <w:color w:val="000000"/>
                <w:sz w:val="24"/>
                <w:szCs w:val="24"/>
                <w:lang w:val="de-DE"/>
              </w:rPr>
              <w:t xml:space="preserve"> (die Bluse, die Bettwäsche,</w:t>
            </w:r>
            <w:r w:rsidR="00832D1B">
              <w:rPr>
                <w:rFonts w:eastAsia="OfficinaSansBookC"/>
                <w:color w:val="000000"/>
                <w:sz w:val="24"/>
                <w:szCs w:val="24"/>
                <w:lang w:val="de-DE"/>
              </w:rPr>
              <w:t xml:space="preserve"> die Lederware</w:t>
            </w:r>
            <w:r w:rsidR="00832D1B" w:rsidRPr="00594F36">
              <w:rPr>
                <w:rFonts w:eastAsia="OfficinaSansBookC"/>
                <w:color w:val="000000"/>
                <w:sz w:val="24"/>
                <w:szCs w:val="24"/>
                <w:lang w:val="de-DE"/>
              </w:rPr>
              <w:t xml:space="preserve"> </w:t>
            </w:r>
            <w:r w:rsidR="00832D1B">
              <w:rPr>
                <w:rFonts w:eastAsia="OfficinaSansBookC"/>
                <w:color w:val="000000"/>
                <w:sz w:val="24"/>
                <w:szCs w:val="24"/>
                <w:lang w:val="de-DE"/>
              </w:rPr>
              <w:t>die Bluse, die Bettwäsche,</w:t>
            </w:r>
            <w:r w:rsidRPr="00594F36">
              <w:rPr>
                <w:rFonts w:eastAsia="OfficinaSansBookC"/>
                <w:color w:val="000000"/>
                <w:sz w:val="24"/>
                <w:szCs w:val="24"/>
                <w:lang w:val="de-DE"/>
              </w:rPr>
              <w:t>)</w:t>
            </w:r>
          </w:p>
          <w:p w:rsidR="002D3D06" w:rsidRPr="007537C7" w:rsidRDefault="002D3D06" w:rsidP="00E254B5">
            <w:pPr>
              <w:tabs>
                <w:tab w:val="left" w:pos="316"/>
              </w:tabs>
              <w:spacing w:line="276" w:lineRule="auto"/>
              <w:jc w:val="both"/>
              <w:rPr>
                <w:rFonts w:eastAsia="OfficinaSansBookC"/>
                <w:color w:val="000000"/>
                <w:sz w:val="24"/>
                <w:szCs w:val="24"/>
              </w:rPr>
            </w:pPr>
            <w:r w:rsidRPr="007537C7">
              <w:rPr>
                <w:rFonts w:eastAsia="OfficinaSansBookC"/>
                <w:color w:val="000000"/>
                <w:sz w:val="24"/>
                <w:szCs w:val="24"/>
              </w:rPr>
              <w:t>Грамматика:</w:t>
            </w:r>
          </w:p>
          <w:p w:rsidR="002D3D06" w:rsidRPr="00832D1B" w:rsidRDefault="00737B6D" w:rsidP="00E254B5">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 xml:space="preserve">простое </w:t>
            </w:r>
            <w:r w:rsidR="00832D1B" w:rsidRPr="00C43E8E">
              <w:rPr>
                <w:rFonts w:eastAsia="OfficinaSansBookC"/>
                <w:color w:val="000000"/>
                <w:sz w:val="24"/>
                <w:szCs w:val="24"/>
              </w:rPr>
              <w:t>прошедшее время глаголов</w:t>
            </w:r>
            <w:r w:rsidRPr="00C43E8E">
              <w:rPr>
                <w:rFonts w:eastAsia="OfficinaSansBookC"/>
                <w:color w:val="000000"/>
                <w:sz w:val="24"/>
                <w:szCs w:val="24"/>
              </w:rPr>
              <w:t xml:space="preserve"> </w:t>
            </w:r>
            <w:proofErr w:type="spellStart"/>
            <w:r>
              <w:rPr>
                <w:rFonts w:eastAsia="OfficinaSansBookC"/>
                <w:color w:val="000000"/>
                <w:sz w:val="24"/>
                <w:szCs w:val="24"/>
                <w:lang w:val="de-DE"/>
              </w:rPr>
              <w:t>Pr</w:t>
            </w:r>
            <w:proofErr w:type="spellEnd"/>
            <w:r w:rsidRPr="00C43E8E">
              <w:rPr>
                <w:rFonts w:eastAsia="OfficinaSansBookC"/>
                <w:color w:val="000000"/>
                <w:sz w:val="24"/>
                <w:szCs w:val="24"/>
              </w:rPr>
              <w:t>ä</w:t>
            </w:r>
            <w:proofErr w:type="spellStart"/>
            <w:r>
              <w:rPr>
                <w:rFonts w:eastAsia="OfficinaSansBookC"/>
                <w:color w:val="000000"/>
                <w:sz w:val="24"/>
                <w:szCs w:val="24"/>
                <w:lang w:val="de-DE"/>
              </w:rPr>
              <w:t>teritum</w:t>
            </w:r>
            <w:proofErr w:type="spellEnd"/>
            <w:r w:rsidRPr="00C43E8E">
              <w:rPr>
                <w:rFonts w:eastAsia="OfficinaSansBookC"/>
                <w:color w:val="000000"/>
                <w:sz w:val="24"/>
                <w:szCs w:val="24"/>
              </w:rPr>
              <w:t>;</w:t>
            </w:r>
          </w:p>
          <w:p w:rsidR="00832D1B" w:rsidRPr="00832D1B" w:rsidRDefault="00832D1B" w:rsidP="00E254B5">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 xml:space="preserve">слабые глаголы, сильные глаголы, смешанные глаголы, глаголы </w:t>
            </w:r>
            <w:proofErr w:type="spellStart"/>
            <w:r>
              <w:rPr>
                <w:rFonts w:eastAsia="OfficinaSansBookC"/>
                <w:color w:val="000000"/>
                <w:sz w:val="24"/>
                <w:szCs w:val="24"/>
              </w:rPr>
              <w:t>haben</w:t>
            </w:r>
            <w:proofErr w:type="spellEnd"/>
            <w:r>
              <w:rPr>
                <w:rFonts w:eastAsia="OfficinaSansBookC"/>
                <w:color w:val="000000"/>
                <w:sz w:val="24"/>
                <w:szCs w:val="24"/>
              </w:rPr>
              <w:t xml:space="preserve">, </w:t>
            </w:r>
            <w:proofErr w:type="spellStart"/>
            <w:r>
              <w:rPr>
                <w:rFonts w:eastAsia="OfficinaSansBookC"/>
                <w:color w:val="000000"/>
                <w:sz w:val="24"/>
                <w:szCs w:val="24"/>
              </w:rPr>
              <w:t>sein</w:t>
            </w:r>
            <w:proofErr w:type="spellEnd"/>
            <w:r>
              <w:rPr>
                <w:rFonts w:eastAsia="OfficinaSansBookC"/>
                <w:color w:val="000000"/>
                <w:sz w:val="24"/>
                <w:szCs w:val="24"/>
              </w:rPr>
              <w:t xml:space="preserve">, </w:t>
            </w:r>
            <w:proofErr w:type="spellStart"/>
            <w:r>
              <w:rPr>
                <w:rFonts w:eastAsia="OfficinaSansBookC"/>
                <w:color w:val="000000"/>
                <w:sz w:val="24"/>
                <w:szCs w:val="24"/>
              </w:rPr>
              <w:t>werden</w:t>
            </w:r>
            <w:proofErr w:type="spellEnd"/>
            <w:r>
              <w:rPr>
                <w:rFonts w:eastAsia="OfficinaSansBookC"/>
                <w:color w:val="000000"/>
                <w:sz w:val="24"/>
                <w:szCs w:val="24"/>
              </w:rPr>
              <w:t>, модальные глаголы</w:t>
            </w:r>
          </w:p>
        </w:tc>
        <w:tc>
          <w:tcPr>
            <w:tcW w:w="1984" w:type="dxa"/>
          </w:tcPr>
          <w:p w:rsidR="002D3D06" w:rsidRPr="00832D1B" w:rsidRDefault="002D3D06" w:rsidP="001557E1">
            <w:pPr>
              <w:spacing w:after="200" w:line="276" w:lineRule="auto"/>
              <w:jc w:val="center"/>
              <w:rPr>
                <w:b/>
                <w:bCs/>
              </w:rPr>
            </w:pPr>
          </w:p>
        </w:tc>
        <w:tc>
          <w:tcPr>
            <w:tcW w:w="2977" w:type="dxa"/>
            <w:vMerge/>
          </w:tcPr>
          <w:p w:rsidR="002D3D06" w:rsidRPr="00832D1B"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832D1B" w:rsidRDefault="002D3D06" w:rsidP="003F34FC">
            <w:pPr>
              <w:spacing w:line="276" w:lineRule="auto"/>
              <w:rPr>
                <w:rFonts w:eastAsia="OfficinaSansBookC"/>
                <w:b/>
              </w:rPr>
            </w:pP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Практические занятия</w:t>
            </w:r>
          </w:p>
        </w:tc>
        <w:tc>
          <w:tcPr>
            <w:tcW w:w="1984" w:type="dxa"/>
          </w:tcPr>
          <w:p w:rsidR="002D3D06" w:rsidRPr="00790C9D" w:rsidRDefault="002D3D06" w:rsidP="001557E1">
            <w:pPr>
              <w:spacing w:after="200" w:line="276" w:lineRule="auto"/>
              <w:jc w:val="center"/>
              <w:rPr>
                <w:b/>
                <w:bCs/>
              </w:rPr>
            </w:pPr>
            <w:r>
              <w:rPr>
                <w:b/>
                <w:bCs/>
              </w:rPr>
              <w:t>6</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 xml:space="preserve">1. Виды магазинов. Ассортимент товаров. </w:t>
            </w:r>
          </w:p>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2. Совершение покупок в продуктовом магазине</w:t>
            </w:r>
          </w:p>
          <w:p w:rsidR="002D3D06" w:rsidRPr="007537C7" w:rsidRDefault="002D3D06" w:rsidP="00E254B5">
            <w:pPr>
              <w:spacing w:line="276" w:lineRule="auto"/>
              <w:jc w:val="both"/>
              <w:rPr>
                <w:rFonts w:eastAsia="OfficinaSansBookC"/>
              </w:rPr>
            </w:pPr>
            <w:r w:rsidRPr="007537C7">
              <w:rPr>
                <w:rFonts w:eastAsia="OfficinaSansBookC"/>
                <w:sz w:val="24"/>
                <w:szCs w:val="24"/>
              </w:rPr>
              <w:t>3. Совершение покупок в магазине одежды/обуви</w:t>
            </w:r>
          </w:p>
        </w:tc>
        <w:tc>
          <w:tcPr>
            <w:tcW w:w="1984" w:type="dxa"/>
          </w:tcPr>
          <w:p w:rsidR="002D3D06" w:rsidRDefault="002D3D06" w:rsidP="002D3D06">
            <w:pPr>
              <w:spacing w:line="276" w:lineRule="auto"/>
              <w:jc w:val="center"/>
              <w:rPr>
                <w:b/>
                <w:bCs/>
              </w:rPr>
            </w:pPr>
            <w:r>
              <w:rPr>
                <w:b/>
                <w:bCs/>
              </w:rPr>
              <w:t>2</w:t>
            </w:r>
          </w:p>
          <w:p w:rsidR="002D3D06" w:rsidRDefault="002D3D06" w:rsidP="002D3D06">
            <w:pPr>
              <w:spacing w:line="276" w:lineRule="auto"/>
              <w:jc w:val="center"/>
              <w:rPr>
                <w:b/>
                <w:bCs/>
              </w:rPr>
            </w:pPr>
            <w:r>
              <w:rPr>
                <w:b/>
                <w:bCs/>
              </w:rPr>
              <w:t>2</w:t>
            </w:r>
          </w:p>
          <w:p w:rsidR="002D3D06" w:rsidRPr="00790C9D" w:rsidRDefault="002D3D06" w:rsidP="002D3D06">
            <w:pPr>
              <w:spacing w:line="276" w:lineRule="auto"/>
              <w:jc w:val="center"/>
              <w:rPr>
                <w:b/>
                <w:bCs/>
              </w:rPr>
            </w:pPr>
            <w:r>
              <w:rPr>
                <w:b/>
                <w:bCs/>
              </w:rPr>
              <w:t>2</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2D3D06">
        <w:tc>
          <w:tcPr>
            <w:tcW w:w="10349" w:type="dxa"/>
            <w:gridSpan w:val="2"/>
          </w:tcPr>
          <w:p w:rsidR="002D3D06" w:rsidRPr="007537C7" w:rsidRDefault="002D3D06" w:rsidP="00B96E39">
            <w:pPr>
              <w:spacing w:line="276" w:lineRule="auto"/>
              <w:jc w:val="both"/>
              <w:rPr>
                <w:rFonts w:eastAsia="OfficinaSansBookC"/>
              </w:rPr>
            </w:pPr>
            <w:r w:rsidRPr="007537C7">
              <w:rPr>
                <w:rFonts w:eastAsia="OfficinaSansBookC"/>
                <w:b/>
                <w:sz w:val="24"/>
                <w:szCs w:val="24"/>
              </w:rPr>
              <w:t xml:space="preserve">Контрольная работа </w:t>
            </w:r>
            <w:r w:rsidR="004F121C">
              <w:rPr>
                <w:rFonts w:eastAsia="OfficinaSansBookC"/>
                <w:b/>
                <w:sz w:val="24"/>
                <w:szCs w:val="24"/>
              </w:rPr>
              <w:t>по разделу 1 «Иностранный язык для общих целей» (</w:t>
            </w:r>
            <w:r w:rsidRPr="007537C7">
              <w:rPr>
                <w:rFonts w:eastAsia="OfficinaSansBookC"/>
                <w:b/>
                <w:sz w:val="24"/>
                <w:szCs w:val="24"/>
              </w:rPr>
              <w:t>Тема 1.1 – 1.4</w:t>
            </w:r>
            <w:r w:rsidR="004F121C">
              <w:rPr>
                <w:rFonts w:eastAsia="OfficinaSansBookC"/>
                <w:b/>
                <w:sz w:val="24"/>
                <w:szCs w:val="24"/>
              </w:rPr>
              <w:t>)</w:t>
            </w:r>
          </w:p>
        </w:tc>
        <w:tc>
          <w:tcPr>
            <w:tcW w:w="1984" w:type="dxa"/>
          </w:tcPr>
          <w:p w:rsidR="002D3D06" w:rsidRPr="00790C9D" w:rsidRDefault="002D3D06" w:rsidP="001557E1">
            <w:pPr>
              <w:spacing w:after="200" w:line="276" w:lineRule="auto"/>
              <w:jc w:val="center"/>
              <w:rPr>
                <w:b/>
                <w:bCs/>
              </w:rPr>
            </w:pPr>
            <w:r>
              <w:rPr>
                <w:b/>
                <w:bCs/>
              </w:rPr>
              <w:t>2</w:t>
            </w:r>
          </w:p>
        </w:tc>
        <w:tc>
          <w:tcPr>
            <w:tcW w:w="2977" w:type="dxa"/>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val="restart"/>
          </w:tcPr>
          <w:p w:rsidR="002D3D06" w:rsidRPr="007537C7" w:rsidRDefault="002D3D06" w:rsidP="003F34FC">
            <w:pPr>
              <w:spacing w:line="276" w:lineRule="auto"/>
              <w:rPr>
                <w:rFonts w:eastAsia="OfficinaSansBookC"/>
                <w:b/>
                <w:sz w:val="24"/>
                <w:szCs w:val="24"/>
              </w:rPr>
            </w:pPr>
            <w:r w:rsidRPr="007537C7">
              <w:rPr>
                <w:rFonts w:eastAsia="OfficinaSansBookC"/>
                <w:b/>
                <w:sz w:val="24"/>
                <w:szCs w:val="24"/>
              </w:rPr>
              <w:t>Тема № 1.5</w:t>
            </w:r>
          </w:p>
          <w:p w:rsidR="002D3D06" w:rsidRPr="007537C7" w:rsidRDefault="002D3D06" w:rsidP="003F34FC">
            <w:pPr>
              <w:spacing w:line="276" w:lineRule="auto"/>
              <w:rPr>
                <w:rFonts w:eastAsia="OfficinaSansBookC"/>
                <w:b/>
                <w:color w:val="000000"/>
                <w:sz w:val="24"/>
                <w:szCs w:val="24"/>
              </w:rPr>
            </w:pPr>
            <w:r w:rsidRPr="007537C7">
              <w:rPr>
                <w:rFonts w:eastAsia="OfficinaSansBookC"/>
                <w:b/>
                <w:color w:val="000000"/>
                <w:sz w:val="24"/>
                <w:szCs w:val="24"/>
              </w:rPr>
              <w:t>Здоровый образ жизни и забота о здоровье: сбалансированное питание.</w:t>
            </w:r>
          </w:p>
          <w:p w:rsidR="002D3D06" w:rsidRPr="007537C7" w:rsidRDefault="002D3D06" w:rsidP="003F34FC">
            <w:pPr>
              <w:spacing w:line="276" w:lineRule="auto"/>
              <w:rPr>
                <w:rFonts w:eastAsia="OfficinaSansBookC"/>
                <w:b/>
              </w:rPr>
            </w:pPr>
            <w:r w:rsidRPr="007537C7">
              <w:rPr>
                <w:rFonts w:eastAsia="OfficinaSansBookC"/>
                <w:b/>
                <w:color w:val="000000"/>
                <w:sz w:val="24"/>
                <w:szCs w:val="24"/>
              </w:rPr>
              <w:t>Спорт</w:t>
            </w: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Содержание учебного материала</w:t>
            </w:r>
          </w:p>
        </w:tc>
        <w:tc>
          <w:tcPr>
            <w:tcW w:w="1984" w:type="dxa"/>
          </w:tcPr>
          <w:p w:rsidR="002D3D06" w:rsidRPr="00790C9D" w:rsidRDefault="002D3D06" w:rsidP="001557E1">
            <w:pPr>
              <w:spacing w:after="200" w:line="276" w:lineRule="auto"/>
              <w:jc w:val="center"/>
              <w:rPr>
                <w:b/>
                <w:bCs/>
              </w:rPr>
            </w:pPr>
            <w:r>
              <w:rPr>
                <w:b/>
                <w:bCs/>
              </w:rPr>
              <w:t>4</w:t>
            </w:r>
          </w:p>
        </w:tc>
        <w:tc>
          <w:tcPr>
            <w:tcW w:w="2977" w:type="dxa"/>
            <w:vMerge w:val="restart"/>
          </w:tcPr>
          <w:p w:rsidR="002D3D06" w:rsidRPr="007537C7" w:rsidRDefault="002D3D06" w:rsidP="001557E1">
            <w:pPr>
              <w:spacing w:after="200" w:line="276" w:lineRule="auto"/>
              <w:jc w:val="center"/>
              <w:rPr>
                <w:rFonts w:eastAsia="OfficinaSansBookC"/>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p>
        </w:tc>
      </w:tr>
      <w:tr w:rsidR="002D3D06" w:rsidRPr="00195465"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Лексика:</w:t>
            </w:r>
          </w:p>
          <w:p w:rsidR="002D3D06" w:rsidRPr="005538AB" w:rsidRDefault="005538AB"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Ч</w:t>
            </w:r>
            <w:r w:rsidR="002D3D06" w:rsidRPr="007537C7">
              <w:rPr>
                <w:rFonts w:eastAsia="OfficinaSansBookC"/>
                <w:color w:val="000000"/>
                <w:sz w:val="24"/>
                <w:szCs w:val="24"/>
              </w:rPr>
              <w:t>асти</w:t>
            </w:r>
            <w:r w:rsidRPr="005538AB">
              <w:rPr>
                <w:rFonts w:eastAsia="OfficinaSansBookC"/>
                <w:color w:val="000000"/>
                <w:sz w:val="24"/>
                <w:szCs w:val="24"/>
                <w:lang w:val="de-DE"/>
              </w:rPr>
              <w:t xml:space="preserve"> </w:t>
            </w:r>
            <w:r w:rsidR="002D3D06" w:rsidRPr="007537C7">
              <w:rPr>
                <w:rFonts w:eastAsia="OfficinaSansBookC"/>
                <w:color w:val="000000"/>
                <w:sz w:val="24"/>
                <w:szCs w:val="24"/>
              </w:rPr>
              <w:t>тела</w:t>
            </w:r>
            <w:r w:rsidRPr="005538AB">
              <w:rPr>
                <w:rFonts w:eastAsia="OfficinaSansBookC"/>
                <w:color w:val="000000"/>
                <w:sz w:val="24"/>
                <w:szCs w:val="24"/>
                <w:lang w:val="de-DE"/>
              </w:rPr>
              <w:t xml:space="preserve"> (das Auge, das Bein, der Kopf  </w:t>
            </w:r>
            <w:r>
              <w:rPr>
                <w:rFonts w:eastAsia="OfficinaSansBookC"/>
                <w:color w:val="000000"/>
                <w:sz w:val="24"/>
                <w:szCs w:val="24"/>
                <w:lang w:val="de-DE"/>
              </w:rPr>
              <w:t>usw.</w:t>
            </w:r>
            <w:r w:rsidRPr="00594F36">
              <w:rPr>
                <w:rFonts w:eastAsia="OfficinaSansBookC"/>
                <w:color w:val="000000"/>
                <w:sz w:val="24"/>
                <w:szCs w:val="24"/>
                <w:lang w:val="de-DE"/>
              </w:rPr>
              <w:t>);</w:t>
            </w:r>
          </w:p>
          <w:p w:rsidR="002D3D06" w:rsidRPr="005538AB"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п</w:t>
            </w:r>
            <w:r w:rsidR="005538AB">
              <w:rPr>
                <w:rFonts w:eastAsia="OfficinaSansBookC"/>
                <w:color w:val="000000"/>
                <w:sz w:val="24"/>
                <w:szCs w:val="24"/>
              </w:rPr>
              <w:t>равильное</w:t>
            </w:r>
            <w:r w:rsidR="005538AB" w:rsidRPr="005538AB">
              <w:rPr>
                <w:rFonts w:eastAsia="OfficinaSansBookC"/>
                <w:color w:val="000000"/>
                <w:sz w:val="24"/>
                <w:szCs w:val="24"/>
                <w:lang w:val="de-DE"/>
              </w:rPr>
              <w:t xml:space="preserve"> </w:t>
            </w:r>
            <w:r w:rsidR="005538AB">
              <w:rPr>
                <w:rFonts w:eastAsia="OfficinaSansBookC"/>
                <w:color w:val="000000"/>
                <w:sz w:val="24"/>
                <w:szCs w:val="24"/>
              </w:rPr>
              <w:t>питание</w:t>
            </w:r>
            <w:r w:rsidR="005538AB" w:rsidRPr="005538AB">
              <w:rPr>
                <w:rFonts w:eastAsia="OfficinaSansBookC"/>
                <w:color w:val="000000"/>
                <w:sz w:val="24"/>
                <w:szCs w:val="24"/>
                <w:lang w:val="de-DE"/>
              </w:rPr>
              <w:t xml:space="preserve"> (</w:t>
            </w:r>
            <w:r w:rsidR="005538AB">
              <w:rPr>
                <w:rFonts w:eastAsia="OfficinaSansBookC"/>
                <w:color w:val="000000"/>
                <w:sz w:val="24"/>
                <w:szCs w:val="24"/>
                <w:lang w:val="de-DE"/>
              </w:rPr>
              <w:t xml:space="preserve">die </w:t>
            </w:r>
            <w:proofErr w:type="spellStart"/>
            <w:r w:rsidR="005538AB">
              <w:rPr>
                <w:rFonts w:eastAsia="OfficinaSansBookC"/>
                <w:color w:val="000000"/>
                <w:sz w:val="24"/>
                <w:szCs w:val="24"/>
                <w:lang w:val="de-DE"/>
              </w:rPr>
              <w:t>Nahrstoffe</w:t>
            </w:r>
            <w:proofErr w:type="spellEnd"/>
            <w:r w:rsidR="005538AB">
              <w:rPr>
                <w:rFonts w:eastAsia="OfficinaSansBookC"/>
                <w:color w:val="000000"/>
                <w:sz w:val="24"/>
                <w:szCs w:val="24"/>
                <w:lang w:val="de-DE"/>
              </w:rPr>
              <w:t>, die richtige Mischung, schlank, dick usw.</w:t>
            </w:r>
            <w:r w:rsidR="005538AB" w:rsidRPr="00594F36">
              <w:rPr>
                <w:rFonts w:eastAsia="OfficinaSansBookC"/>
                <w:color w:val="000000"/>
                <w:sz w:val="24"/>
                <w:szCs w:val="24"/>
                <w:lang w:val="de-DE"/>
              </w:rPr>
              <w:t>);</w:t>
            </w:r>
          </w:p>
          <w:p w:rsidR="002D3D06" w:rsidRPr="005538AB" w:rsidRDefault="002D3D06" w:rsidP="00E254B5">
            <w:pPr>
              <w:numPr>
                <w:ilvl w:val="0"/>
                <w:numId w:val="4"/>
              </w:numPr>
              <w:tabs>
                <w:tab w:val="left" w:pos="316"/>
              </w:tabs>
              <w:spacing w:line="276" w:lineRule="auto"/>
              <w:ind w:left="0" w:firstLine="0"/>
              <w:jc w:val="both"/>
              <w:rPr>
                <w:rFonts w:eastAsia="OfficinaSansBookC"/>
                <w:color w:val="000000"/>
                <w:sz w:val="24"/>
                <w:szCs w:val="24"/>
                <w:lang w:val="en-US"/>
              </w:rPr>
            </w:pPr>
            <w:r w:rsidRPr="007537C7">
              <w:rPr>
                <w:rFonts w:eastAsia="OfficinaSansBookC"/>
                <w:color w:val="000000"/>
                <w:sz w:val="24"/>
                <w:szCs w:val="24"/>
              </w:rPr>
              <w:t>названия</w:t>
            </w:r>
            <w:r w:rsidRPr="005538AB">
              <w:rPr>
                <w:rFonts w:eastAsia="OfficinaSansBookC"/>
                <w:color w:val="000000"/>
                <w:sz w:val="24"/>
                <w:szCs w:val="24"/>
                <w:lang w:val="en-US"/>
              </w:rPr>
              <w:t xml:space="preserve"> </w:t>
            </w:r>
            <w:r w:rsidRPr="007537C7">
              <w:rPr>
                <w:rFonts w:eastAsia="OfficinaSansBookC"/>
                <w:color w:val="000000"/>
                <w:sz w:val="24"/>
                <w:szCs w:val="24"/>
              </w:rPr>
              <w:t>видов</w:t>
            </w:r>
            <w:r w:rsidRPr="005538AB">
              <w:rPr>
                <w:rFonts w:eastAsia="OfficinaSansBookC"/>
                <w:color w:val="000000"/>
                <w:sz w:val="24"/>
                <w:szCs w:val="24"/>
                <w:lang w:val="en-US"/>
              </w:rPr>
              <w:t xml:space="preserve"> </w:t>
            </w:r>
            <w:r w:rsidRPr="007537C7">
              <w:rPr>
                <w:rFonts w:eastAsia="OfficinaSansBookC"/>
                <w:color w:val="000000"/>
                <w:sz w:val="24"/>
                <w:szCs w:val="24"/>
              </w:rPr>
              <w:t>спорта</w:t>
            </w:r>
            <w:r w:rsidR="005538AB" w:rsidRPr="005538AB">
              <w:rPr>
                <w:rFonts w:eastAsia="OfficinaSansBookC"/>
                <w:color w:val="000000"/>
                <w:sz w:val="24"/>
                <w:szCs w:val="24"/>
                <w:lang w:val="en-US"/>
              </w:rPr>
              <w:t xml:space="preserve"> (Volleyball, Basketball, Tennis </w:t>
            </w:r>
            <w:proofErr w:type="spellStart"/>
            <w:r w:rsidR="005538AB" w:rsidRPr="005538AB">
              <w:rPr>
                <w:rFonts w:eastAsia="OfficinaSansBookC"/>
                <w:color w:val="000000"/>
                <w:sz w:val="24"/>
                <w:szCs w:val="24"/>
                <w:lang w:val="en-US"/>
              </w:rPr>
              <w:t>usw</w:t>
            </w:r>
            <w:proofErr w:type="spellEnd"/>
            <w:r w:rsidR="005538AB" w:rsidRPr="005538AB">
              <w:rPr>
                <w:rFonts w:eastAsia="OfficinaSansBookC"/>
                <w:color w:val="000000"/>
                <w:sz w:val="24"/>
                <w:szCs w:val="24"/>
                <w:lang w:val="en-US"/>
              </w:rPr>
              <w:t>.);</w:t>
            </w:r>
          </w:p>
          <w:p w:rsidR="002D3D06" w:rsidRPr="005538AB"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симптомы</w:t>
            </w:r>
            <w:r w:rsidR="005538AB" w:rsidRPr="005538AB">
              <w:rPr>
                <w:rFonts w:eastAsia="OfficinaSansBookC"/>
                <w:color w:val="000000"/>
                <w:sz w:val="24"/>
                <w:szCs w:val="24"/>
                <w:lang w:val="de-DE"/>
              </w:rPr>
              <w:t xml:space="preserve"> </w:t>
            </w:r>
            <w:r w:rsidRPr="007537C7">
              <w:rPr>
                <w:rFonts w:eastAsia="OfficinaSansBookC"/>
                <w:color w:val="000000"/>
                <w:sz w:val="24"/>
                <w:szCs w:val="24"/>
              </w:rPr>
              <w:t>и</w:t>
            </w:r>
            <w:r w:rsidR="005538AB" w:rsidRPr="005538AB">
              <w:rPr>
                <w:rFonts w:eastAsia="OfficinaSansBookC"/>
                <w:color w:val="000000"/>
                <w:sz w:val="24"/>
                <w:szCs w:val="24"/>
                <w:lang w:val="de-DE"/>
              </w:rPr>
              <w:t xml:space="preserve"> </w:t>
            </w:r>
            <w:r w:rsidRPr="007537C7">
              <w:rPr>
                <w:rFonts w:eastAsia="OfficinaSansBookC"/>
                <w:sz w:val="24"/>
                <w:szCs w:val="24"/>
              </w:rPr>
              <w:t>болезни</w:t>
            </w:r>
            <w:r w:rsidRPr="005538AB">
              <w:rPr>
                <w:rFonts w:eastAsia="OfficinaSansBookC"/>
                <w:color w:val="000000"/>
                <w:sz w:val="24"/>
                <w:szCs w:val="24"/>
                <w:lang w:val="de-DE"/>
              </w:rPr>
              <w:t xml:space="preserve"> (</w:t>
            </w:r>
            <w:r w:rsidR="005538AB" w:rsidRPr="005538AB">
              <w:rPr>
                <w:rFonts w:eastAsia="OfficinaSansBookC"/>
                <w:color w:val="000000"/>
                <w:sz w:val="24"/>
                <w:szCs w:val="24"/>
                <w:lang w:val="de-DE"/>
              </w:rPr>
              <w:t xml:space="preserve">die Grippe, die </w:t>
            </w:r>
            <w:proofErr w:type="spellStart"/>
            <w:r w:rsidR="005538AB" w:rsidRPr="005538AB">
              <w:rPr>
                <w:rFonts w:eastAsia="OfficinaSansBookC"/>
                <w:color w:val="000000"/>
                <w:sz w:val="24"/>
                <w:szCs w:val="24"/>
                <w:lang w:val="de-DE"/>
              </w:rPr>
              <w:t>Lungenentzündug</w:t>
            </w:r>
            <w:proofErr w:type="spellEnd"/>
            <w:r w:rsidR="005538AB" w:rsidRPr="005538AB">
              <w:rPr>
                <w:rFonts w:eastAsia="OfficinaSansBookC"/>
                <w:color w:val="000000"/>
                <w:sz w:val="24"/>
                <w:szCs w:val="24"/>
                <w:lang w:val="de-DE"/>
              </w:rPr>
              <w:t xml:space="preserve">  </w:t>
            </w:r>
            <w:r w:rsidR="005538AB">
              <w:rPr>
                <w:rFonts w:eastAsia="OfficinaSansBookC"/>
                <w:color w:val="000000"/>
                <w:sz w:val="24"/>
                <w:szCs w:val="24"/>
                <w:lang w:val="de-DE"/>
              </w:rPr>
              <w:t>usw.</w:t>
            </w:r>
            <w:r w:rsidR="005538AB" w:rsidRPr="00594F36">
              <w:rPr>
                <w:rFonts w:eastAsia="OfficinaSansBookC"/>
                <w:color w:val="000000"/>
                <w:sz w:val="24"/>
                <w:szCs w:val="24"/>
                <w:lang w:val="de-DE"/>
              </w:rPr>
              <w:t>);</w:t>
            </w:r>
          </w:p>
          <w:p w:rsidR="002D3D06" w:rsidRPr="005538AB"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еда</w:t>
            </w:r>
            <w:r w:rsidR="005538AB" w:rsidRPr="005538AB">
              <w:rPr>
                <w:rFonts w:eastAsia="OfficinaSansBookC"/>
                <w:color w:val="000000"/>
                <w:sz w:val="24"/>
                <w:szCs w:val="24"/>
                <w:lang w:val="de-DE"/>
              </w:rPr>
              <w:t xml:space="preserve"> (die Suppe, der Salat, Pizza, der Kuchen</w:t>
            </w:r>
            <w:r w:rsidR="005538AB">
              <w:rPr>
                <w:rFonts w:eastAsia="OfficinaSansBookC"/>
                <w:color w:val="000000"/>
                <w:sz w:val="24"/>
                <w:szCs w:val="24"/>
                <w:lang w:val="de-DE"/>
              </w:rPr>
              <w:t xml:space="preserve"> usw.</w:t>
            </w:r>
            <w:r w:rsidR="005538AB" w:rsidRPr="00594F36">
              <w:rPr>
                <w:rFonts w:eastAsia="OfficinaSansBookC"/>
                <w:color w:val="000000"/>
                <w:sz w:val="24"/>
                <w:szCs w:val="24"/>
                <w:lang w:val="de-DE"/>
              </w:rPr>
              <w:t>);</w:t>
            </w:r>
            <w:r w:rsidR="005538AB" w:rsidRPr="005538AB">
              <w:rPr>
                <w:rFonts w:eastAsia="OfficinaSansBookC"/>
                <w:color w:val="000000"/>
                <w:sz w:val="24"/>
                <w:szCs w:val="24"/>
                <w:lang w:val="de-DE"/>
              </w:rPr>
              <w:t xml:space="preserve"> </w:t>
            </w:r>
          </w:p>
          <w:p w:rsidR="002D3D06" w:rsidRPr="007537C7" w:rsidRDefault="002D3D06" w:rsidP="00E254B5">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способы приготовления пи</w:t>
            </w:r>
            <w:r w:rsidR="005538AB">
              <w:rPr>
                <w:rFonts w:eastAsia="OfficinaSansBookC"/>
                <w:color w:val="000000"/>
                <w:sz w:val="24"/>
                <w:szCs w:val="24"/>
              </w:rPr>
              <w:t>щи (</w:t>
            </w:r>
            <w:r w:rsidR="005D135A">
              <w:rPr>
                <w:rFonts w:eastAsia="OfficinaSansBookC"/>
                <w:color w:val="000000"/>
                <w:sz w:val="24"/>
                <w:szCs w:val="24"/>
                <w:lang w:val="de-DE"/>
              </w:rPr>
              <w:t>kochen</w:t>
            </w:r>
            <w:r w:rsidR="005D135A" w:rsidRPr="005D135A">
              <w:rPr>
                <w:rFonts w:eastAsia="OfficinaSansBookC"/>
                <w:color w:val="000000"/>
                <w:sz w:val="24"/>
                <w:szCs w:val="24"/>
              </w:rPr>
              <w:t xml:space="preserve">, </w:t>
            </w:r>
            <w:r w:rsidR="005D135A">
              <w:rPr>
                <w:rFonts w:eastAsia="OfficinaSansBookC"/>
                <w:color w:val="000000"/>
                <w:sz w:val="24"/>
                <w:szCs w:val="24"/>
                <w:lang w:val="de-DE"/>
              </w:rPr>
              <w:t>garen</w:t>
            </w:r>
            <w:r w:rsidR="005D135A" w:rsidRPr="005D135A">
              <w:rPr>
                <w:rFonts w:eastAsia="OfficinaSansBookC"/>
                <w:color w:val="000000"/>
                <w:sz w:val="24"/>
                <w:szCs w:val="24"/>
              </w:rPr>
              <w:t xml:space="preserve">, </w:t>
            </w:r>
            <w:r w:rsidR="005D135A">
              <w:rPr>
                <w:rFonts w:eastAsia="OfficinaSansBookC"/>
                <w:color w:val="000000"/>
                <w:sz w:val="24"/>
                <w:szCs w:val="24"/>
                <w:lang w:val="de-DE"/>
              </w:rPr>
              <w:t>backen</w:t>
            </w:r>
            <w:r w:rsidR="005D135A" w:rsidRPr="005D135A">
              <w:rPr>
                <w:rFonts w:eastAsia="OfficinaSansBookC"/>
                <w:color w:val="000000"/>
                <w:sz w:val="24"/>
                <w:szCs w:val="24"/>
              </w:rPr>
              <w:t xml:space="preserve"> </w:t>
            </w:r>
            <w:proofErr w:type="spellStart"/>
            <w:r w:rsidR="005D135A">
              <w:rPr>
                <w:rFonts w:eastAsia="OfficinaSansBookC"/>
                <w:color w:val="000000"/>
                <w:sz w:val="24"/>
                <w:szCs w:val="24"/>
                <w:lang w:val="de-DE"/>
              </w:rPr>
              <w:t>usw</w:t>
            </w:r>
            <w:proofErr w:type="spellEnd"/>
            <w:r w:rsidR="005D135A" w:rsidRPr="005D135A">
              <w:rPr>
                <w:rFonts w:eastAsia="OfficinaSansBookC"/>
                <w:color w:val="000000"/>
                <w:sz w:val="24"/>
                <w:szCs w:val="24"/>
              </w:rPr>
              <w:t xml:space="preserve">.); </w:t>
            </w:r>
          </w:p>
          <w:p w:rsidR="002D3D06" w:rsidRPr="007537C7" w:rsidRDefault="002D3D06" w:rsidP="00E254B5">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дроби</w:t>
            </w:r>
            <w:r w:rsidR="005D135A">
              <w:rPr>
                <w:rFonts w:eastAsia="OfficinaSansBookC"/>
                <w:color w:val="000000"/>
                <w:sz w:val="24"/>
                <w:szCs w:val="24"/>
              </w:rPr>
              <w:t xml:space="preserve"> и меры весов (1</w:t>
            </w:r>
            <w:r w:rsidR="005D135A" w:rsidRPr="005D135A">
              <w:rPr>
                <w:rFonts w:eastAsia="OfficinaSansBookC"/>
                <w:color w:val="000000"/>
                <w:sz w:val="24"/>
                <w:szCs w:val="24"/>
              </w:rPr>
              <w:t xml:space="preserve">,5 </w:t>
            </w:r>
            <w:r w:rsidR="005D135A">
              <w:rPr>
                <w:rFonts w:eastAsia="OfficinaSansBookC"/>
                <w:color w:val="000000"/>
                <w:sz w:val="24"/>
                <w:szCs w:val="24"/>
                <w:lang w:val="de-DE"/>
              </w:rPr>
              <w:t>ein</w:t>
            </w:r>
            <w:r w:rsidR="005D135A" w:rsidRPr="005D135A">
              <w:rPr>
                <w:rFonts w:eastAsia="OfficinaSansBookC"/>
                <w:color w:val="000000"/>
                <w:sz w:val="24"/>
                <w:szCs w:val="24"/>
              </w:rPr>
              <w:t xml:space="preserve"> </w:t>
            </w:r>
            <w:r w:rsidR="005D135A">
              <w:rPr>
                <w:rFonts w:eastAsia="OfficinaSansBookC"/>
                <w:color w:val="000000"/>
                <w:sz w:val="24"/>
                <w:szCs w:val="24"/>
                <w:lang w:val="de-DE"/>
              </w:rPr>
              <w:t>Komma</w:t>
            </w:r>
            <w:r w:rsidR="005D135A" w:rsidRPr="005D135A">
              <w:rPr>
                <w:rFonts w:eastAsia="OfficinaSansBookC"/>
                <w:color w:val="000000"/>
                <w:sz w:val="24"/>
                <w:szCs w:val="24"/>
              </w:rPr>
              <w:t xml:space="preserve"> </w:t>
            </w:r>
            <w:r w:rsidR="005D135A">
              <w:rPr>
                <w:rFonts w:eastAsia="OfficinaSansBookC"/>
                <w:color w:val="000000"/>
                <w:sz w:val="24"/>
                <w:szCs w:val="24"/>
                <w:lang w:val="de-DE"/>
              </w:rPr>
              <w:t>f</w:t>
            </w:r>
            <w:r w:rsidR="005D135A" w:rsidRPr="005D135A">
              <w:rPr>
                <w:rFonts w:eastAsia="OfficinaSansBookC"/>
                <w:color w:val="000000"/>
                <w:sz w:val="24"/>
                <w:szCs w:val="24"/>
              </w:rPr>
              <w:t>ü</w:t>
            </w:r>
            <w:proofErr w:type="spellStart"/>
            <w:r w:rsidR="005D135A">
              <w:rPr>
                <w:rFonts w:eastAsia="OfficinaSansBookC"/>
                <w:color w:val="000000"/>
                <w:sz w:val="24"/>
                <w:szCs w:val="24"/>
                <w:lang w:val="de-DE"/>
              </w:rPr>
              <w:t>nf</w:t>
            </w:r>
            <w:proofErr w:type="spellEnd"/>
            <w:r w:rsidRPr="007537C7">
              <w:rPr>
                <w:rFonts w:eastAsia="OfficinaSansBookC"/>
                <w:color w:val="000000"/>
                <w:sz w:val="24"/>
                <w:szCs w:val="24"/>
              </w:rPr>
              <w:t>)</w:t>
            </w:r>
          </w:p>
          <w:p w:rsidR="002D3D06" w:rsidRPr="0018764F" w:rsidRDefault="002D3D06" w:rsidP="0018764F">
            <w:pPr>
              <w:tabs>
                <w:tab w:val="left" w:pos="316"/>
              </w:tabs>
              <w:spacing w:line="276" w:lineRule="auto"/>
              <w:jc w:val="both"/>
              <w:rPr>
                <w:rFonts w:eastAsia="OfficinaSansBookC"/>
                <w:sz w:val="24"/>
                <w:szCs w:val="24"/>
              </w:rPr>
            </w:pPr>
            <w:r w:rsidRPr="007537C7">
              <w:rPr>
                <w:rFonts w:eastAsia="OfficinaSansBookC"/>
                <w:sz w:val="24"/>
                <w:szCs w:val="24"/>
              </w:rPr>
              <w:t>Грамматика:</w:t>
            </w:r>
            <w:r w:rsidR="0018764F">
              <w:rPr>
                <w:rFonts w:eastAsia="OfficinaSansBookC"/>
                <w:sz w:val="24"/>
                <w:szCs w:val="24"/>
              </w:rPr>
              <w:t xml:space="preserve"> </w:t>
            </w:r>
            <w:r w:rsidR="005D135A">
              <w:rPr>
                <w:rFonts w:eastAsia="OfficinaSansBookC"/>
                <w:color w:val="000000"/>
                <w:sz w:val="24"/>
                <w:szCs w:val="24"/>
              </w:rPr>
              <w:t xml:space="preserve">неопределённая форма глаголов с </w:t>
            </w:r>
            <w:r w:rsidR="005D135A">
              <w:rPr>
                <w:rFonts w:eastAsia="OfficinaSansBookC"/>
                <w:color w:val="000000"/>
                <w:sz w:val="24"/>
                <w:szCs w:val="24"/>
                <w:lang w:val="de-DE"/>
              </w:rPr>
              <w:t>zu</w:t>
            </w:r>
            <w:r w:rsidR="005D135A" w:rsidRPr="005D135A">
              <w:rPr>
                <w:rFonts w:eastAsia="OfficinaSansBookC"/>
                <w:color w:val="000000"/>
                <w:sz w:val="24"/>
                <w:szCs w:val="24"/>
              </w:rPr>
              <w:t xml:space="preserve"> </w:t>
            </w:r>
            <w:r w:rsidR="005D135A">
              <w:rPr>
                <w:rFonts w:eastAsia="OfficinaSansBookC"/>
                <w:color w:val="000000"/>
                <w:sz w:val="24"/>
                <w:szCs w:val="24"/>
              </w:rPr>
              <w:t xml:space="preserve">и без </w:t>
            </w:r>
            <w:r w:rsidR="005D135A">
              <w:rPr>
                <w:rFonts w:eastAsia="OfficinaSansBookC"/>
                <w:color w:val="000000"/>
                <w:sz w:val="24"/>
                <w:szCs w:val="24"/>
                <w:lang w:val="de-DE"/>
              </w:rPr>
              <w:t>zu</w:t>
            </w:r>
          </w:p>
          <w:p w:rsidR="005D135A" w:rsidRDefault="005D135A" w:rsidP="005D135A">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причастие II и основные формы глаголов</w:t>
            </w:r>
          </w:p>
          <w:p w:rsidR="005D135A" w:rsidRDefault="005D135A" w:rsidP="005D135A">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особенности причастия II</w:t>
            </w:r>
          </w:p>
          <w:p w:rsidR="005D135A" w:rsidRPr="005D135A" w:rsidRDefault="005D135A" w:rsidP="005D135A">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основные формы глаголов</w:t>
            </w:r>
          </w:p>
        </w:tc>
        <w:tc>
          <w:tcPr>
            <w:tcW w:w="1984" w:type="dxa"/>
          </w:tcPr>
          <w:p w:rsidR="002D3D06" w:rsidRPr="00790C9D" w:rsidRDefault="002D3D06" w:rsidP="001557E1">
            <w:pPr>
              <w:spacing w:after="200" w:line="276" w:lineRule="auto"/>
              <w:jc w:val="center"/>
              <w:rPr>
                <w:b/>
                <w:bCs/>
              </w:rPr>
            </w:pP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Практические занятия</w:t>
            </w:r>
          </w:p>
        </w:tc>
        <w:tc>
          <w:tcPr>
            <w:tcW w:w="1984" w:type="dxa"/>
          </w:tcPr>
          <w:p w:rsidR="002D3D06" w:rsidRPr="00790C9D" w:rsidRDefault="002D3D06" w:rsidP="001557E1">
            <w:pPr>
              <w:spacing w:after="200" w:line="276" w:lineRule="auto"/>
              <w:jc w:val="center"/>
              <w:rPr>
                <w:b/>
                <w:bCs/>
              </w:rPr>
            </w:pPr>
            <w:r>
              <w:rPr>
                <w:b/>
                <w:bCs/>
              </w:rPr>
              <w:t>4</w:t>
            </w:r>
          </w:p>
        </w:tc>
        <w:tc>
          <w:tcPr>
            <w:tcW w:w="2977" w:type="dxa"/>
            <w:vMerge w:val="restart"/>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1 Физическая культура и спорт. Здоровый образ жизни</w:t>
            </w:r>
          </w:p>
          <w:p w:rsidR="002D3D06" w:rsidRPr="007537C7" w:rsidRDefault="002D3D06" w:rsidP="00E254B5">
            <w:pPr>
              <w:spacing w:line="276" w:lineRule="auto"/>
              <w:jc w:val="both"/>
              <w:rPr>
                <w:rFonts w:eastAsia="OfficinaSansBookC"/>
              </w:rPr>
            </w:pPr>
            <w:r w:rsidRPr="007537C7">
              <w:rPr>
                <w:rFonts w:eastAsia="OfficinaSansBookC"/>
                <w:sz w:val="24"/>
                <w:szCs w:val="24"/>
              </w:rPr>
              <w:t>2. Еда полезная и вредная.</w:t>
            </w:r>
          </w:p>
        </w:tc>
        <w:tc>
          <w:tcPr>
            <w:tcW w:w="1984" w:type="dxa"/>
          </w:tcPr>
          <w:p w:rsidR="002D3D06" w:rsidRDefault="002D3D06" w:rsidP="002D3D06">
            <w:pPr>
              <w:spacing w:line="276" w:lineRule="auto"/>
              <w:jc w:val="center"/>
              <w:rPr>
                <w:b/>
                <w:bCs/>
              </w:rPr>
            </w:pPr>
            <w:r>
              <w:rPr>
                <w:b/>
                <w:bCs/>
              </w:rPr>
              <w:t>2</w:t>
            </w:r>
          </w:p>
          <w:p w:rsidR="002D3D06" w:rsidRPr="00790C9D" w:rsidRDefault="002D3D06" w:rsidP="002D3D06">
            <w:pPr>
              <w:spacing w:line="276" w:lineRule="auto"/>
              <w:jc w:val="center"/>
              <w:rPr>
                <w:b/>
                <w:bCs/>
              </w:rPr>
            </w:pPr>
            <w:r>
              <w:rPr>
                <w:b/>
                <w:bCs/>
              </w:rPr>
              <w:t>2</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val="restart"/>
          </w:tcPr>
          <w:p w:rsidR="002D3D06" w:rsidRPr="007537C7" w:rsidRDefault="002D3D06" w:rsidP="0038373A">
            <w:pPr>
              <w:spacing w:line="276" w:lineRule="auto"/>
              <w:rPr>
                <w:rFonts w:eastAsia="OfficinaSansBookC"/>
                <w:b/>
                <w:sz w:val="24"/>
                <w:szCs w:val="24"/>
              </w:rPr>
            </w:pPr>
            <w:r w:rsidRPr="007537C7">
              <w:rPr>
                <w:rFonts w:eastAsia="OfficinaSansBookC"/>
                <w:b/>
                <w:sz w:val="24"/>
                <w:szCs w:val="24"/>
              </w:rPr>
              <w:t>Тема № 1.6</w:t>
            </w:r>
          </w:p>
          <w:p w:rsidR="002D3D06" w:rsidRPr="007537C7" w:rsidRDefault="002D3D06" w:rsidP="0038373A">
            <w:pPr>
              <w:spacing w:line="276" w:lineRule="auto"/>
              <w:rPr>
                <w:rFonts w:eastAsia="OfficinaSansBookC"/>
                <w:b/>
              </w:rPr>
            </w:pPr>
            <w:r w:rsidRPr="007537C7">
              <w:rPr>
                <w:rFonts w:eastAsia="OfficinaSansBookC"/>
                <w:b/>
                <w:color w:val="000000"/>
                <w:sz w:val="24"/>
                <w:szCs w:val="24"/>
              </w:rPr>
              <w:t>Туризм. Виды отдыха.</w:t>
            </w: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Содержание учебного материала</w:t>
            </w:r>
          </w:p>
        </w:tc>
        <w:tc>
          <w:tcPr>
            <w:tcW w:w="1984" w:type="dxa"/>
          </w:tcPr>
          <w:p w:rsidR="002D3D06" w:rsidRPr="00790C9D" w:rsidRDefault="002D3D06" w:rsidP="001557E1">
            <w:pPr>
              <w:spacing w:after="200" w:line="276" w:lineRule="auto"/>
              <w:jc w:val="center"/>
              <w:rPr>
                <w:b/>
                <w:bCs/>
              </w:rPr>
            </w:pPr>
            <w:r>
              <w:rPr>
                <w:b/>
                <w:bCs/>
              </w:rPr>
              <w:t>4</w:t>
            </w:r>
          </w:p>
        </w:tc>
        <w:tc>
          <w:tcPr>
            <w:tcW w:w="2977" w:type="dxa"/>
            <w:vMerge w:val="restart"/>
          </w:tcPr>
          <w:p w:rsidR="002D3D06" w:rsidRPr="007537C7" w:rsidRDefault="002D3D06" w:rsidP="001557E1">
            <w:pPr>
              <w:spacing w:after="200" w:line="276" w:lineRule="auto"/>
              <w:jc w:val="center"/>
              <w:rPr>
                <w:rFonts w:eastAsia="OfficinaSansBookC"/>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p>
        </w:tc>
      </w:tr>
      <w:tr w:rsidR="002D3D06" w:rsidRPr="00195465" w:rsidTr="00195465">
        <w:tc>
          <w:tcPr>
            <w:tcW w:w="3261" w:type="dxa"/>
            <w:vMerge/>
          </w:tcPr>
          <w:p w:rsidR="002D3D06" w:rsidRPr="007537C7" w:rsidRDefault="002D3D06" w:rsidP="0038373A">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Лексика:</w:t>
            </w:r>
          </w:p>
          <w:p w:rsidR="002D3D06" w:rsidRPr="00F024D6"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виды</w:t>
            </w:r>
            <w:r w:rsidR="00F024D6" w:rsidRPr="00F024D6">
              <w:rPr>
                <w:rFonts w:eastAsia="OfficinaSansBookC"/>
                <w:color w:val="000000"/>
                <w:sz w:val="24"/>
                <w:szCs w:val="24"/>
                <w:lang w:val="de-DE"/>
              </w:rPr>
              <w:t xml:space="preserve"> </w:t>
            </w:r>
            <w:r w:rsidRPr="007537C7">
              <w:rPr>
                <w:rFonts w:eastAsia="OfficinaSansBookC"/>
                <w:color w:val="000000"/>
                <w:sz w:val="24"/>
                <w:szCs w:val="24"/>
              </w:rPr>
              <w:t>путешествий</w:t>
            </w:r>
            <w:r w:rsidR="00F024D6" w:rsidRPr="00F024D6">
              <w:rPr>
                <w:rFonts w:eastAsia="OfficinaSansBookC"/>
                <w:color w:val="000000"/>
                <w:sz w:val="24"/>
                <w:szCs w:val="24"/>
                <w:lang w:val="de-DE"/>
              </w:rPr>
              <w:t xml:space="preserve"> (</w:t>
            </w:r>
            <w:r w:rsidR="00F024D6">
              <w:rPr>
                <w:rFonts w:eastAsia="OfficinaSansBookC"/>
                <w:color w:val="000000"/>
                <w:sz w:val="24"/>
                <w:szCs w:val="24"/>
                <w:lang w:val="de-DE"/>
              </w:rPr>
              <w:t xml:space="preserve">fliegen, rudern, </w:t>
            </w:r>
            <w:r w:rsidR="0022469F">
              <w:rPr>
                <w:rFonts w:eastAsia="OfficinaSansBookC"/>
                <w:color w:val="000000"/>
                <w:sz w:val="24"/>
                <w:szCs w:val="24"/>
                <w:lang w:val="de-DE"/>
              </w:rPr>
              <w:t>Rad fahren usw.</w:t>
            </w:r>
            <w:r w:rsidR="0022469F" w:rsidRPr="00594F36">
              <w:rPr>
                <w:rFonts w:eastAsia="OfficinaSansBookC"/>
                <w:color w:val="000000"/>
                <w:sz w:val="24"/>
                <w:szCs w:val="24"/>
                <w:lang w:val="de-DE"/>
              </w:rPr>
              <w:t>);</w:t>
            </w:r>
          </w:p>
          <w:p w:rsidR="002D3D06" w:rsidRPr="0022469F"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виды</w:t>
            </w:r>
            <w:r w:rsidR="00F024D6" w:rsidRPr="0022469F">
              <w:rPr>
                <w:rFonts w:eastAsia="OfficinaSansBookC"/>
                <w:color w:val="000000"/>
                <w:sz w:val="24"/>
                <w:szCs w:val="24"/>
                <w:lang w:val="de-DE"/>
              </w:rPr>
              <w:t xml:space="preserve"> </w:t>
            </w:r>
            <w:r w:rsidRPr="007537C7">
              <w:rPr>
                <w:rFonts w:eastAsia="OfficinaSansBookC"/>
                <w:color w:val="000000"/>
                <w:sz w:val="24"/>
                <w:szCs w:val="24"/>
              </w:rPr>
              <w:t>транспорта</w:t>
            </w:r>
            <w:r w:rsidR="0022469F" w:rsidRPr="0022469F">
              <w:rPr>
                <w:rFonts w:eastAsia="OfficinaSansBookC"/>
                <w:color w:val="000000"/>
                <w:sz w:val="24"/>
                <w:szCs w:val="24"/>
                <w:lang w:val="de-DE"/>
              </w:rPr>
              <w:t xml:space="preserve"> (das Auto, der Zug, der Fahrrad </w:t>
            </w:r>
            <w:r w:rsidR="0022469F">
              <w:rPr>
                <w:rFonts w:eastAsia="OfficinaSansBookC"/>
                <w:color w:val="000000"/>
                <w:sz w:val="24"/>
                <w:szCs w:val="24"/>
                <w:lang w:val="de-DE"/>
              </w:rPr>
              <w:t>usw.</w:t>
            </w:r>
            <w:r w:rsidR="0022469F" w:rsidRPr="00594F36">
              <w:rPr>
                <w:rFonts w:eastAsia="OfficinaSansBookC"/>
                <w:color w:val="000000"/>
                <w:sz w:val="24"/>
                <w:szCs w:val="24"/>
                <w:lang w:val="de-DE"/>
              </w:rPr>
              <w:t>);</w:t>
            </w:r>
          </w:p>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Грамматика:</w:t>
            </w:r>
          </w:p>
          <w:p w:rsidR="002D3D06" w:rsidRDefault="0022469F" w:rsidP="0022469F">
            <w:pPr>
              <w:numPr>
                <w:ilvl w:val="0"/>
                <w:numId w:val="4"/>
              </w:numPr>
              <w:tabs>
                <w:tab w:val="left" w:pos="316"/>
              </w:tabs>
              <w:spacing w:line="276" w:lineRule="auto"/>
              <w:ind w:left="0" w:firstLine="0"/>
              <w:jc w:val="both"/>
              <w:rPr>
                <w:rFonts w:eastAsia="OfficinaSansBookC"/>
                <w:color w:val="000000"/>
                <w:sz w:val="24"/>
                <w:szCs w:val="24"/>
              </w:rPr>
            </w:pPr>
            <w:proofErr w:type="spellStart"/>
            <w:r>
              <w:rPr>
                <w:rFonts w:eastAsia="OfficinaSansBookC"/>
                <w:color w:val="000000"/>
                <w:sz w:val="24"/>
                <w:szCs w:val="24"/>
                <w:lang w:val="de-DE"/>
              </w:rPr>
              <w:t>прошедшее</w:t>
            </w:r>
            <w:proofErr w:type="spellEnd"/>
            <w:r>
              <w:rPr>
                <w:rFonts w:eastAsia="OfficinaSansBookC"/>
                <w:color w:val="000000"/>
                <w:sz w:val="24"/>
                <w:szCs w:val="24"/>
                <w:lang w:val="de-DE"/>
              </w:rPr>
              <w:t xml:space="preserve"> </w:t>
            </w:r>
            <w:proofErr w:type="spellStart"/>
            <w:r>
              <w:rPr>
                <w:rFonts w:eastAsia="OfficinaSansBookC"/>
                <w:color w:val="000000"/>
                <w:sz w:val="24"/>
                <w:szCs w:val="24"/>
                <w:lang w:val="de-DE"/>
              </w:rPr>
              <w:t>время</w:t>
            </w:r>
            <w:proofErr w:type="spellEnd"/>
            <w:r>
              <w:rPr>
                <w:rFonts w:eastAsia="OfficinaSansBookC"/>
                <w:color w:val="000000"/>
                <w:sz w:val="24"/>
                <w:szCs w:val="24"/>
                <w:lang w:val="de-DE"/>
              </w:rPr>
              <w:t xml:space="preserve"> </w:t>
            </w:r>
            <w:proofErr w:type="spellStart"/>
            <w:r>
              <w:rPr>
                <w:rFonts w:eastAsia="OfficinaSansBookC"/>
                <w:color w:val="000000"/>
                <w:sz w:val="24"/>
                <w:szCs w:val="24"/>
                <w:lang w:val="de-DE"/>
              </w:rPr>
              <w:t>глаголов</w:t>
            </w:r>
            <w:proofErr w:type="spellEnd"/>
            <w:r>
              <w:rPr>
                <w:rFonts w:eastAsia="OfficinaSansBookC"/>
                <w:color w:val="000000"/>
                <w:sz w:val="24"/>
                <w:szCs w:val="24"/>
                <w:lang w:val="de-DE"/>
              </w:rPr>
              <w:t xml:space="preserve"> Perfekt</w:t>
            </w:r>
          </w:p>
          <w:p w:rsidR="0018764F" w:rsidRPr="0022469F" w:rsidRDefault="0018764F" w:rsidP="0018764F">
            <w:pPr>
              <w:tabs>
                <w:tab w:val="left" w:pos="316"/>
              </w:tabs>
              <w:spacing w:line="276" w:lineRule="auto"/>
              <w:jc w:val="both"/>
              <w:rPr>
                <w:rFonts w:eastAsia="OfficinaSansBookC"/>
                <w:color w:val="000000"/>
                <w:sz w:val="24"/>
                <w:szCs w:val="24"/>
              </w:rPr>
            </w:pPr>
          </w:p>
        </w:tc>
        <w:tc>
          <w:tcPr>
            <w:tcW w:w="1984" w:type="dxa"/>
          </w:tcPr>
          <w:p w:rsidR="002D3D06" w:rsidRPr="00790C9D" w:rsidRDefault="002D3D06" w:rsidP="001557E1">
            <w:pPr>
              <w:spacing w:after="200" w:line="276" w:lineRule="auto"/>
              <w:jc w:val="center"/>
              <w:rPr>
                <w:b/>
                <w:bCs/>
              </w:rPr>
            </w:pP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B96E39">
            <w:pPr>
              <w:spacing w:line="276" w:lineRule="auto"/>
              <w:jc w:val="both"/>
              <w:rPr>
                <w:rFonts w:eastAsia="OfficinaSansBookC"/>
              </w:rPr>
            </w:pPr>
            <w:r w:rsidRPr="007537C7">
              <w:rPr>
                <w:rFonts w:eastAsia="OfficinaSansBookC"/>
                <w:b/>
                <w:sz w:val="24"/>
                <w:szCs w:val="24"/>
              </w:rPr>
              <w:t>Практические занятия</w:t>
            </w:r>
          </w:p>
        </w:tc>
        <w:tc>
          <w:tcPr>
            <w:tcW w:w="1984" w:type="dxa"/>
          </w:tcPr>
          <w:p w:rsidR="002D3D06" w:rsidRPr="00790C9D" w:rsidRDefault="002D3D06" w:rsidP="001557E1">
            <w:pPr>
              <w:spacing w:after="200" w:line="276" w:lineRule="auto"/>
              <w:jc w:val="center"/>
              <w:rPr>
                <w:b/>
                <w:bCs/>
              </w:rPr>
            </w:pPr>
            <w:r>
              <w:rPr>
                <w:b/>
                <w:bCs/>
              </w:rPr>
              <w:t>4</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F34FC">
            <w:pPr>
              <w:spacing w:line="276" w:lineRule="auto"/>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color w:val="000000"/>
                <w:sz w:val="24"/>
                <w:szCs w:val="24"/>
              </w:rPr>
              <w:t>1. Почему и как люди путешествуют</w:t>
            </w:r>
          </w:p>
          <w:p w:rsidR="002D3D06" w:rsidRPr="007537C7" w:rsidRDefault="002D3D06" w:rsidP="00E254B5">
            <w:pPr>
              <w:spacing w:line="276" w:lineRule="auto"/>
              <w:jc w:val="both"/>
              <w:rPr>
                <w:rFonts w:eastAsia="OfficinaSansBookC"/>
                <w:b/>
              </w:rPr>
            </w:pPr>
            <w:r w:rsidRPr="007537C7">
              <w:rPr>
                <w:rFonts w:eastAsia="OfficinaSansBookC"/>
                <w:sz w:val="24"/>
                <w:szCs w:val="24"/>
              </w:rPr>
              <w:t xml:space="preserve">2. </w:t>
            </w:r>
            <w:r w:rsidRPr="007537C7">
              <w:rPr>
                <w:rFonts w:eastAsia="OfficinaSansBookC"/>
                <w:color w:val="000000"/>
                <w:sz w:val="24"/>
                <w:szCs w:val="24"/>
              </w:rPr>
              <w:t>Путешествие на поезде,</w:t>
            </w:r>
            <w:r w:rsidR="0022469F">
              <w:rPr>
                <w:rFonts w:eastAsia="OfficinaSansBookC"/>
                <w:color w:val="000000"/>
                <w:sz w:val="24"/>
                <w:szCs w:val="24"/>
              </w:rPr>
              <w:t xml:space="preserve">  </w:t>
            </w:r>
            <w:r w:rsidRPr="007537C7">
              <w:rPr>
                <w:rFonts w:eastAsia="OfficinaSansBookC"/>
                <w:color w:val="000000"/>
                <w:sz w:val="24"/>
                <w:szCs w:val="24"/>
              </w:rPr>
              <w:t>самолете</w:t>
            </w:r>
          </w:p>
        </w:tc>
        <w:tc>
          <w:tcPr>
            <w:tcW w:w="1984" w:type="dxa"/>
          </w:tcPr>
          <w:p w:rsidR="002D3D06" w:rsidRDefault="002D3D06" w:rsidP="002D3D06">
            <w:pPr>
              <w:spacing w:line="276" w:lineRule="auto"/>
              <w:jc w:val="center"/>
              <w:rPr>
                <w:b/>
                <w:bCs/>
              </w:rPr>
            </w:pPr>
            <w:r>
              <w:rPr>
                <w:b/>
                <w:bCs/>
              </w:rPr>
              <w:t>2</w:t>
            </w:r>
          </w:p>
          <w:p w:rsidR="002D3D06" w:rsidRPr="00790C9D" w:rsidRDefault="002D3D06" w:rsidP="002D3D06">
            <w:pPr>
              <w:spacing w:line="276" w:lineRule="auto"/>
              <w:jc w:val="center"/>
              <w:rPr>
                <w:b/>
                <w:bCs/>
              </w:rPr>
            </w:pPr>
            <w:r>
              <w:rPr>
                <w:b/>
                <w:bCs/>
              </w:rPr>
              <w:t>2</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val="restart"/>
          </w:tcPr>
          <w:p w:rsidR="002D3D06" w:rsidRPr="007537C7" w:rsidRDefault="002D3D06" w:rsidP="0038373A">
            <w:pPr>
              <w:spacing w:line="276" w:lineRule="auto"/>
              <w:jc w:val="both"/>
              <w:rPr>
                <w:rFonts w:eastAsia="OfficinaSansBookC"/>
                <w:b/>
                <w:sz w:val="24"/>
                <w:szCs w:val="24"/>
              </w:rPr>
            </w:pPr>
            <w:r w:rsidRPr="007537C7">
              <w:rPr>
                <w:rFonts w:eastAsia="OfficinaSansBookC"/>
                <w:b/>
                <w:sz w:val="24"/>
                <w:szCs w:val="24"/>
              </w:rPr>
              <w:t>Тема № 1.7</w:t>
            </w:r>
          </w:p>
          <w:p w:rsidR="002D3D06" w:rsidRPr="007537C7" w:rsidRDefault="002D3D06" w:rsidP="0038373A">
            <w:pPr>
              <w:spacing w:line="276" w:lineRule="auto"/>
              <w:rPr>
                <w:rFonts w:eastAsia="OfficinaSansBookC"/>
                <w:b/>
              </w:rPr>
            </w:pPr>
            <w:r w:rsidRPr="007537C7">
              <w:rPr>
                <w:rFonts w:eastAsia="OfficinaSansBookC"/>
                <w:b/>
                <w:color w:val="000000"/>
                <w:sz w:val="24"/>
                <w:szCs w:val="24"/>
              </w:rPr>
              <w:t>Страна/страны изучаемого языка</w:t>
            </w:r>
          </w:p>
        </w:tc>
        <w:tc>
          <w:tcPr>
            <w:tcW w:w="7088" w:type="dxa"/>
          </w:tcPr>
          <w:p w:rsidR="002D3D06" w:rsidRPr="007537C7" w:rsidRDefault="002D3D06" w:rsidP="00B96E39">
            <w:pPr>
              <w:spacing w:line="276" w:lineRule="auto"/>
              <w:jc w:val="both"/>
              <w:rPr>
                <w:rFonts w:eastAsia="OfficinaSansBookC"/>
                <w:b/>
              </w:rPr>
            </w:pPr>
            <w:r w:rsidRPr="007537C7">
              <w:rPr>
                <w:rFonts w:eastAsia="OfficinaSansBookC"/>
                <w:b/>
                <w:sz w:val="24"/>
                <w:szCs w:val="24"/>
              </w:rPr>
              <w:t>Содержание учебного материала</w:t>
            </w:r>
          </w:p>
        </w:tc>
        <w:tc>
          <w:tcPr>
            <w:tcW w:w="1984" w:type="dxa"/>
          </w:tcPr>
          <w:p w:rsidR="002D3D06" w:rsidRPr="00790C9D" w:rsidRDefault="002D3D06" w:rsidP="001557E1">
            <w:pPr>
              <w:spacing w:after="200" w:line="276" w:lineRule="auto"/>
              <w:jc w:val="center"/>
              <w:rPr>
                <w:b/>
                <w:bCs/>
              </w:rPr>
            </w:pPr>
            <w:r>
              <w:rPr>
                <w:b/>
                <w:bCs/>
              </w:rPr>
              <w:t>6</w:t>
            </w:r>
          </w:p>
        </w:tc>
        <w:tc>
          <w:tcPr>
            <w:tcW w:w="2977" w:type="dxa"/>
            <w:vMerge w:val="restart"/>
          </w:tcPr>
          <w:p w:rsidR="002D3D06" w:rsidRPr="007537C7" w:rsidRDefault="002D3D06" w:rsidP="001557E1">
            <w:pPr>
              <w:spacing w:after="200" w:line="276" w:lineRule="auto"/>
              <w:jc w:val="center"/>
              <w:rPr>
                <w:rFonts w:eastAsia="OfficinaSansBookC"/>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p>
        </w:tc>
      </w:tr>
      <w:tr w:rsidR="002D3D06" w:rsidRPr="00195465" w:rsidTr="00195465">
        <w:tc>
          <w:tcPr>
            <w:tcW w:w="3261" w:type="dxa"/>
            <w:vMerge/>
          </w:tcPr>
          <w:p w:rsidR="002D3D06" w:rsidRPr="007537C7" w:rsidRDefault="002D3D06" w:rsidP="0038373A">
            <w:pPr>
              <w:spacing w:line="276" w:lineRule="auto"/>
              <w:jc w:val="both"/>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Лексика:</w:t>
            </w:r>
          </w:p>
          <w:p w:rsidR="002D3D06" w:rsidRPr="00EB6546" w:rsidRDefault="002D3D06" w:rsidP="00EB6546">
            <w:pPr>
              <w:numPr>
                <w:ilvl w:val="0"/>
                <w:numId w:val="4"/>
              </w:numPr>
              <w:tabs>
                <w:tab w:val="left" w:pos="316"/>
              </w:tabs>
              <w:spacing w:line="276" w:lineRule="auto"/>
              <w:ind w:left="0" w:firstLine="0"/>
              <w:rPr>
                <w:rFonts w:eastAsia="OfficinaSansBookC"/>
                <w:color w:val="000000"/>
                <w:sz w:val="24"/>
                <w:szCs w:val="24"/>
                <w:lang w:val="de-DE"/>
              </w:rPr>
            </w:pPr>
            <w:r w:rsidRPr="007537C7">
              <w:rPr>
                <w:rFonts w:eastAsia="OfficinaSansBookC"/>
                <w:color w:val="000000"/>
                <w:sz w:val="24"/>
                <w:szCs w:val="24"/>
              </w:rPr>
              <w:t>государственное</w:t>
            </w:r>
            <w:r w:rsidR="00EB6546" w:rsidRPr="00EB6546">
              <w:rPr>
                <w:rFonts w:eastAsia="OfficinaSansBookC"/>
                <w:color w:val="000000"/>
                <w:sz w:val="24"/>
                <w:szCs w:val="24"/>
                <w:lang w:val="de-DE"/>
              </w:rPr>
              <w:t xml:space="preserve"> </w:t>
            </w:r>
            <w:r w:rsidRPr="007537C7">
              <w:rPr>
                <w:rFonts w:eastAsia="OfficinaSansBookC"/>
                <w:color w:val="000000"/>
                <w:sz w:val="24"/>
                <w:szCs w:val="24"/>
              </w:rPr>
              <w:t>устройство</w:t>
            </w:r>
            <w:r w:rsidRPr="00EB6546">
              <w:rPr>
                <w:rFonts w:eastAsia="OfficinaSansBookC"/>
                <w:color w:val="000000"/>
                <w:sz w:val="24"/>
                <w:szCs w:val="24"/>
                <w:lang w:val="de-DE"/>
              </w:rPr>
              <w:t xml:space="preserve"> (</w:t>
            </w:r>
            <w:r w:rsidR="00EB6546" w:rsidRPr="00EB6546">
              <w:rPr>
                <w:rFonts w:eastAsia="OfficinaSansBookC"/>
                <w:color w:val="000000"/>
                <w:sz w:val="24"/>
                <w:szCs w:val="24"/>
                <w:lang w:val="de-DE"/>
              </w:rPr>
              <w:t xml:space="preserve">das Bundesland, der Bundespräsident, </w:t>
            </w:r>
            <w:r w:rsidR="00EB6546">
              <w:rPr>
                <w:rFonts w:eastAsia="OfficinaSansBookC"/>
                <w:color w:val="000000"/>
                <w:sz w:val="24"/>
                <w:szCs w:val="24"/>
                <w:lang w:val="de-DE"/>
              </w:rPr>
              <w:t>die Bundesrepublik usw.</w:t>
            </w:r>
            <w:r w:rsidR="00EB6546" w:rsidRPr="00594F36">
              <w:rPr>
                <w:rFonts w:eastAsia="OfficinaSansBookC"/>
                <w:color w:val="000000"/>
                <w:sz w:val="24"/>
                <w:szCs w:val="24"/>
                <w:lang w:val="de-DE"/>
              </w:rPr>
              <w:t>);</w:t>
            </w:r>
          </w:p>
          <w:p w:rsidR="002D3D06" w:rsidRPr="00EB6546"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погода</w:t>
            </w:r>
            <w:r w:rsidR="00EB6546" w:rsidRPr="00EB6546">
              <w:rPr>
                <w:rFonts w:eastAsia="OfficinaSansBookC"/>
                <w:color w:val="000000"/>
                <w:sz w:val="24"/>
                <w:szCs w:val="24"/>
                <w:lang w:val="de-DE"/>
              </w:rPr>
              <w:t xml:space="preserve"> </w:t>
            </w:r>
            <w:r w:rsidRPr="007537C7">
              <w:rPr>
                <w:rFonts w:eastAsia="OfficinaSansBookC"/>
                <w:color w:val="000000"/>
                <w:sz w:val="24"/>
                <w:szCs w:val="24"/>
              </w:rPr>
              <w:t>и</w:t>
            </w:r>
            <w:r w:rsidR="00EB6546" w:rsidRPr="00EB6546">
              <w:rPr>
                <w:rFonts w:eastAsia="OfficinaSansBookC"/>
                <w:color w:val="000000"/>
                <w:sz w:val="24"/>
                <w:szCs w:val="24"/>
                <w:lang w:val="de-DE"/>
              </w:rPr>
              <w:t xml:space="preserve"> </w:t>
            </w:r>
            <w:r w:rsidRPr="007537C7">
              <w:rPr>
                <w:rFonts w:eastAsia="OfficinaSansBookC"/>
                <w:color w:val="000000"/>
                <w:sz w:val="24"/>
                <w:szCs w:val="24"/>
              </w:rPr>
              <w:t>климат</w:t>
            </w:r>
            <w:r w:rsidRPr="00EB6546">
              <w:rPr>
                <w:rFonts w:eastAsia="OfficinaSansBookC"/>
                <w:color w:val="000000"/>
                <w:sz w:val="24"/>
                <w:szCs w:val="24"/>
                <w:lang w:val="de-DE"/>
              </w:rPr>
              <w:t xml:space="preserve"> (</w:t>
            </w:r>
            <w:r w:rsidR="00EB6546" w:rsidRPr="00EB6546">
              <w:rPr>
                <w:rFonts w:eastAsia="OfficinaSansBookC"/>
                <w:color w:val="000000"/>
                <w:sz w:val="24"/>
                <w:szCs w:val="24"/>
                <w:lang w:val="de-DE"/>
              </w:rPr>
              <w:t xml:space="preserve">gemäßigt, warm, es regnet </w:t>
            </w:r>
            <w:r w:rsidR="00EB6546">
              <w:rPr>
                <w:rFonts w:eastAsia="OfficinaSansBookC"/>
                <w:color w:val="000000"/>
                <w:sz w:val="24"/>
                <w:szCs w:val="24"/>
                <w:lang w:val="de-DE"/>
              </w:rPr>
              <w:t>usw.</w:t>
            </w:r>
            <w:r w:rsidR="00EB6546" w:rsidRPr="00594F36">
              <w:rPr>
                <w:rFonts w:eastAsia="OfficinaSansBookC"/>
                <w:color w:val="000000"/>
                <w:sz w:val="24"/>
                <w:szCs w:val="24"/>
                <w:lang w:val="de-DE"/>
              </w:rPr>
              <w:t>);</w:t>
            </w:r>
          </w:p>
          <w:p w:rsidR="002D3D06" w:rsidRPr="00EB6546"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экономика</w:t>
            </w:r>
            <w:r w:rsidRPr="00EB6546">
              <w:rPr>
                <w:rFonts w:eastAsia="OfficinaSansBookC"/>
                <w:color w:val="000000"/>
                <w:sz w:val="24"/>
                <w:szCs w:val="24"/>
                <w:lang w:val="de-DE"/>
              </w:rPr>
              <w:t xml:space="preserve"> (</w:t>
            </w:r>
            <w:r w:rsidR="00EB6546" w:rsidRPr="00EB6546">
              <w:rPr>
                <w:rFonts w:eastAsia="OfficinaSansBookC"/>
                <w:color w:val="000000"/>
                <w:sz w:val="24"/>
                <w:szCs w:val="24"/>
                <w:lang w:val="de-DE"/>
              </w:rPr>
              <w:t xml:space="preserve">die Marktwirtschaft, die Nachfrage, die Struktur </w:t>
            </w:r>
            <w:r w:rsidR="00EB6546">
              <w:rPr>
                <w:rFonts w:eastAsia="OfficinaSansBookC"/>
                <w:color w:val="000000"/>
                <w:sz w:val="24"/>
                <w:szCs w:val="24"/>
                <w:lang w:val="de-DE"/>
              </w:rPr>
              <w:t>usw.</w:t>
            </w:r>
            <w:r w:rsidR="00EB6546" w:rsidRPr="00594F36">
              <w:rPr>
                <w:rFonts w:eastAsia="OfficinaSansBookC"/>
                <w:color w:val="000000"/>
                <w:sz w:val="24"/>
                <w:szCs w:val="24"/>
                <w:lang w:val="de-DE"/>
              </w:rPr>
              <w:t>);</w:t>
            </w:r>
          </w:p>
          <w:p w:rsidR="002D3D06" w:rsidRPr="00517BD9"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достопримечательности</w:t>
            </w:r>
            <w:r w:rsidR="00EB6546" w:rsidRPr="00517BD9">
              <w:rPr>
                <w:rFonts w:eastAsia="OfficinaSansBookC"/>
                <w:color w:val="000000"/>
                <w:sz w:val="24"/>
                <w:szCs w:val="24"/>
                <w:lang w:val="de-DE"/>
              </w:rPr>
              <w:t xml:space="preserve"> (</w:t>
            </w:r>
            <w:r w:rsidR="00517BD9" w:rsidRPr="00517BD9">
              <w:rPr>
                <w:rFonts w:eastAsia="OfficinaSansBookC"/>
                <w:color w:val="000000"/>
                <w:sz w:val="24"/>
                <w:szCs w:val="24"/>
                <w:lang w:val="de-DE"/>
              </w:rPr>
              <w:t xml:space="preserve">der Kölner Dom, das Brandenburger Tor, </w:t>
            </w:r>
            <w:r w:rsidR="00517BD9">
              <w:rPr>
                <w:rFonts w:eastAsia="OfficinaSansBookC"/>
                <w:color w:val="000000"/>
                <w:sz w:val="24"/>
                <w:szCs w:val="24"/>
                <w:lang w:val="de-DE"/>
              </w:rPr>
              <w:t>usw.</w:t>
            </w:r>
            <w:r w:rsidR="00517BD9" w:rsidRPr="00594F36">
              <w:rPr>
                <w:rFonts w:eastAsia="OfficinaSansBookC"/>
                <w:color w:val="000000"/>
                <w:sz w:val="24"/>
                <w:szCs w:val="24"/>
                <w:lang w:val="de-DE"/>
              </w:rPr>
              <w:t>);</w:t>
            </w:r>
          </w:p>
          <w:p w:rsidR="002D3D06" w:rsidRPr="007537C7" w:rsidRDefault="002D3D06" w:rsidP="00E254B5">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количественные и порядковые числительные;</w:t>
            </w:r>
          </w:p>
          <w:p w:rsidR="002D3D06" w:rsidRPr="007537C7" w:rsidRDefault="002D3D06" w:rsidP="00E254B5">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 xml:space="preserve">обозначение годов, дат, времени, периодов; </w:t>
            </w:r>
          </w:p>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Грамматика:</w:t>
            </w:r>
          </w:p>
          <w:p w:rsidR="0018764F" w:rsidRDefault="002D3D06" w:rsidP="0018764F">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артикли с географическими названиями;</w:t>
            </w:r>
          </w:p>
          <w:p w:rsidR="0018764F" w:rsidRPr="0018764F" w:rsidRDefault="0018764F" w:rsidP="0018764F">
            <w:pPr>
              <w:tabs>
                <w:tab w:val="left" w:pos="316"/>
              </w:tabs>
              <w:spacing w:line="276" w:lineRule="auto"/>
              <w:jc w:val="both"/>
              <w:rPr>
                <w:rFonts w:eastAsia="OfficinaSansBookC"/>
                <w:color w:val="000000"/>
                <w:sz w:val="24"/>
                <w:szCs w:val="24"/>
              </w:rPr>
            </w:pPr>
          </w:p>
        </w:tc>
        <w:tc>
          <w:tcPr>
            <w:tcW w:w="1984" w:type="dxa"/>
          </w:tcPr>
          <w:p w:rsidR="002D3D06" w:rsidRPr="00790C9D" w:rsidRDefault="002D3D06" w:rsidP="001557E1">
            <w:pPr>
              <w:spacing w:after="200" w:line="276" w:lineRule="auto"/>
              <w:jc w:val="center"/>
              <w:rPr>
                <w:b/>
                <w:bCs/>
              </w:rPr>
            </w:pP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8373A">
            <w:pPr>
              <w:spacing w:line="276" w:lineRule="auto"/>
              <w:jc w:val="both"/>
              <w:rPr>
                <w:rFonts w:eastAsia="OfficinaSansBookC"/>
                <w:b/>
              </w:rPr>
            </w:pPr>
          </w:p>
        </w:tc>
        <w:tc>
          <w:tcPr>
            <w:tcW w:w="7088" w:type="dxa"/>
          </w:tcPr>
          <w:p w:rsidR="002D3D06" w:rsidRPr="007537C7" w:rsidRDefault="002D3D06" w:rsidP="00B96E39">
            <w:pPr>
              <w:spacing w:line="276" w:lineRule="auto"/>
              <w:jc w:val="both"/>
              <w:rPr>
                <w:rFonts w:eastAsia="OfficinaSansBookC"/>
                <w:b/>
              </w:rPr>
            </w:pPr>
            <w:r w:rsidRPr="007537C7">
              <w:rPr>
                <w:rFonts w:eastAsia="OfficinaSansBookC"/>
                <w:b/>
                <w:sz w:val="24"/>
                <w:szCs w:val="24"/>
              </w:rPr>
              <w:t>Практические занятия</w:t>
            </w:r>
          </w:p>
        </w:tc>
        <w:tc>
          <w:tcPr>
            <w:tcW w:w="1984" w:type="dxa"/>
          </w:tcPr>
          <w:p w:rsidR="002D3D06" w:rsidRPr="00790C9D" w:rsidRDefault="002D3D06" w:rsidP="001557E1">
            <w:pPr>
              <w:spacing w:after="200" w:line="276" w:lineRule="auto"/>
              <w:jc w:val="center"/>
              <w:rPr>
                <w:b/>
                <w:bCs/>
              </w:rPr>
            </w:pPr>
            <w:r>
              <w:rPr>
                <w:b/>
                <w:bCs/>
              </w:rPr>
              <w:t>6</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8373A">
            <w:pPr>
              <w:spacing w:line="276" w:lineRule="auto"/>
              <w:jc w:val="both"/>
              <w:rPr>
                <w:rFonts w:eastAsia="OfficinaSansBookC"/>
                <w:b/>
              </w:rPr>
            </w:pPr>
          </w:p>
        </w:tc>
        <w:tc>
          <w:tcPr>
            <w:tcW w:w="7088" w:type="dxa"/>
          </w:tcPr>
          <w:p w:rsidR="002D3D06" w:rsidRPr="007537C7" w:rsidRDefault="005C06F6" w:rsidP="00E254B5">
            <w:pPr>
              <w:spacing w:line="276" w:lineRule="auto"/>
              <w:jc w:val="both"/>
              <w:rPr>
                <w:rFonts w:eastAsia="OfficinaSansBookC"/>
                <w:sz w:val="24"/>
                <w:szCs w:val="24"/>
              </w:rPr>
            </w:pPr>
            <w:r>
              <w:rPr>
                <w:rFonts w:eastAsia="OfficinaSansBookC"/>
                <w:sz w:val="24"/>
                <w:szCs w:val="24"/>
              </w:rPr>
              <w:t>1. Германия</w:t>
            </w:r>
            <w:r w:rsidR="002D3D06" w:rsidRPr="007537C7">
              <w:rPr>
                <w:rFonts w:eastAsia="OfficinaSansBookC"/>
                <w:sz w:val="24"/>
                <w:szCs w:val="24"/>
              </w:rPr>
              <w:t xml:space="preserve"> (географическое положение, климат, население; национальные символы; политическое и экономическое устройство, традиции).</w:t>
            </w:r>
          </w:p>
          <w:p w:rsidR="00240B1D" w:rsidRPr="00240B1D" w:rsidRDefault="005C06F6" w:rsidP="00240B1D">
            <w:pPr>
              <w:spacing w:line="276" w:lineRule="auto"/>
              <w:jc w:val="both"/>
              <w:rPr>
                <w:rFonts w:eastAsia="OfficinaSansBookC"/>
                <w:sz w:val="24"/>
                <w:szCs w:val="24"/>
              </w:rPr>
            </w:pPr>
            <w:r>
              <w:rPr>
                <w:rFonts w:eastAsia="OfficinaSansBookC"/>
                <w:sz w:val="24"/>
                <w:szCs w:val="24"/>
              </w:rPr>
              <w:t>2. Германия</w:t>
            </w:r>
            <w:r w:rsidR="002D3D06" w:rsidRPr="007537C7">
              <w:rPr>
                <w:rFonts w:eastAsia="OfficinaSansBookC"/>
                <w:sz w:val="24"/>
                <w:szCs w:val="24"/>
              </w:rPr>
              <w:t xml:space="preserve"> (крупные города</w:t>
            </w:r>
            <w:r>
              <w:rPr>
                <w:rFonts w:eastAsia="OfficinaSansBookC"/>
                <w:sz w:val="24"/>
                <w:szCs w:val="24"/>
              </w:rPr>
              <w:t>)</w:t>
            </w:r>
          </w:p>
          <w:p w:rsidR="00240B1D" w:rsidRPr="00240B1D" w:rsidRDefault="00240B1D" w:rsidP="00240B1D">
            <w:pPr>
              <w:spacing w:line="276" w:lineRule="auto"/>
              <w:jc w:val="both"/>
              <w:rPr>
                <w:rFonts w:eastAsia="OfficinaSansBookC"/>
                <w:b/>
              </w:rPr>
            </w:pPr>
            <w:r w:rsidRPr="00240B1D">
              <w:rPr>
                <w:rFonts w:eastAsia="OfficinaSansBookC"/>
                <w:sz w:val="24"/>
                <w:szCs w:val="24"/>
              </w:rPr>
              <w:t>3.Германия (</w:t>
            </w:r>
            <w:r w:rsidRPr="007537C7">
              <w:rPr>
                <w:rFonts w:eastAsia="OfficinaSansBookC"/>
                <w:sz w:val="24"/>
                <w:szCs w:val="24"/>
              </w:rPr>
              <w:t>достопримечательности</w:t>
            </w:r>
            <w:r>
              <w:rPr>
                <w:rFonts w:eastAsia="OfficinaSansBookC"/>
                <w:sz w:val="24"/>
                <w:szCs w:val="24"/>
              </w:rPr>
              <w:t>)</w:t>
            </w:r>
          </w:p>
          <w:p w:rsidR="002D3D06" w:rsidRPr="00240B1D" w:rsidRDefault="002D3D06" w:rsidP="00240B1D">
            <w:pPr>
              <w:rPr>
                <w:rFonts w:eastAsia="OfficinaSansBookC"/>
              </w:rPr>
            </w:pPr>
          </w:p>
        </w:tc>
        <w:tc>
          <w:tcPr>
            <w:tcW w:w="1984" w:type="dxa"/>
          </w:tcPr>
          <w:p w:rsidR="002D3D06" w:rsidRDefault="002D3D06" w:rsidP="00240B1D">
            <w:pPr>
              <w:spacing w:after="200" w:line="276" w:lineRule="auto"/>
              <w:jc w:val="center"/>
              <w:rPr>
                <w:b/>
                <w:bCs/>
              </w:rPr>
            </w:pPr>
            <w:r>
              <w:rPr>
                <w:b/>
                <w:bCs/>
              </w:rPr>
              <w:t>2</w:t>
            </w:r>
          </w:p>
          <w:p w:rsidR="00240B1D" w:rsidRDefault="00240B1D" w:rsidP="00240B1D">
            <w:pPr>
              <w:spacing w:after="200" w:line="276" w:lineRule="auto"/>
              <w:jc w:val="center"/>
              <w:rPr>
                <w:b/>
                <w:bCs/>
              </w:rPr>
            </w:pPr>
          </w:p>
          <w:p w:rsidR="002D3D06" w:rsidRPr="00240B1D" w:rsidRDefault="002D3D06" w:rsidP="00240B1D">
            <w:pPr>
              <w:spacing w:after="200" w:line="276" w:lineRule="auto"/>
              <w:jc w:val="center"/>
              <w:rPr>
                <w:b/>
                <w:bCs/>
                <w:lang w:val="de-DE"/>
              </w:rPr>
            </w:pPr>
            <w:r>
              <w:rPr>
                <w:b/>
                <w:bCs/>
              </w:rPr>
              <w:t>2</w:t>
            </w:r>
          </w:p>
          <w:p w:rsidR="002D3D06" w:rsidRPr="00790C9D" w:rsidRDefault="002D3D06" w:rsidP="001557E1">
            <w:pPr>
              <w:spacing w:after="200" w:line="276" w:lineRule="auto"/>
              <w:jc w:val="center"/>
              <w:rPr>
                <w:b/>
                <w:bCs/>
              </w:rPr>
            </w:pPr>
            <w:r>
              <w:rPr>
                <w:b/>
                <w:bCs/>
              </w:rPr>
              <w:t>2</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val="restart"/>
          </w:tcPr>
          <w:p w:rsidR="002D3D06" w:rsidRPr="007537C7" w:rsidRDefault="002D3D06" w:rsidP="0038373A">
            <w:pPr>
              <w:spacing w:line="276" w:lineRule="auto"/>
              <w:jc w:val="both"/>
              <w:rPr>
                <w:rFonts w:eastAsia="OfficinaSansBookC"/>
                <w:b/>
                <w:sz w:val="24"/>
                <w:szCs w:val="24"/>
              </w:rPr>
            </w:pPr>
            <w:r w:rsidRPr="007537C7">
              <w:rPr>
                <w:rFonts w:eastAsia="OfficinaSansBookC"/>
                <w:b/>
                <w:sz w:val="24"/>
                <w:szCs w:val="24"/>
              </w:rPr>
              <w:t>Тема № 1.8</w:t>
            </w:r>
          </w:p>
          <w:p w:rsidR="002D3D06" w:rsidRPr="007537C7" w:rsidRDefault="002D3D06" w:rsidP="0038373A">
            <w:pPr>
              <w:spacing w:line="276" w:lineRule="auto"/>
              <w:jc w:val="both"/>
              <w:rPr>
                <w:rFonts w:eastAsia="OfficinaSansBookC"/>
                <w:b/>
              </w:rPr>
            </w:pPr>
            <w:r w:rsidRPr="007537C7">
              <w:rPr>
                <w:rFonts w:eastAsia="OfficinaSansBookC"/>
                <w:b/>
                <w:color w:val="000000"/>
                <w:sz w:val="24"/>
                <w:szCs w:val="24"/>
              </w:rPr>
              <w:t>Россия</w:t>
            </w:r>
          </w:p>
        </w:tc>
        <w:tc>
          <w:tcPr>
            <w:tcW w:w="7088" w:type="dxa"/>
          </w:tcPr>
          <w:p w:rsidR="002D3D06" w:rsidRPr="007537C7" w:rsidRDefault="002D3D06" w:rsidP="00B96E39">
            <w:pPr>
              <w:spacing w:line="276" w:lineRule="auto"/>
              <w:jc w:val="both"/>
              <w:rPr>
                <w:rFonts w:eastAsia="OfficinaSansBookC"/>
                <w:b/>
              </w:rPr>
            </w:pPr>
            <w:r w:rsidRPr="007537C7">
              <w:rPr>
                <w:rFonts w:eastAsia="OfficinaSansBookC"/>
                <w:b/>
                <w:sz w:val="24"/>
                <w:szCs w:val="24"/>
              </w:rPr>
              <w:t>Содержание учебного материала</w:t>
            </w:r>
          </w:p>
        </w:tc>
        <w:tc>
          <w:tcPr>
            <w:tcW w:w="1984" w:type="dxa"/>
          </w:tcPr>
          <w:p w:rsidR="002D3D06" w:rsidRPr="00790C9D" w:rsidRDefault="002D3D06" w:rsidP="001557E1">
            <w:pPr>
              <w:spacing w:after="200" w:line="276" w:lineRule="auto"/>
              <w:jc w:val="center"/>
              <w:rPr>
                <w:b/>
                <w:bCs/>
              </w:rPr>
            </w:pPr>
            <w:r>
              <w:rPr>
                <w:b/>
                <w:bCs/>
              </w:rPr>
              <w:t>8</w:t>
            </w:r>
          </w:p>
        </w:tc>
        <w:tc>
          <w:tcPr>
            <w:tcW w:w="2977" w:type="dxa"/>
            <w:vMerge w:val="restart"/>
          </w:tcPr>
          <w:p w:rsidR="002D3D06" w:rsidRPr="007537C7" w:rsidRDefault="002D3D06" w:rsidP="001557E1">
            <w:pPr>
              <w:spacing w:after="200" w:line="276" w:lineRule="auto"/>
              <w:jc w:val="center"/>
              <w:rPr>
                <w:rFonts w:eastAsia="OfficinaSansBookC"/>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p>
        </w:tc>
      </w:tr>
      <w:tr w:rsidR="002D3D06" w:rsidRPr="00FF7ED1" w:rsidTr="00195465">
        <w:tc>
          <w:tcPr>
            <w:tcW w:w="3261" w:type="dxa"/>
            <w:vMerge/>
          </w:tcPr>
          <w:p w:rsidR="002D3D06" w:rsidRPr="007537C7" w:rsidRDefault="002D3D06" w:rsidP="0038373A">
            <w:pPr>
              <w:spacing w:line="276" w:lineRule="auto"/>
              <w:jc w:val="both"/>
              <w:rPr>
                <w:rFonts w:eastAsia="OfficinaSansBookC"/>
                <w:b/>
              </w:rPr>
            </w:pPr>
          </w:p>
        </w:tc>
        <w:tc>
          <w:tcPr>
            <w:tcW w:w="7088" w:type="dxa"/>
          </w:tcPr>
          <w:p w:rsidR="002D3D06" w:rsidRPr="007537C7" w:rsidRDefault="002D3D06" w:rsidP="00E254B5">
            <w:pPr>
              <w:spacing w:before="240" w:line="276" w:lineRule="auto"/>
              <w:jc w:val="both"/>
              <w:rPr>
                <w:rFonts w:eastAsia="OfficinaSansBookC"/>
                <w:sz w:val="24"/>
                <w:szCs w:val="24"/>
              </w:rPr>
            </w:pPr>
            <w:r w:rsidRPr="007537C7">
              <w:rPr>
                <w:rFonts w:eastAsia="OfficinaSansBookC"/>
                <w:sz w:val="24"/>
                <w:szCs w:val="24"/>
              </w:rPr>
              <w:t>Лексика:</w:t>
            </w:r>
          </w:p>
          <w:p w:rsidR="002D3D06" w:rsidRPr="00820DC1"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государственное</w:t>
            </w:r>
            <w:r w:rsidR="00820DC1" w:rsidRPr="00820DC1">
              <w:rPr>
                <w:rFonts w:eastAsia="OfficinaSansBookC"/>
                <w:color w:val="000000"/>
                <w:sz w:val="24"/>
                <w:szCs w:val="24"/>
                <w:lang w:val="de-DE"/>
              </w:rPr>
              <w:t xml:space="preserve"> </w:t>
            </w:r>
            <w:r w:rsidRPr="007537C7">
              <w:rPr>
                <w:rFonts w:eastAsia="OfficinaSansBookC"/>
                <w:color w:val="000000"/>
                <w:sz w:val="24"/>
                <w:szCs w:val="24"/>
              </w:rPr>
              <w:t>устройство</w:t>
            </w:r>
            <w:r w:rsidRPr="00820DC1">
              <w:rPr>
                <w:rFonts w:eastAsia="OfficinaSansBookC"/>
                <w:color w:val="000000"/>
                <w:sz w:val="24"/>
                <w:szCs w:val="24"/>
                <w:lang w:val="de-DE"/>
              </w:rPr>
              <w:t xml:space="preserve"> (</w:t>
            </w:r>
            <w:r w:rsidR="00820DC1" w:rsidRPr="00820DC1">
              <w:rPr>
                <w:sz w:val="24"/>
                <w:szCs w:val="24"/>
                <w:lang w:val="de-DE"/>
              </w:rPr>
              <w:t>die Russische Föderation</w:t>
            </w:r>
            <w:r w:rsidR="00820DC1">
              <w:rPr>
                <w:sz w:val="24"/>
                <w:szCs w:val="24"/>
                <w:lang w:val="de-DE"/>
              </w:rPr>
              <w:t>, d</w:t>
            </w:r>
            <w:r w:rsidR="00820DC1" w:rsidRPr="00820DC1">
              <w:rPr>
                <w:sz w:val="24"/>
                <w:szCs w:val="24"/>
                <w:lang w:val="de-DE"/>
              </w:rPr>
              <w:t>as gesetzgebende Organ</w:t>
            </w:r>
            <w:r w:rsidR="00820DC1">
              <w:rPr>
                <w:sz w:val="24"/>
                <w:szCs w:val="24"/>
                <w:lang w:val="de-DE"/>
              </w:rPr>
              <w:t xml:space="preserve">, Duma </w:t>
            </w:r>
            <w:r w:rsidR="00CB1BE0">
              <w:rPr>
                <w:rFonts w:eastAsia="OfficinaSansBookC"/>
                <w:color w:val="000000"/>
                <w:sz w:val="24"/>
                <w:szCs w:val="24"/>
                <w:lang w:val="de-DE"/>
              </w:rPr>
              <w:t>usw.</w:t>
            </w:r>
            <w:r w:rsidR="00CB1BE0" w:rsidRPr="00594F36">
              <w:rPr>
                <w:rFonts w:eastAsia="OfficinaSansBookC"/>
                <w:color w:val="000000"/>
                <w:sz w:val="24"/>
                <w:szCs w:val="24"/>
                <w:lang w:val="de-DE"/>
              </w:rPr>
              <w:t>);</w:t>
            </w:r>
          </w:p>
          <w:p w:rsidR="002D3D06" w:rsidRPr="00820DC1"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погода</w:t>
            </w:r>
            <w:r w:rsidR="00820DC1" w:rsidRPr="00820DC1">
              <w:rPr>
                <w:rFonts w:eastAsia="OfficinaSansBookC"/>
                <w:color w:val="000000"/>
                <w:sz w:val="24"/>
                <w:szCs w:val="24"/>
                <w:lang w:val="de-DE"/>
              </w:rPr>
              <w:t xml:space="preserve"> </w:t>
            </w:r>
            <w:r w:rsidRPr="007537C7">
              <w:rPr>
                <w:rFonts w:eastAsia="OfficinaSansBookC"/>
                <w:color w:val="000000"/>
                <w:sz w:val="24"/>
                <w:szCs w:val="24"/>
              </w:rPr>
              <w:t>и</w:t>
            </w:r>
            <w:r w:rsidR="00820DC1" w:rsidRPr="00820DC1">
              <w:rPr>
                <w:rFonts w:eastAsia="OfficinaSansBookC"/>
                <w:color w:val="000000"/>
                <w:sz w:val="24"/>
                <w:szCs w:val="24"/>
                <w:lang w:val="de-DE"/>
              </w:rPr>
              <w:t xml:space="preserve"> </w:t>
            </w:r>
            <w:r w:rsidRPr="007537C7">
              <w:rPr>
                <w:rFonts w:eastAsia="OfficinaSansBookC"/>
                <w:color w:val="000000"/>
                <w:sz w:val="24"/>
                <w:szCs w:val="24"/>
              </w:rPr>
              <w:t>климат</w:t>
            </w:r>
            <w:r w:rsidR="00820DC1" w:rsidRPr="00820DC1">
              <w:rPr>
                <w:rFonts w:eastAsia="OfficinaSansBookC"/>
                <w:color w:val="000000"/>
                <w:sz w:val="24"/>
                <w:szCs w:val="24"/>
                <w:lang w:val="de-DE"/>
              </w:rPr>
              <w:t xml:space="preserve"> </w:t>
            </w:r>
            <w:r w:rsidR="00820DC1" w:rsidRPr="00EB6546">
              <w:rPr>
                <w:rFonts w:eastAsia="OfficinaSansBookC"/>
                <w:color w:val="000000"/>
                <w:sz w:val="24"/>
                <w:szCs w:val="24"/>
                <w:lang w:val="de-DE"/>
              </w:rPr>
              <w:t xml:space="preserve">(gemäßigt, warm, es regnet </w:t>
            </w:r>
            <w:r w:rsidR="00820DC1">
              <w:rPr>
                <w:rFonts w:eastAsia="OfficinaSansBookC"/>
                <w:color w:val="000000"/>
                <w:sz w:val="24"/>
                <w:szCs w:val="24"/>
                <w:lang w:val="de-DE"/>
              </w:rPr>
              <w:t>usw.</w:t>
            </w:r>
            <w:r w:rsidR="00820DC1" w:rsidRPr="00594F36">
              <w:rPr>
                <w:rFonts w:eastAsia="OfficinaSansBookC"/>
                <w:color w:val="000000"/>
                <w:sz w:val="24"/>
                <w:szCs w:val="24"/>
                <w:lang w:val="de-DE"/>
              </w:rPr>
              <w:t>);</w:t>
            </w:r>
          </w:p>
          <w:p w:rsidR="002D3D06" w:rsidRPr="00CB1BE0"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экономика</w:t>
            </w:r>
            <w:r w:rsidR="00CB1BE0" w:rsidRPr="00CB1BE0">
              <w:rPr>
                <w:rFonts w:eastAsia="OfficinaSansBookC"/>
                <w:color w:val="000000"/>
                <w:sz w:val="24"/>
                <w:szCs w:val="24"/>
                <w:lang w:val="de-DE"/>
              </w:rPr>
              <w:t xml:space="preserve"> (</w:t>
            </w:r>
            <w:r w:rsidR="00CB1BE0">
              <w:rPr>
                <w:sz w:val="24"/>
                <w:szCs w:val="24"/>
                <w:lang w:val="de-DE"/>
              </w:rPr>
              <w:t>die</w:t>
            </w:r>
            <w:r w:rsidR="00CB1BE0" w:rsidRPr="00CB1BE0">
              <w:rPr>
                <w:sz w:val="24"/>
                <w:szCs w:val="24"/>
                <w:lang w:val="de-DE"/>
              </w:rPr>
              <w:t xml:space="preserve"> Eisenerz-und </w:t>
            </w:r>
            <w:proofErr w:type="spellStart"/>
            <w:r w:rsidR="00CB1BE0" w:rsidRPr="00CB1BE0">
              <w:rPr>
                <w:sz w:val="24"/>
                <w:szCs w:val="24"/>
                <w:lang w:val="de-DE"/>
              </w:rPr>
              <w:t>Kohlerförderung</w:t>
            </w:r>
            <w:proofErr w:type="spellEnd"/>
            <w:r w:rsidR="00CB1BE0">
              <w:rPr>
                <w:sz w:val="24"/>
                <w:szCs w:val="24"/>
                <w:lang w:val="de-DE"/>
              </w:rPr>
              <w:t xml:space="preserve">, die </w:t>
            </w:r>
            <w:r w:rsidR="00CB1BE0" w:rsidRPr="00CB1BE0">
              <w:rPr>
                <w:sz w:val="24"/>
                <w:szCs w:val="24"/>
                <w:lang w:val="de-DE"/>
              </w:rPr>
              <w:t>Erdölgewinnung</w:t>
            </w:r>
            <w:r w:rsidR="00CB1BE0">
              <w:rPr>
                <w:sz w:val="24"/>
                <w:szCs w:val="24"/>
                <w:lang w:val="de-DE"/>
              </w:rPr>
              <w:t xml:space="preserve">, </w:t>
            </w:r>
            <w:r w:rsidR="00CB1BE0">
              <w:rPr>
                <w:rFonts w:eastAsia="OfficinaSansBookC"/>
                <w:color w:val="000000"/>
                <w:sz w:val="24"/>
                <w:szCs w:val="24"/>
                <w:lang w:val="de-DE"/>
              </w:rPr>
              <w:t>usw.</w:t>
            </w:r>
            <w:r w:rsidR="00CB1BE0" w:rsidRPr="00594F36">
              <w:rPr>
                <w:rFonts w:eastAsia="OfficinaSansBookC"/>
                <w:color w:val="000000"/>
                <w:sz w:val="24"/>
                <w:szCs w:val="24"/>
                <w:lang w:val="de-DE"/>
              </w:rPr>
              <w:t>);</w:t>
            </w:r>
          </w:p>
          <w:p w:rsidR="002D3D06" w:rsidRPr="00240B1D" w:rsidRDefault="002D3D06"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достопримечательности</w:t>
            </w:r>
            <w:r w:rsidR="00240B1D">
              <w:rPr>
                <w:rFonts w:eastAsia="OfficinaSansBookC"/>
                <w:color w:val="000000"/>
                <w:sz w:val="24"/>
                <w:szCs w:val="24"/>
                <w:lang w:val="de-DE"/>
              </w:rPr>
              <w:t xml:space="preserve"> (der rote Platz, Ermitage usw.</w:t>
            </w:r>
            <w:r w:rsidR="00240B1D" w:rsidRPr="00594F36">
              <w:rPr>
                <w:rFonts w:eastAsia="OfficinaSansBookC"/>
                <w:color w:val="000000"/>
                <w:sz w:val="24"/>
                <w:szCs w:val="24"/>
                <w:lang w:val="de-DE"/>
              </w:rPr>
              <w:t>);</w:t>
            </w:r>
          </w:p>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Грамматика:</w:t>
            </w:r>
          </w:p>
          <w:p w:rsidR="002D3D06" w:rsidRDefault="002D3D06" w:rsidP="00820DC1">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артикли с географическими названиями;</w:t>
            </w:r>
          </w:p>
          <w:p w:rsidR="0018764F" w:rsidRPr="00240B1D" w:rsidRDefault="0018764F" w:rsidP="0018764F">
            <w:pPr>
              <w:tabs>
                <w:tab w:val="left" w:pos="316"/>
              </w:tabs>
              <w:spacing w:line="276" w:lineRule="auto"/>
              <w:jc w:val="both"/>
              <w:rPr>
                <w:rFonts w:eastAsia="OfficinaSansBookC"/>
                <w:color w:val="000000"/>
                <w:sz w:val="24"/>
                <w:szCs w:val="24"/>
              </w:rPr>
            </w:pPr>
          </w:p>
        </w:tc>
        <w:tc>
          <w:tcPr>
            <w:tcW w:w="1984" w:type="dxa"/>
          </w:tcPr>
          <w:p w:rsidR="002D3D06" w:rsidRPr="00E254B5" w:rsidRDefault="002D3D06" w:rsidP="001557E1">
            <w:pPr>
              <w:spacing w:after="200" w:line="276" w:lineRule="auto"/>
              <w:jc w:val="center"/>
              <w:rPr>
                <w:b/>
                <w:bCs/>
                <w:lang w:val="en-US"/>
              </w:rPr>
            </w:pPr>
          </w:p>
        </w:tc>
        <w:tc>
          <w:tcPr>
            <w:tcW w:w="2977" w:type="dxa"/>
            <w:vMerge/>
          </w:tcPr>
          <w:p w:rsidR="002D3D06" w:rsidRPr="00E254B5" w:rsidRDefault="002D3D06" w:rsidP="001557E1">
            <w:pPr>
              <w:spacing w:after="200" w:line="276" w:lineRule="auto"/>
              <w:jc w:val="center"/>
              <w:rPr>
                <w:rFonts w:eastAsia="OfficinaSansBookC"/>
                <w:lang w:val="en-US"/>
              </w:rPr>
            </w:pPr>
          </w:p>
        </w:tc>
      </w:tr>
      <w:tr w:rsidR="002D3D06" w:rsidRPr="00195465" w:rsidTr="00195465">
        <w:tc>
          <w:tcPr>
            <w:tcW w:w="3261" w:type="dxa"/>
            <w:vMerge/>
          </w:tcPr>
          <w:p w:rsidR="002D3D06" w:rsidRPr="00E254B5" w:rsidRDefault="002D3D06" w:rsidP="0038373A">
            <w:pPr>
              <w:spacing w:line="276" w:lineRule="auto"/>
              <w:jc w:val="both"/>
              <w:rPr>
                <w:rFonts w:eastAsia="OfficinaSansBookC"/>
                <w:b/>
                <w:lang w:val="en-US"/>
              </w:rPr>
            </w:pPr>
          </w:p>
        </w:tc>
        <w:tc>
          <w:tcPr>
            <w:tcW w:w="7088" w:type="dxa"/>
          </w:tcPr>
          <w:p w:rsidR="002D3D06" w:rsidRPr="007537C7" w:rsidRDefault="002D3D06" w:rsidP="00B96E39">
            <w:pPr>
              <w:spacing w:line="276" w:lineRule="auto"/>
              <w:jc w:val="both"/>
              <w:rPr>
                <w:rFonts w:eastAsia="OfficinaSansBookC"/>
                <w:b/>
              </w:rPr>
            </w:pPr>
            <w:r w:rsidRPr="007537C7">
              <w:rPr>
                <w:rFonts w:eastAsia="OfficinaSansBookC"/>
                <w:b/>
                <w:sz w:val="24"/>
                <w:szCs w:val="24"/>
              </w:rPr>
              <w:t>Практические занятия</w:t>
            </w:r>
          </w:p>
        </w:tc>
        <w:tc>
          <w:tcPr>
            <w:tcW w:w="1984" w:type="dxa"/>
          </w:tcPr>
          <w:p w:rsidR="002D3D06" w:rsidRPr="00790C9D" w:rsidRDefault="002D3D06" w:rsidP="001557E1">
            <w:pPr>
              <w:spacing w:after="200" w:line="276" w:lineRule="auto"/>
              <w:jc w:val="center"/>
              <w:rPr>
                <w:b/>
                <w:bCs/>
              </w:rPr>
            </w:pPr>
            <w:r>
              <w:rPr>
                <w:b/>
                <w:bCs/>
              </w:rPr>
              <w:t>8</w:t>
            </w:r>
          </w:p>
        </w:tc>
        <w:tc>
          <w:tcPr>
            <w:tcW w:w="2977" w:type="dxa"/>
            <w:vMerge/>
          </w:tcPr>
          <w:p w:rsidR="002D3D06" w:rsidRPr="007537C7" w:rsidRDefault="002D3D06" w:rsidP="001557E1">
            <w:pPr>
              <w:spacing w:after="200" w:line="276" w:lineRule="auto"/>
              <w:jc w:val="center"/>
              <w:rPr>
                <w:rFonts w:eastAsia="OfficinaSansBookC"/>
              </w:rPr>
            </w:pPr>
          </w:p>
        </w:tc>
      </w:tr>
      <w:tr w:rsidR="002D3D06" w:rsidRPr="00195465" w:rsidTr="00195465">
        <w:tc>
          <w:tcPr>
            <w:tcW w:w="3261" w:type="dxa"/>
            <w:vMerge/>
          </w:tcPr>
          <w:p w:rsidR="002D3D06" w:rsidRPr="007537C7" w:rsidRDefault="002D3D06" w:rsidP="0038373A">
            <w:pPr>
              <w:spacing w:line="276" w:lineRule="auto"/>
              <w:jc w:val="both"/>
              <w:rPr>
                <w:rFonts w:eastAsia="OfficinaSansBookC"/>
                <w:b/>
              </w:rPr>
            </w:pPr>
          </w:p>
        </w:tc>
        <w:tc>
          <w:tcPr>
            <w:tcW w:w="7088" w:type="dxa"/>
          </w:tcPr>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 xml:space="preserve">1.Географическое положение, климат, население. </w:t>
            </w:r>
          </w:p>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 xml:space="preserve">2. Национальные символы. Политическое и экономическое устройство. </w:t>
            </w:r>
          </w:p>
          <w:p w:rsidR="002D3D06" w:rsidRPr="007537C7" w:rsidRDefault="002D3D06" w:rsidP="00E254B5">
            <w:pPr>
              <w:spacing w:line="276" w:lineRule="auto"/>
              <w:jc w:val="both"/>
              <w:rPr>
                <w:rFonts w:eastAsia="OfficinaSansBookC"/>
                <w:sz w:val="24"/>
                <w:szCs w:val="24"/>
              </w:rPr>
            </w:pPr>
            <w:r w:rsidRPr="007537C7">
              <w:rPr>
                <w:rFonts w:eastAsia="OfficinaSansBookC"/>
                <w:sz w:val="24"/>
                <w:szCs w:val="24"/>
              </w:rPr>
              <w:t>3. Москва – столица России. Достопримечательности Москвы</w:t>
            </w:r>
          </w:p>
          <w:p w:rsidR="002D3D06" w:rsidRPr="007537C7" w:rsidRDefault="002D3D06" w:rsidP="00E254B5">
            <w:pPr>
              <w:spacing w:line="276" w:lineRule="auto"/>
              <w:jc w:val="both"/>
              <w:rPr>
                <w:rFonts w:eastAsia="OfficinaSansBookC"/>
                <w:b/>
              </w:rPr>
            </w:pPr>
            <w:r w:rsidRPr="007537C7">
              <w:rPr>
                <w:rFonts w:eastAsia="OfficinaSansBookC"/>
                <w:sz w:val="24"/>
                <w:szCs w:val="24"/>
              </w:rPr>
              <w:t>4.Традиции народов России</w:t>
            </w:r>
          </w:p>
        </w:tc>
        <w:tc>
          <w:tcPr>
            <w:tcW w:w="1984" w:type="dxa"/>
          </w:tcPr>
          <w:p w:rsidR="002D3D06" w:rsidRDefault="002D3D06" w:rsidP="002D3D06">
            <w:pPr>
              <w:spacing w:after="120" w:line="276" w:lineRule="auto"/>
              <w:jc w:val="center"/>
              <w:rPr>
                <w:b/>
                <w:bCs/>
              </w:rPr>
            </w:pPr>
            <w:r>
              <w:rPr>
                <w:b/>
                <w:bCs/>
              </w:rPr>
              <w:t>2</w:t>
            </w:r>
          </w:p>
          <w:p w:rsidR="002D3D06" w:rsidRDefault="002D3D06" w:rsidP="002D3D06">
            <w:pPr>
              <w:spacing w:after="120" w:line="276" w:lineRule="auto"/>
              <w:jc w:val="center"/>
              <w:rPr>
                <w:b/>
                <w:bCs/>
              </w:rPr>
            </w:pPr>
            <w:r>
              <w:rPr>
                <w:b/>
                <w:bCs/>
              </w:rPr>
              <w:t>2</w:t>
            </w:r>
          </w:p>
          <w:p w:rsidR="002D3D06" w:rsidRDefault="002D3D06" w:rsidP="002D3D06">
            <w:pPr>
              <w:spacing w:after="120" w:line="276" w:lineRule="auto"/>
              <w:jc w:val="center"/>
              <w:rPr>
                <w:b/>
                <w:bCs/>
              </w:rPr>
            </w:pPr>
            <w:r>
              <w:rPr>
                <w:b/>
                <w:bCs/>
              </w:rPr>
              <w:t>2</w:t>
            </w:r>
          </w:p>
          <w:p w:rsidR="002D3D06" w:rsidRPr="00790C9D" w:rsidRDefault="002D3D06" w:rsidP="002D3D06">
            <w:pPr>
              <w:spacing w:after="120" w:line="276" w:lineRule="auto"/>
              <w:jc w:val="center"/>
              <w:rPr>
                <w:b/>
                <w:bCs/>
              </w:rPr>
            </w:pPr>
            <w:r>
              <w:rPr>
                <w:b/>
                <w:bCs/>
              </w:rPr>
              <w:t>2</w:t>
            </w:r>
          </w:p>
        </w:tc>
        <w:tc>
          <w:tcPr>
            <w:tcW w:w="2977" w:type="dxa"/>
            <w:vMerge/>
          </w:tcPr>
          <w:p w:rsidR="002D3D06" w:rsidRPr="007537C7" w:rsidRDefault="002D3D06" w:rsidP="001557E1">
            <w:pPr>
              <w:spacing w:after="200" w:line="276" w:lineRule="auto"/>
              <w:jc w:val="center"/>
              <w:rPr>
                <w:rFonts w:eastAsia="OfficinaSansBookC"/>
              </w:rPr>
            </w:pPr>
          </w:p>
        </w:tc>
      </w:tr>
      <w:tr w:rsidR="0038373A" w:rsidRPr="00195465" w:rsidTr="002D3D06">
        <w:tc>
          <w:tcPr>
            <w:tcW w:w="10349" w:type="dxa"/>
            <w:gridSpan w:val="2"/>
          </w:tcPr>
          <w:p w:rsidR="0038373A" w:rsidRPr="007537C7" w:rsidRDefault="0038373A" w:rsidP="00B96E39">
            <w:pPr>
              <w:spacing w:line="276" w:lineRule="auto"/>
              <w:jc w:val="both"/>
              <w:rPr>
                <w:rFonts w:eastAsia="OfficinaSansBookC"/>
                <w:b/>
              </w:rPr>
            </w:pPr>
            <w:r w:rsidRPr="007537C7">
              <w:rPr>
                <w:rFonts w:eastAsia="OfficinaSansBookC"/>
                <w:b/>
                <w:sz w:val="24"/>
                <w:szCs w:val="24"/>
              </w:rPr>
              <w:t>Контрольная работа</w:t>
            </w:r>
            <w:r w:rsidR="004F121C">
              <w:rPr>
                <w:rFonts w:eastAsia="OfficinaSansBookC"/>
                <w:b/>
                <w:sz w:val="24"/>
                <w:szCs w:val="24"/>
              </w:rPr>
              <w:t xml:space="preserve"> по разделу 1 «Иностранный язык для общих целей» </w:t>
            </w:r>
            <w:r w:rsidRPr="007537C7">
              <w:rPr>
                <w:rFonts w:eastAsia="OfficinaSansBookC"/>
                <w:b/>
                <w:sz w:val="24"/>
                <w:szCs w:val="24"/>
              </w:rPr>
              <w:t xml:space="preserve"> </w:t>
            </w:r>
            <w:r w:rsidR="004F121C">
              <w:rPr>
                <w:rFonts w:eastAsia="OfficinaSansBookC"/>
                <w:b/>
                <w:sz w:val="24"/>
                <w:szCs w:val="24"/>
              </w:rPr>
              <w:t>(</w:t>
            </w:r>
            <w:r w:rsidRPr="007537C7">
              <w:rPr>
                <w:rFonts w:eastAsia="OfficinaSansBookC"/>
                <w:b/>
                <w:sz w:val="24"/>
                <w:szCs w:val="24"/>
              </w:rPr>
              <w:t>Тема 1.6 – 1.8</w:t>
            </w:r>
            <w:r w:rsidR="004F121C">
              <w:rPr>
                <w:rFonts w:eastAsia="OfficinaSansBookC"/>
                <w:b/>
                <w:sz w:val="24"/>
                <w:szCs w:val="24"/>
              </w:rPr>
              <w:t>)</w:t>
            </w:r>
          </w:p>
        </w:tc>
        <w:tc>
          <w:tcPr>
            <w:tcW w:w="1984" w:type="dxa"/>
          </w:tcPr>
          <w:p w:rsidR="0038373A" w:rsidRPr="00790C9D" w:rsidRDefault="002D3D06" w:rsidP="001557E1">
            <w:pPr>
              <w:spacing w:after="200" w:line="276" w:lineRule="auto"/>
              <w:jc w:val="center"/>
              <w:rPr>
                <w:b/>
                <w:bCs/>
              </w:rPr>
            </w:pPr>
            <w:r>
              <w:rPr>
                <w:b/>
                <w:bCs/>
              </w:rPr>
              <w:t>2</w:t>
            </w:r>
          </w:p>
        </w:tc>
        <w:tc>
          <w:tcPr>
            <w:tcW w:w="2977" w:type="dxa"/>
          </w:tcPr>
          <w:p w:rsidR="0038373A" w:rsidRPr="007537C7" w:rsidRDefault="0038373A" w:rsidP="001557E1">
            <w:pPr>
              <w:spacing w:after="200" w:line="276" w:lineRule="auto"/>
              <w:jc w:val="center"/>
              <w:rPr>
                <w:rFonts w:eastAsia="OfficinaSansBookC"/>
              </w:rPr>
            </w:pPr>
          </w:p>
        </w:tc>
      </w:tr>
      <w:tr w:rsidR="0038373A" w:rsidRPr="00195465" w:rsidTr="002D3D06">
        <w:tc>
          <w:tcPr>
            <w:tcW w:w="10349" w:type="dxa"/>
            <w:gridSpan w:val="2"/>
          </w:tcPr>
          <w:p w:rsidR="0038373A" w:rsidRPr="007537C7" w:rsidRDefault="0038373A" w:rsidP="0038373A">
            <w:pPr>
              <w:spacing w:line="276" w:lineRule="auto"/>
              <w:jc w:val="center"/>
              <w:rPr>
                <w:rFonts w:eastAsia="OfficinaSansBookC"/>
                <w:b/>
              </w:rPr>
            </w:pPr>
            <w:r w:rsidRPr="007537C7">
              <w:rPr>
                <w:rFonts w:eastAsia="OfficinaSansBookC"/>
                <w:b/>
                <w:sz w:val="24"/>
                <w:szCs w:val="24"/>
              </w:rPr>
              <w:lastRenderedPageBreak/>
              <w:t>Прикладной модуль</w:t>
            </w:r>
          </w:p>
        </w:tc>
        <w:tc>
          <w:tcPr>
            <w:tcW w:w="1984" w:type="dxa"/>
          </w:tcPr>
          <w:p w:rsidR="0038373A" w:rsidRPr="00790C9D" w:rsidRDefault="0038373A" w:rsidP="001557E1">
            <w:pPr>
              <w:spacing w:after="200" w:line="276" w:lineRule="auto"/>
              <w:jc w:val="center"/>
              <w:rPr>
                <w:b/>
                <w:bCs/>
              </w:rPr>
            </w:pPr>
          </w:p>
        </w:tc>
        <w:tc>
          <w:tcPr>
            <w:tcW w:w="2977" w:type="dxa"/>
          </w:tcPr>
          <w:p w:rsidR="0038373A" w:rsidRPr="007537C7" w:rsidRDefault="0038373A" w:rsidP="001557E1">
            <w:pPr>
              <w:spacing w:after="200" w:line="276" w:lineRule="auto"/>
              <w:jc w:val="center"/>
              <w:rPr>
                <w:rFonts w:eastAsia="OfficinaSansBookC"/>
              </w:rPr>
            </w:pPr>
          </w:p>
        </w:tc>
      </w:tr>
      <w:tr w:rsidR="0038373A" w:rsidRPr="00195465" w:rsidTr="00195465">
        <w:tc>
          <w:tcPr>
            <w:tcW w:w="3261" w:type="dxa"/>
          </w:tcPr>
          <w:p w:rsidR="0038373A" w:rsidRPr="007537C7" w:rsidRDefault="0038373A" w:rsidP="0038373A">
            <w:pPr>
              <w:spacing w:line="276" w:lineRule="auto"/>
              <w:jc w:val="both"/>
              <w:rPr>
                <w:rFonts w:eastAsia="OfficinaSansBookC"/>
                <w:b/>
              </w:rPr>
            </w:pPr>
            <w:r w:rsidRPr="007537C7">
              <w:rPr>
                <w:rFonts w:eastAsia="OfficinaSansBookC"/>
                <w:b/>
                <w:sz w:val="24"/>
                <w:szCs w:val="24"/>
              </w:rPr>
              <w:t>Раздел 2.</w:t>
            </w:r>
          </w:p>
        </w:tc>
        <w:tc>
          <w:tcPr>
            <w:tcW w:w="7088" w:type="dxa"/>
          </w:tcPr>
          <w:p w:rsidR="0038373A" w:rsidRPr="007537C7" w:rsidRDefault="0038373A" w:rsidP="002D3D06">
            <w:pPr>
              <w:spacing w:line="276" w:lineRule="auto"/>
              <w:jc w:val="both"/>
              <w:rPr>
                <w:rFonts w:eastAsia="OfficinaSansBookC"/>
                <w:b/>
                <w:sz w:val="24"/>
                <w:szCs w:val="24"/>
              </w:rPr>
            </w:pPr>
            <w:r w:rsidRPr="007537C7">
              <w:rPr>
                <w:rFonts w:eastAsia="OfficinaSansBookC"/>
                <w:b/>
                <w:sz w:val="24"/>
                <w:szCs w:val="24"/>
              </w:rPr>
              <w:t>Иностранный язык для специальных целей</w:t>
            </w:r>
          </w:p>
        </w:tc>
        <w:tc>
          <w:tcPr>
            <w:tcW w:w="1984" w:type="dxa"/>
          </w:tcPr>
          <w:p w:rsidR="0038373A" w:rsidRPr="00790C9D" w:rsidRDefault="0038373A" w:rsidP="001557E1">
            <w:pPr>
              <w:spacing w:after="200" w:line="276" w:lineRule="auto"/>
              <w:jc w:val="center"/>
              <w:rPr>
                <w:b/>
                <w:bCs/>
              </w:rPr>
            </w:pPr>
          </w:p>
        </w:tc>
        <w:tc>
          <w:tcPr>
            <w:tcW w:w="2977" w:type="dxa"/>
          </w:tcPr>
          <w:p w:rsidR="0038373A" w:rsidRPr="007537C7" w:rsidRDefault="0038373A" w:rsidP="001557E1">
            <w:pPr>
              <w:spacing w:after="200" w:line="276" w:lineRule="auto"/>
              <w:jc w:val="center"/>
              <w:rPr>
                <w:rFonts w:eastAsia="OfficinaSansBookC"/>
              </w:rPr>
            </w:pPr>
          </w:p>
        </w:tc>
      </w:tr>
      <w:tr w:rsidR="005A450A" w:rsidRPr="00195465" w:rsidTr="00195465">
        <w:tc>
          <w:tcPr>
            <w:tcW w:w="3261" w:type="dxa"/>
            <w:vMerge w:val="restart"/>
          </w:tcPr>
          <w:p w:rsidR="005A450A" w:rsidRPr="007537C7" w:rsidRDefault="005A450A" w:rsidP="0038373A">
            <w:pPr>
              <w:spacing w:line="276" w:lineRule="auto"/>
              <w:rPr>
                <w:rFonts w:eastAsia="OfficinaSansBookC"/>
                <w:b/>
                <w:sz w:val="24"/>
                <w:szCs w:val="24"/>
              </w:rPr>
            </w:pPr>
            <w:r w:rsidRPr="007537C7">
              <w:rPr>
                <w:rFonts w:eastAsia="OfficinaSansBookC"/>
                <w:b/>
                <w:sz w:val="24"/>
                <w:szCs w:val="24"/>
              </w:rPr>
              <w:t xml:space="preserve">Тема 2.1 </w:t>
            </w:r>
          </w:p>
          <w:p w:rsidR="005A450A" w:rsidRPr="007537C7" w:rsidRDefault="005A450A" w:rsidP="0038373A">
            <w:pPr>
              <w:spacing w:line="276" w:lineRule="auto"/>
              <w:rPr>
                <w:rFonts w:eastAsia="OfficinaSansBookC"/>
                <w:b/>
                <w:sz w:val="24"/>
                <w:szCs w:val="24"/>
              </w:rPr>
            </w:pPr>
            <w:r w:rsidRPr="007537C7">
              <w:rPr>
                <w:rFonts w:eastAsia="OfficinaSansBookC"/>
                <w:b/>
                <w:sz w:val="24"/>
                <w:szCs w:val="24"/>
              </w:rPr>
              <w:t xml:space="preserve">Современный мир профессий. Проблемы выбора профессии. </w:t>
            </w:r>
          </w:p>
          <w:p w:rsidR="005A450A" w:rsidRPr="007537C7" w:rsidRDefault="005A450A" w:rsidP="0038373A">
            <w:pPr>
              <w:spacing w:line="276" w:lineRule="auto"/>
              <w:jc w:val="both"/>
              <w:rPr>
                <w:rFonts w:eastAsia="OfficinaSansBookC"/>
                <w:b/>
              </w:rPr>
            </w:pPr>
            <w:r w:rsidRPr="007537C7">
              <w:rPr>
                <w:rFonts w:eastAsia="OfficinaSansBookC"/>
                <w:b/>
                <w:sz w:val="24"/>
                <w:szCs w:val="24"/>
              </w:rPr>
              <w:t>Роль иностранного языка в вашей профессии</w:t>
            </w:r>
          </w:p>
        </w:tc>
        <w:tc>
          <w:tcPr>
            <w:tcW w:w="7088" w:type="dxa"/>
          </w:tcPr>
          <w:p w:rsidR="005A450A" w:rsidRPr="007537C7" w:rsidRDefault="005A450A" w:rsidP="00B96E39">
            <w:pPr>
              <w:spacing w:line="276" w:lineRule="auto"/>
              <w:jc w:val="both"/>
              <w:rPr>
                <w:rFonts w:eastAsia="OfficinaSansBookC"/>
                <w:b/>
              </w:rPr>
            </w:pPr>
            <w:r w:rsidRPr="007537C7">
              <w:rPr>
                <w:rFonts w:eastAsia="OfficinaSansBookC"/>
                <w:b/>
                <w:sz w:val="24"/>
                <w:szCs w:val="24"/>
              </w:rPr>
              <w:t>Содержание учебного материала</w:t>
            </w:r>
          </w:p>
        </w:tc>
        <w:tc>
          <w:tcPr>
            <w:tcW w:w="1984" w:type="dxa"/>
          </w:tcPr>
          <w:p w:rsidR="005A450A" w:rsidRPr="00790C9D" w:rsidRDefault="005A450A" w:rsidP="001557E1">
            <w:pPr>
              <w:spacing w:after="200" w:line="276" w:lineRule="auto"/>
              <w:jc w:val="center"/>
              <w:rPr>
                <w:b/>
                <w:bCs/>
              </w:rPr>
            </w:pPr>
            <w:r>
              <w:rPr>
                <w:b/>
                <w:bCs/>
              </w:rPr>
              <w:t>4</w:t>
            </w:r>
          </w:p>
        </w:tc>
        <w:tc>
          <w:tcPr>
            <w:tcW w:w="2977" w:type="dxa"/>
            <w:vMerge w:val="restart"/>
          </w:tcPr>
          <w:p w:rsidR="00657261" w:rsidRDefault="00657261" w:rsidP="00657261">
            <w:pPr>
              <w:spacing w:after="200" w:line="276" w:lineRule="auto"/>
              <w:rPr>
                <w:rFonts w:eastAsia="OfficinaSansBookC"/>
                <w:sz w:val="24"/>
                <w:szCs w:val="24"/>
              </w:rPr>
            </w:pPr>
            <w:proofErr w:type="gramStart"/>
            <w:r>
              <w:rPr>
                <w:rFonts w:eastAsia="OfficinaSansBookC"/>
                <w:sz w:val="24"/>
                <w:szCs w:val="24"/>
              </w:rPr>
              <w:t>ОК</w:t>
            </w:r>
            <w:proofErr w:type="gramEnd"/>
            <w:r>
              <w:rPr>
                <w:rFonts w:eastAsia="OfficinaSansBookC"/>
                <w:sz w:val="24"/>
                <w:szCs w:val="24"/>
              </w:rPr>
              <w:t xml:space="preserve"> 01, ОК 02, ОК</w:t>
            </w:r>
            <w:r w:rsidR="005A450A" w:rsidRPr="007537C7">
              <w:rPr>
                <w:rFonts w:eastAsia="OfficinaSansBookC"/>
                <w:sz w:val="24"/>
                <w:szCs w:val="24"/>
              </w:rPr>
              <w:t>04</w:t>
            </w:r>
            <w:r>
              <w:rPr>
                <w:rFonts w:eastAsia="OfficinaSansBookC"/>
                <w:sz w:val="24"/>
                <w:szCs w:val="24"/>
              </w:rPr>
              <w:t>,</w:t>
            </w:r>
          </w:p>
          <w:p w:rsidR="005A450A" w:rsidRPr="007537C7" w:rsidRDefault="005A450A" w:rsidP="00657261">
            <w:pPr>
              <w:spacing w:after="200" w:line="276" w:lineRule="auto"/>
              <w:rPr>
                <w:rFonts w:eastAsia="OfficinaSansBookC"/>
              </w:rPr>
            </w:pPr>
            <w:r>
              <w:rPr>
                <w:rFonts w:eastAsia="OfficinaSansBookC"/>
                <w:sz w:val="24"/>
                <w:szCs w:val="24"/>
              </w:rPr>
              <w:t>ОК09</w:t>
            </w:r>
          </w:p>
        </w:tc>
      </w:tr>
      <w:tr w:rsidR="005A450A" w:rsidRPr="00195465" w:rsidTr="00195465">
        <w:tc>
          <w:tcPr>
            <w:tcW w:w="3261" w:type="dxa"/>
            <w:vMerge/>
          </w:tcPr>
          <w:p w:rsidR="005A450A" w:rsidRPr="007537C7" w:rsidRDefault="005A450A" w:rsidP="0038373A">
            <w:pPr>
              <w:spacing w:line="276" w:lineRule="auto"/>
              <w:jc w:val="both"/>
              <w:rPr>
                <w:rFonts w:eastAsia="OfficinaSansBookC"/>
                <w:b/>
              </w:rPr>
            </w:pPr>
          </w:p>
        </w:tc>
        <w:tc>
          <w:tcPr>
            <w:tcW w:w="7088" w:type="dxa"/>
          </w:tcPr>
          <w:p w:rsidR="005A450A" w:rsidRPr="007537C7" w:rsidRDefault="005A450A" w:rsidP="00E254B5">
            <w:pPr>
              <w:spacing w:line="276" w:lineRule="auto"/>
              <w:jc w:val="both"/>
              <w:rPr>
                <w:rFonts w:eastAsia="OfficinaSansBookC"/>
                <w:sz w:val="24"/>
                <w:szCs w:val="24"/>
              </w:rPr>
            </w:pPr>
            <w:r w:rsidRPr="007537C7">
              <w:rPr>
                <w:rFonts w:eastAsia="OfficinaSansBookC"/>
                <w:sz w:val="24"/>
                <w:szCs w:val="24"/>
              </w:rPr>
              <w:t>Лексика:</w:t>
            </w:r>
          </w:p>
          <w:p w:rsidR="005A450A" w:rsidRPr="007537C7" w:rsidRDefault="005A450A" w:rsidP="00E254B5">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профессионально ориентированная лексика;</w:t>
            </w:r>
          </w:p>
          <w:p w:rsidR="005A450A" w:rsidRPr="007537C7" w:rsidRDefault="005A450A" w:rsidP="00E254B5">
            <w:pPr>
              <w:numPr>
                <w:ilvl w:val="0"/>
                <w:numId w:val="4"/>
              </w:numPr>
              <w:tabs>
                <w:tab w:val="left" w:pos="316"/>
              </w:tabs>
              <w:spacing w:line="276" w:lineRule="auto"/>
              <w:ind w:left="0" w:firstLine="0"/>
              <w:jc w:val="both"/>
              <w:rPr>
                <w:rFonts w:eastAsia="OfficinaSansBookC"/>
                <w:color w:val="000000"/>
                <w:sz w:val="24"/>
                <w:szCs w:val="24"/>
              </w:rPr>
            </w:pPr>
            <w:r w:rsidRPr="007537C7">
              <w:rPr>
                <w:rFonts w:eastAsia="OfficinaSansBookC"/>
                <w:color w:val="000000"/>
                <w:sz w:val="24"/>
                <w:szCs w:val="24"/>
              </w:rPr>
              <w:t>лексика делового общения.</w:t>
            </w:r>
          </w:p>
          <w:p w:rsidR="005A450A" w:rsidRPr="007537C7" w:rsidRDefault="005A450A" w:rsidP="00E254B5">
            <w:pPr>
              <w:spacing w:line="276" w:lineRule="auto"/>
              <w:jc w:val="both"/>
              <w:rPr>
                <w:rFonts w:eastAsia="OfficinaSansBookC"/>
                <w:sz w:val="24"/>
                <w:szCs w:val="24"/>
              </w:rPr>
            </w:pPr>
            <w:r w:rsidRPr="007537C7">
              <w:rPr>
                <w:rFonts w:eastAsia="OfficinaSansBookC"/>
                <w:sz w:val="24"/>
                <w:szCs w:val="24"/>
              </w:rPr>
              <w:t xml:space="preserve">Грамматика: </w:t>
            </w:r>
          </w:p>
          <w:p w:rsidR="005A450A" w:rsidRPr="00C43E8E" w:rsidRDefault="00F92FC3" w:rsidP="00E254B5">
            <w:pPr>
              <w:numPr>
                <w:ilvl w:val="0"/>
                <w:numId w:val="4"/>
              </w:numPr>
              <w:tabs>
                <w:tab w:val="left" w:pos="316"/>
              </w:tabs>
              <w:spacing w:line="276" w:lineRule="auto"/>
              <w:ind w:left="0" w:firstLine="0"/>
              <w:jc w:val="both"/>
              <w:rPr>
                <w:rFonts w:eastAsia="OfficinaSansBookC"/>
                <w:color w:val="000000"/>
                <w:sz w:val="24"/>
                <w:szCs w:val="24"/>
              </w:rPr>
            </w:pPr>
            <w:r>
              <w:rPr>
                <w:rFonts w:eastAsia="OfficinaSansBookC"/>
                <w:color w:val="000000"/>
                <w:sz w:val="24"/>
                <w:szCs w:val="24"/>
              </w:rPr>
              <w:t>род существительных</w:t>
            </w:r>
            <w:r w:rsidR="00C43E8E">
              <w:rPr>
                <w:rFonts w:eastAsia="OfficinaSansBookC"/>
                <w:color w:val="000000"/>
                <w:sz w:val="24"/>
                <w:szCs w:val="24"/>
              </w:rPr>
              <w:t>, склонение имён существительных</w:t>
            </w:r>
          </w:p>
        </w:tc>
        <w:tc>
          <w:tcPr>
            <w:tcW w:w="1984" w:type="dxa"/>
          </w:tcPr>
          <w:p w:rsidR="005A450A" w:rsidRPr="00790C9D" w:rsidRDefault="005A450A" w:rsidP="001557E1">
            <w:pPr>
              <w:spacing w:after="200" w:line="276" w:lineRule="auto"/>
              <w:jc w:val="center"/>
              <w:rPr>
                <w:b/>
                <w:bCs/>
              </w:rPr>
            </w:pPr>
          </w:p>
        </w:tc>
        <w:tc>
          <w:tcPr>
            <w:tcW w:w="2977" w:type="dxa"/>
            <w:vMerge/>
          </w:tcPr>
          <w:p w:rsidR="005A450A" w:rsidRPr="007537C7" w:rsidRDefault="005A450A" w:rsidP="001557E1">
            <w:pPr>
              <w:spacing w:after="200" w:line="276" w:lineRule="auto"/>
              <w:jc w:val="center"/>
              <w:rPr>
                <w:rFonts w:eastAsia="OfficinaSansBookC"/>
              </w:rPr>
            </w:pPr>
          </w:p>
        </w:tc>
      </w:tr>
      <w:tr w:rsidR="005A450A" w:rsidRPr="00195465" w:rsidTr="00195465">
        <w:tc>
          <w:tcPr>
            <w:tcW w:w="3261" w:type="dxa"/>
            <w:vMerge/>
          </w:tcPr>
          <w:p w:rsidR="005A450A" w:rsidRPr="007537C7" w:rsidRDefault="005A450A" w:rsidP="0038373A">
            <w:pPr>
              <w:spacing w:line="276" w:lineRule="auto"/>
              <w:jc w:val="both"/>
              <w:rPr>
                <w:rFonts w:eastAsia="OfficinaSansBookC"/>
                <w:b/>
              </w:rPr>
            </w:pPr>
          </w:p>
        </w:tc>
        <w:tc>
          <w:tcPr>
            <w:tcW w:w="7088" w:type="dxa"/>
          </w:tcPr>
          <w:p w:rsidR="005A450A" w:rsidRPr="007537C7" w:rsidRDefault="005A450A" w:rsidP="00B96E39">
            <w:pPr>
              <w:spacing w:line="276" w:lineRule="auto"/>
              <w:jc w:val="both"/>
              <w:rPr>
                <w:rFonts w:eastAsia="OfficinaSansBookC"/>
                <w:b/>
              </w:rPr>
            </w:pPr>
            <w:r w:rsidRPr="007537C7">
              <w:rPr>
                <w:rFonts w:eastAsia="OfficinaSansBookC"/>
                <w:b/>
                <w:sz w:val="24"/>
                <w:szCs w:val="24"/>
              </w:rPr>
              <w:t>Практические занятия</w:t>
            </w:r>
          </w:p>
        </w:tc>
        <w:tc>
          <w:tcPr>
            <w:tcW w:w="1984" w:type="dxa"/>
          </w:tcPr>
          <w:p w:rsidR="005A450A" w:rsidRPr="00790C9D" w:rsidRDefault="005A450A" w:rsidP="001557E1">
            <w:pPr>
              <w:spacing w:after="200" w:line="276" w:lineRule="auto"/>
              <w:jc w:val="center"/>
              <w:rPr>
                <w:b/>
                <w:bCs/>
              </w:rPr>
            </w:pPr>
            <w:r>
              <w:rPr>
                <w:b/>
                <w:bCs/>
              </w:rPr>
              <w:t>4</w:t>
            </w:r>
          </w:p>
        </w:tc>
        <w:tc>
          <w:tcPr>
            <w:tcW w:w="2977" w:type="dxa"/>
            <w:vMerge/>
          </w:tcPr>
          <w:p w:rsidR="005A450A" w:rsidRPr="007537C7" w:rsidRDefault="005A450A" w:rsidP="001557E1">
            <w:pPr>
              <w:spacing w:after="200" w:line="276" w:lineRule="auto"/>
              <w:jc w:val="center"/>
              <w:rPr>
                <w:rFonts w:eastAsia="OfficinaSansBookC"/>
              </w:rPr>
            </w:pPr>
          </w:p>
        </w:tc>
      </w:tr>
      <w:tr w:rsidR="005A450A" w:rsidRPr="00195465" w:rsidTr="00195465">
        <w:tc>
          <w:tcPr>
            <w:tcW w:w="3261" w:type="dxa"/>
            <w:vMerge/>
          </w:tcPr>
          <w:p w:rsidR="005A450A" w:rsidRPr="007537C7" w:rsidRDefault="005A450A" w:rsidP="0038373A">
            <w:pPr>
              <w:spacing w:line="276" w:lineRule="auto"/>
              <w:jc w:val="both"/>
              <w:rPr>
                <w:rFonts w:eastAsia="OfficinaSansBookC"/>
                <w:b/>
              </w:rPr>
            </w:pPr>
          </w:p>
        </w:tc>
        <w:tc>
          <w:tcPr>
            <w:tcW w:w="7088" w:type="dxa"/>
          </w:tcPr>
          <w:p w:rsidR="005A450A" w:rsidRPr="007537C7" w:rsidRDefault="005A450A" w:rsidP="00E254B5">
            <w:pPr>
              <w:spacing w:line="276" w:lineRule="auto"/>
              <w:rPr>
                <w:rFonts w:eastAsia="OfficinaSansBookC"/>
                <w:sz w:val="24"/>
                <w:szCs w:val="24"/>
              </w:rPr>
            </w:pPr>
            <w:r w:rsidRPr="007537C7">
              <w:rPr>
                <w:rFonts w:eastAsia="OfficinaSansBookC"/>
                <w:sz w:val="24"/>
                <w:szCs w:val="24"/>
              </w:rPr>
              <w:t>1. Основные понятия вашей профессии. Особенности подготовки и по профессии/специальности.</w:t>
            </w:r>
          </w:p>
          <w:p w:rsidR="005A450A" w:rsidRPr="007537C7" w:rsidRDefault="005A450A" w:rsidP="00E254B5">
            <w:pPr>
              <w:spacing w:line="276" w:lineRule="auto"/>
              <w:jc w:val="both"/>
              <w:rPr>
                <w:rFonts w:eastAsia="OfficinaSansBookC"/>
                <w:b/>
              </w:rPr>
            </w:pPr>
            <w:r w:rsidRPr="007537C7">
              <w:rPr>
                <w:rFonts w:eastAsia="OfficinaSansBookC"/>
                <w:sz w:val="24"/>
                <w:szCs w:val="24"/>
              </w:rPr>
              <w:t>2. Специфика работы и основные принципы деятельности по профессии/специальности</w:t>
            </w:r>
          </w:p>
        </w:tc>
        <w:tc>
          <w:tcPr>
            <w:tcW w:w="1984" w:type="dxa"/>
          </w:tcPr>
          <w:p w:rsidR="005A450A" w:rsidRDefault="005A450A" w:rsidP="001557E1">
            <w:pPr>
              <w:spacing w:after="200" w:line="276" w:lineRule="auto"/>
              <w:jc w:val="center"/>
              <w:rPr>
                <w:b/>
                <w:bCs/>
              </w:rPr>
            </w:pPr>
            <w:r>
              <w:rPr>
                <w:b/>
                <w:bCs/>
              </w:rPr>
              <w:t>2</w:t>
            </w:r>
          </w:p>
          <w:p w:rsidR="005A450A" w:rsidRPr="00790C9D" w:rsidRDefault="005A450A" w:rsidP="001557E1">
            <w:pPr>
              <w:spacing w:after="200" w:line="276" w:lineRule="auto"/>
              <w:jc w:val="center"/>
              <w:rPr>
                <w:b/>
                <w:bCs/>
              </w:rPr>
            </w:pPr>
            <w:r>
              <w:rPr>
                <w:b/>
                <w:bCs/>
              </w:rPr>
              <w:t>2</w:t>
            </w:r>
          </w:p>
        </w:tc>
        <w:tc>
          <w:tcPr>
            <w:tcW w:w="2977" w:type="dxa"/>
            <w:vMerge/>
          </w:tcPr>
          <w:p w:rsidR="005A450A" w:rsidRPr="007537C7" w:rsidRDefault="005A450A" w:rsidP="001557E1">
            <w:pPr>
              <w:spacing w:after="200" w:line="276" w:lineRule="auto"/>
              <w:jc w:val="center"/>
              <w:rPr>
                <w:rFonts w:eastAsia="OfficinaSansBookC"/>
              </w:rPr>
            </w:pPr>
          </w:p>
        </w:tc>
      </w:tr>
      <w:tr w:rsidR="005A450A" w:rsidRPr="00195465" w:rsidTr="00AB4A84">
        <w:tc>
          <w:tcPr>
            <w:tcW w:w="15310" w:type="dxa"/>
            <w:gridSpan w:val="4"/>
          </w:tcPr>
          <w:p w:rsidR="005A450A" w:rsidRPr="007537C7" w:rsidRDefault="005A450A" w:rsidP="001557E1">
            <w:pPr>
              <w:spacing w:after="200" w:line="276" w:lineRule="auto"/>
              <w:jc w:val="center"/>
              <w:rPr>
                <w:rFonts w:eastAsia="OfficinaSansBookC"/>
              </w:rPr>
            </w:pPr>
            <w:r w:rsidRPr="007537C7">
              <w:rPr>
                <w:rFonts w:eastAsia="OfficinaSansBookC"/>
                <w:b/>
                <w:bCs/>
                <w:i/>
                <w:iCs/>
                <w:sz w:val="24"/>
                <w:szCs w:val="24"/>
              </w:rPr>
              <w:t xml:space="preserve">Для профессий / специальностей </w:t>
            </w:r>
            <w:proofErr w:type="gramStart"/>
            <w:r w:rsidRPr="007537C7">
              <w:rPr>
                <w:rFonts w:eastAsia="OfficinaSansBookC"/>
                <w:b/>
                <w:bCs/>
                <w:i/>
                <w:iCs/>
                <w:sz w:val="24"/>
                <w:szCs w:val="24"/>
              </w:rPr>
              <w:t>естественно-научной</w:t>
            </w:r>
            <w:proofErr w:type="gramEnd"/>
            <w:r>
              <w:rPr>
                <w:rFonts w:eastAsia="OfficinaSansBookC"/>
                <w:b/>
                <w:bCs/>
                <w:i/>
                <w:iCs/>
                <w:sz w:val="24"/>
                <w:szCs w:val="24"/>
              </w:rPr>
              <w:t xml:space="preserve"> </w:t>
            </w:r>
            <w:r w:rsidRPr="007537C7">
              <w:rPr>
                <w:rFonts w:eastAsia="OfficinaSansBookC"/>
                <w:b/>
                <w:bCs/>
                <w:i/>
                <w:iCs/>
                <w:sz w:val="24"/>
                <w:szCs w:val="24"/>
              </w:rPr>
              <w:t>направленности*:</w:t>
            </w:r>
          </w:p>
        </w:tc>
      </w:tr>
      <w:tr w:rsidR="00657261" w:rsidRPr="00195465" w:rsidTr="00195465">
        <w:tc>
          <w:tcPr>
            <w:tcW w:w="3261" w:type="dxa"/>
            <w:vMerge w:val="restart"/>
          </w:tcPr>
          <w:p w:rsidR="00657261" w:rsidRPr="0038373A" w:rsidRDefault="00657261" w:rsidP="0038373A">
            <w:pPr>
              <w:spacing w:line="276" w:lineRule="auto"/>
              <w:rPr>
                <w:rFonts w:eastAsia="OfficinaSansBookC"/>
                <w:b/>
                <w:iCs/>
                <w:sz w:val="24"/>
                <w:szCs w:val="24"/>
              </w:rPr>
            </w:pPr>
            <w:r w:rsidRPr="0038373A">
              <w:rPr>
                <w:rFonts w:eastAsia="OfficinaSansBookC"/>
                <w:b/>
                <w:iCs/>
                <w:sz w:val="24"/>
                <w:szCs w:val="24"/>
              </w:rPr>
              <w:t xml:space="preserve">Тема 2.2 </w:t>
            </w:r>
          </w:p>
          <w:p w:rsidR="00657261" w:rsidRPr="007537C7" w:rsidRDefault="00657261" w:rsidP="0038373A">
            <w:pPr>
              <w:spacing w:line="276" w:lineRule="auto"/>
              <w:jc w:val="both"/>
              <w:rPr>
                <w:rFonts w:eastAsia="OfficinaSansBookC"/>
                <w:b/>
              </w:rPr>
            </w:pPr>
            <w:r w:rsidRPr="0038373A">
              <w:rPr>
                <w:rFonts w:eastAsia="OfficinaSansBookC"/>
                <w:b/>
                <w:iCs/>
                <w:sz w:val="24"/>
                <w:szCs w:val="24"/>
              </w:rPr>
              <w:t>Проблемы современной цивилизации</w:t>
            </w:r>
          </w:p>
        </w:tc>
        <w:tc>
          <w:tcPr>
            <w:tcW w:w="7088" w:type="dxa"/>
          </w:tcPr>
          <w:p w:rsidR="00657261" w:rsidRPr="007537C7" w:rsidRDefault="00657261" w:rsidP="00B96E39">
            <w:pPr>
              <w:spacing w:line="276" w:lineRule="auto"/>
              <w:jc w:val="both"/>
              <w:rPr>
                <w:rFonts w:eastAsia="OfficinaSansBookC"/>
                <w:b/>
              </w:rPr>
            </w:pPr>
            <w:r w:rsidRPr="007537C7">
              <w:rPr>
                <w:rFonts w:eastAsia="OfficinaSansBookC"/>
                <w:b/>
                <w:sz w:val="24"/>
                <w:szCs w:val="24"/>
              </w:rPr>
              <w:t>Содержание учебного материала</w:t>
            </w:r>
          </w:p>
        </w:tc>
        <w:tc>
          <w:tcPr>
            <w:tcW w:w="1984" w:type="dxa"/>
          </w:tcPr>
          <w:p w:rsidR="00657261" w:rsidRPr="00790C9D" w:rsidRDefault="00657261" w:rsidP="001557E1">
            <w:pPr>
              <w:spacing w:after="200" w:line="276" w:lineRule="auto"/>
              <w:jc w:val="center"/>
              <w:rPr>
                <w:b/>
                <w:bCs/>
              </w:rPr>
            </w:pPr>
            <w:r>
              <w:rPr>
                <w:b/>
                <w:bCs/>
              </w:rPr>
              <w:t>6</w:t>
            </w:r>
          </w:p>
        </w:tc>
        <w:tc>
          <w:tcPr>
            <w:tcW w:w="2977" w:type="dxa"/>
            <w:vMerge w:val="restart"/>
          </w:tcPr>
          <w:p w:rsidR="00657261" w:rsidRDefault="00657261" w:rsidP="00657261">
            <w:pPr>
              <w:spacing w:after="200" w:line="276" w:lineRule="auto"/>
              <w:jc w:val="center"/>
              <w:rPr>
                <w:rFonts w:eastAsia="OfficinaSansBookC"/>
                <w:sz w:val="24"/>
                <w:szCs w:val="24"/>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r>
              <w:rPr>
                <w:rFonts w:eastAsia="OfficinaSansBookC"/>
                <w:sz w:val="24"/>
                <w:szCs w:val="24"/>
              </w:rPr>
              <w:t xml:space="preserve">, </w:t>
            </w:r>
          </w:p>
          <w:p w:rsidR="00657261" w:rsidRPr="007537C7" w:rsidRDefault="00657261" w:rsidP="00657261">
            <w:pPr>
              <w:spacing w:after="200" w:line="276" w:lineRule="auto"/>
              <w:jc w:val="center"/>
              <w:rPr>
                <w:rFonts w:eastAsia="OfficinaSansBookC"/>
              </w:rPr>
            </w:pPr>
            <w:r>
              <w:rPr>
                <w:rFonts w:eastAsia="OfficinaSansBookC"/>
                <w:sz w:val="24"/>
                <w:szCs w:val="24"/>
              </w:rPr>
              <w:t>ОК09</w:t>
            </w: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E254B5">
            <w:pPr>
              <w:spacing w:line="276" w:lineRule="auto"/>
              <w:jc w:val="both"/>
              <w:rPr>
                <w:rFonts w:eastAsia="OfficinaSansBookC"/>
                <w:sz w:val="24"/>
                <w:szCs w:val="24"/>
              </w:rPr>
            </w:pPr>
            <w:r w:rsidRPr="007537C7">
              <w:rPr>
                <w:rFonts w:eastAsia="OfficinaSansBookC"/>
                <w:sz w:val="24"/>
                <w:szCs w:val="24"/>
              </w:rPr>
              <w:t>Лексика:</w:t>
            </w:r>
          </w:p>
          <w:p w:rsidR="00657261" w:rsidRPr="00B179EF" w:rsidRDefault="00657261"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природные</w:t>
            </w:r>
            <w:r w:rsidR="00F92FC3" w:rsidRPr="00B179EF">
              <w:rPr>
                <w:rFonts w:eastAsia="OfficinaSansBookC"/>
                <w:color w:val="000000"/>
                <w:sz w:val="24"/>
                <w:szCs w:val="24"/>
                <w:lang w:val="de-DE"/>
              </w:rPr>
              <w:t xml:space="preserve"> </w:t>
            </w:r>
            <w:r w:rsidRPr="007537C7">
              <w:rPr>
                <w:rFonts w:eastAsia="OfficinaSansBookC"/>
                <w:color w:val="000000"/>
                <w:sz w:val="24"/>
                <w:szCs w:val="24"/>
              </w:rPr>
              <w:t>явления</w:t>
            </w:r>
            <w:r w:rsidR="00B179EF" w:rsidRPr="00B179EF">
              <w:rPr>
                <w:rFonts w:eastAsia="OfficinaSansBookC"/>
                <w:color w:val="000000"/>
                <w:sz w:val="24"/>
                <w:szCs w:val="24"/>
                <w:lang w:val="de-DE"/>
              </w:rPr>
              <w:t xml:space="preserve"> (</w:t>
            </w:r>
            <w:r w:rsidR="00B179EF">
              <w:rPr>
                <w:rFonts w:eastAsia="OfficinaSansBookC"/>
                <w:color w:val="000000"/>
                <w:sz w:val="24"/>
                <w:szCs w:val="24"/>
                <w:lang w:val="de-DE"/>
              </w:rPr>
              <w:t>der</w:t>
            </w:r>
            <w:r w:rsidR="00B179EF" w:rsidRPr="00B179EF">
              <w:rPr>
                <w:rFonts w:eastAsia="OfficinaSansBookC"/>
                <w:color w:val="000000"/>
                <w:sz w:val="24"/>
                <w:szCs w:val="24"/>
                <w:lang w:val="de-DE"/>
              </w:rPr>
              <w:t xml:space="preserve"> </w:t>
            </w:r>
            <w:r w:rsidR="00B179EF">
              <w:rPr>
                <w:rFonts w:eastAsia="OfficinaSansBookC"/>
                <w:color w:val="000000"/>
                <w:sz w:val="24"/>
                <w:szCs w:val="24"/>
                <w:lang w:val="de-DE"/>
              </w:rPr>
              <w:t>Niederschlag</w:t>
            </w:r>
            <w:r w:rsidR="00B179EF" w:rsidRPr="00B179EF">
              <w:rPr>
                <w:rFonts w:eastAsia="OfficinaSansBookC"/>
                <w:color w:val="000000"/>
                <w:sz w:val="24"/>
                <w:szCs w:val="24"/>
                <w:lang w:val="de-DE"/>
              </w:rPr>
              <w:t xml:space="preserve">, </w:t>
            </w:r>
            <w:r w:rsidR="00B179EF">
              <w:rPr>
                <w:rFonts w:eastAsia="OfficinaSansBookC"/>
                <w:color w:val="000000"/>
                <w:sz w:val="24"/>
                <w:szCs w:val="24"/>
                <w:lang w:val="de-DE"/>
              </w:rPr>
              <w:t>mild</w:t>
            </w:r>
            <w:r w:rsidR="00B179EF" w:rsidRPr="00B179EF">
              <w:rPr>
                <w:rFonts w:eastAsia="OfficinaSansBookC"/>
                <w:color w:val="000000"/>
                <w:sz w:val="24"/>
                <w:szCs w:val="24"/>
                <w:lang w:val="de-DE"/>
              </w:rPr>
              <w:t xml:space="preserve">, </w:t>
            </w:r>
            <w:r w:rsidR="00B179EF">
              <w:rPr>
                <w:rFonts w:eastAsia="OfficinaSansBookC"/>
                <w:color w:val="000000"/>
                <w:sz w:val="24"/>
                <w:szCs w:val="24"/>
                <w:lang w:val="de-DE"/>
              </w:rPr>
              <w:t>trocken</w:t>
            </w:r>
            <w:r w:rsidR="00B179EF" w:rsidRPr="00B179EF">
              <w:rPr>
                <w:rFonts w:eastAsia="OfficinaSansBookC"/>
                <w:color w:val="000000"/>
                <w:sz w:val="24"/>
                <w:szCs w:val="24"/>
                <w:lang w:val="de-DE"/>
              </w:rPr>
              <w:t xml:space="preserve"> </w:t>
            </w:r>
            <w:r w:rsidR="00B179EF">
              <w:rPr>
                <w:rFonts w:eastAsia="OfficinaSansBookC"/>
                <w:color w:val="000000"/>
                <w:sz w:val="24"/>
                <w:szCs w:val="24"/>
                <w:lang w:val="de-DE"/>
              </w:rPr>
              <w:t>usw.</w:t>
            </w:r>
            <w:r w:rsidR="00B179EF" w:rsidRPr="00594F36">
              <w:rPr>
                <w:rFonts w:eastAsia="OfficinaSansBookC"/>
                <w:color w:val="000000"/>
                <w:sz w:val="24"/>
                <w:szCs w:val="24"/>
                <w:lang w:val="de-DE"/>
              </w:rPr>
              <w:t>);</w:t>
            </w:r>
          </w:p>
          <w:p w:rsidR="00657261" w:rsidRPr="00B179EF" w:rsidRDefault="00657261"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физические</w:t>
            </w:r>
            <w:r w:rsidR="00F92FC3" w:rsidRPr="00B179EF">
              <w:rPr>
                <w:rFonts w:eastAsia="OfficinaSansBookC"/>
                <w:color w:val="000000"/>
                <w:sz w:val="24"/>
                <w:szCs w:val="24"/>
                <w:lang w:val="de-DE"/>
              </w:rPr>
              <w:t xml:space="preserve"> </w:t>
            </w:r>
            <w:r w:rsidRPr="007537C7">
              <w:rPr>
                <w:rFonts w:eastAsia="OfficinaSansBookC"/>
                <w:color w:val="000000"/>
                <w:sz w:val="24"/>
                <w:szCs w:val="24"/>
              </w:rPr>
              <w:t>явления</w:t>
            </w:r>
            <w:r w:rsidR="00B179EF" w:rsidRPr="00B179EF">
              <w:rPr>
                <w:rFonts w:eastAsia="OfficinaSansBookC"/>
                <w:color w:val="000000"/>
                <w:sz w:val="24"/>
                <w:szCs w:val="24"/>
                <w:lang w:val="de-DE"/>
              </w:rPr>
              <w:t xml:space="preserve"> (elektrischer Strom, Strahlung, Temperatur, mechanische Kräfte </w:t>
            </w:r>
            <w:r w:rsidR="00B179EF">
              <w:rPr>
                <w:rFonts w:eastAsia="OfficinaSansBookC"/>
                <w:color w:val="000000"/>
                <w:sz w:val="24"/>
                <w:szCs w:val="24"/>
                <w:lang w:val="de-DE"/>
              </w:rPr>
              <w:t>usw.</w:t>
            </w:r>
            <w:r w:rsidR="00B179EF" w:rsidRPr="00594F36">
              <w:rPr>
                <w:rFonts w:eastAsia="OfficinaSansBookC"/>
                <w:color w:val="000000"/>
                <w:sz w:val="24"/>
                <w:szCs w:val="24"/>
                <w:lang w:val="de-DE"/>
              </w:rPr>
              <w:t>);</w:t>
            </w:r>
          </w:p>
          <w:p w:rsidR="00657261" w:rsidRPr="00B179EF" w:rsidRDefault="00657261" w:rsidP="00E254B5">
            <w:pPr>
              <w:numPr>
                <w:ilvl w:val="0"/>
                <w:numId w:val="4"/>
              </w:numPr>
              <w:tabs>
                <w:tab w:val="left" w:pos="316"/>
              </w:tabs>
              <w:spacing w:line="276" w:lineRule="auto"/>
              <w:ind w:left="0" w:firstLine="0"/>
              <w:jc w:val="both"/>
              <w:rPr>
                <w:rFonts w:eastAsia="OfficinaSansBookC"/>
                <w:color w:val="000000"/>
                <w:sz w:val="24"/>
                <w:szCs w:val="24"/>
                <w:lang w:val="de-DE"/>
              </w:rPr>
            </w:pPr>
            <w:r w:rsidRPr="007537C7">
              <w:rPr>
                <w:rFonts w:eastAsia="OfficinaSansBookC"/>
                <w:color w:val="000000"/>
                <w:sz w:val="24"/>
                <w:szCs w:val="24"/>
              </w:rPr>
              <w:t>экология</w:t>
            </w:r>
            <w:r w:rsidRPr="00B179EF">
              <w:rPr>
                <w:rFonts w:eastAsia="OfficinaSansBookC"/>
                <w:color w:val="000000"/>
                <w:sz w:val="24"/>
                <w:szCs w:val="24"/>
                <w:lang w:val="de-DE"/>
              </w:rPr>
              <w:t xml:space="preserve"> </w:t>
            </w:r>
            <w:r w:rsidR="00B179EF" w:rsidRPr="00B179EF">
              <w:rPr>
                <w:rFonts w:eastAsia="OfficinaSansBookC"/>
                <w:color w:val="000000"/>
                <w:sz w:val="24"/>
                <w:szCs w:val="24"/>
                <w:lang w:val="de-DE"/>
              </w:rPr>
              <w:t xml:space="preserve">(Wasser, Boden, Luft, Nahrung, Hygiene </w:t>
            </w:r>
            <w:r w:rsidR="00B179EF">
              <w:rPr>
                <w:rFonts w:eastAsia="OfficinaSansBookC"/>
                <w:color w:val="000000"/>
                <w:sz w:val="24"/>
                <w:szCs w:val="24"/>
                <w:lang w:val="de-DE"/>
              </w:rPr>
              <w:t>usw.</w:t>
            </w:r>
            <w:r w:rsidR="00B179EF" w:rsidRPr="00594F36">
              <w:rPr>
                <w:rFonts w:eastAsia="OfficinaSansBookC"/>
                <w:color w:val="000000"/>
                <w:sz w:val="24"/>
                <w:szCs w:val="24"/>
                <w:lang w:val="de-DE"/>
              </w:rPr>
              <w:t>);</w:t>
            </w:r>
          </w:p>
          <w:p w:rsidR="00657261" w:rsidRPr="00B179EF" w:rsidRDefault="00657261" w:rsidP="00E254B5">
            <w:pPr>
              <w:spacing w:line="276" w:lineRule="auto"/>
              <w:jc w:val="both"/>
              <w:rPr>
                <w:rFonts w:eastAsia="OfficinaSansBookC"/>
                <w:sz w:val="24"/>
                <w:szCs w:val="24"/>
              </w:rPr>
            </w:pPr>
            <w:r w:rsidRPr="007537C7">
              <w:rPr>
                <w:rFonts w:eastAsia="OfficinaSansBookC"/>
                <w:sz w:val="24"/>
                <w:szCs w:val="24"/>
              </w:rPr>
              <w:t xml:space="preserve">Грамматика: </w:t>
            </w:r>
            <w:r w:rsidR="00C43E8E">
              <w:rPr>
                <w:rFonts w:eastAsia="OfficinaSansBookC"/>
                <w:sz w:val="24"/>
                <w:szCs w:val="24"/>
              </w:rPr>
              <w:t>склонение прилагательных</w:t>
            </w:r>
          </w:p>
        </w:tc>
        <w:tc>
          <w:tcPr>
            <w:tcW w:w="1984" w:type="dxa"/>
          </w:tcPr>
          <w:p w:rsidR="00657261" w:rsidRPr="00790C9D" w:rsidRDefault="00657261" w:rsidP="001557E1">
            <w:pPr>
              <w:spacing w:after="200" w:line="276" w:lineRule="auto"/>
              <w:jc w:val="center"/>
              <w:rPr>
                <w:b/>
                <w:bCs/>
              </w:rPr>
            </w:pP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B96E39">
            <w:pPr>
              <w:spacing w:line="276" w:lineRule="auto"/>
              <w:jc w:val="both"/>
              <w:rPr>
                <w:rFonts w:eastAsia="OfficinaSansBookC"/>
                <w:b/>
              </w:rPr>
            </w:pPr>
            <w:r w:rsidRPr="007537C7">
              <w:rPr>
                <w:rFonts w:eastAsia="OfficinaSansBookC"/>
                <w:b/>
                <w:sz w:val="24"/>
                <w:szCs w:val="24"/>
              </w:rPr>
              <w:t>Практические занятия</w:t>
            </w:r>
          </w:p>
        </w:tc>
        <w:tc>
          <w:tcPr>
            <w:tcW w:w="1984" w:type="dxa"/>
          </w:tcPr>
          <w:p w:rsidR="00657261" w:rsidRPr="00790C9D" w:rsidRDefault="00657261" w:rsidP="001557E1">
            <w:pPr>
              <w:spacing w:after="200" w:line="276" w:lineRule="auto"/>
              <w:jc w:val="center"/>
              <w:rPr>
                <w:b/>
                <w:bCs/>
              </w:rPr>
            </w:pPr>
            <w:r>
              <w:rPr>
                <w:b/>
                <w:bCs/>
              </w:rPr>
              <w:t>6</w:t>
            </w: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E254B5">
            <w:pPr>
              <w:spacing w:line="276" w:lineRule="auto"/>
              <w:rPr>
                <w:rFonts w:eastAsia="OfficinaSansBookC"/>
                <w:sz w:val="24"/>
                <w:szCs w:val="24"/>
              </w:rPr>
            </w:pPr>
            <w:r w:rsidRPr="007537C7">
              <w:rPr>
                <w:rFonts w:eastAsia="OfficinaSansBookC"/>
                <w:sz w:val="24"/>
                <w:szCs w:val="24"/>
              </w:rPr>
              <w:t>1. Природные и физические явления.</w:t>
            </w:r>
          </w:p>
          <w:p w:rsidR="00657261" w:rsidRPr="007537C7" w:rsidRDefault="00657261" w:rsidP="00E254B5">
            <w:pPr>
              <w:spacing w:line="276" w:lineRule="auto"/>
              <w:rPr>
                <w:rFonts w:eastAsia="OfficinaSansBookC"/>
                <w:sz w:val="24"/>
                <w:szCs w:val="24"/>
              </w:rPr>
            </w:pPr>
            <w:r w:rsidRPr="007537C7">
              <w:rPr>
                <w:rFonts w:eastAsia="OfficinaSansBookC"/>
                <w:sz w:val="24"/>
                <w:szCs w:val="24"/>
              </w:rPr>
              <w:t xml:space="preserve">2. Экономические и социальные проблемы. </w:t>
            </w:r>
          </w:p>
          <w:p w:rsidR="00657261" w:rsidRPr="007537C7" w:rsidRDefault="00657261" w:rsidP="00E254B5">
            <w:pPr>
              <w:spacing w:line="276" w:lineRule="auto"/>
              <w:jc w:val="both"/>
              <w:rPr>
                <w:rFonts w:eastAsia="OfficinaSansBookC"/>
                <w:b/>
              </w:rPr>
            </w:pPr>
            <w:r w:rsidRPr="007537C7">
              <w:rPr>
                <w:rFonts w:eastAsia="OfficinaSansBookC"/>
                <w:sz w:val="24"/>
                <w:szCs w:val="24"/>
              </w:rPr>
              <w:t>3. Экологические проблемы</w:t>
            </w:r>
          </w:p>
        </w:tc>
        <w:tc>
          <w:tcPr>
            <w:tcW w:w="1984" w:type="dxa"/>
          </w:tcPr>
          <w:p w:rsidR="00657261" w:rsidRDefault="00657261" w:rsidP="00657261">
            <w:pPr>
              <w:spacing w:line="276" w:lineRule="auto"/>
              <w:jc w:val="center"/>
              <w:rPr>
                <w:b/>
                <w:bCs/>
              </w:rPr>
            </w:pPr>
            <w:r>
              <w:rPr>
                <w:b/>
                <w:bCs/>
              </w:rPr>
              <w:t>2</w:t>
            </w:r>
          </w:p>
          <w:p w:rsidR="00657261" w:rsidRDefault="00657261" w:rsidP="00657261">
            <w:pPr>
              <w:spacing w:line="276" w:lineRule="auto"/>
              <w:jc w:val="center"/>
              <w:rPr>
                <w:b/>
                <w:bCs/>
              </w:rPr>
            </w:pPr>
            <w:r>
              <w:rPr>
                <w:b/>
                <w:bCs/>
              </w:rPr>
              <w:t>2</w:t>
            </w:r>
          </w:p>
          <w:p w:rsidR="00657261" w:rsidRPr="00790C9D" w:rsidRDefault="00657261" w:rsidP="00657261">
            <w:pPr>
              <w:spacing w:line="276" w:lineRule="auto"/>
              <w:jc w:val="center"/>
              <w:rPr>
                <w:b/>
                <w:bCs/>
              </w:rPr>
            </w:pPr>
            <w:r>
              <w:rPr>
                <w:b/>
                <w:bCs/>
              </w:rPr>
              <w:t>2</w:t>
            </w: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val="restart"/>
          </w:tcPr>
          <w:p w:rsidR="00657261" w:rsidRPr="007537C7" w:rsidRDefault="00657261" w:rsidP="00AF0D9C">
            <w:pPr>
              <w:spacing w:line="276" w:lineRule="auto"/>
              <w:rPr>
                <w:rFonts w:eastAsia="OfficinaSansBookC"/>
                <w:b/>
                <w:sz w:val="24"/>
                <w:szCs w:val="24"/>
              </w:rPr>
            </w:pPr>
            <w:r w:rsidRPr="007537C7">
              <w:rPr>
                <w:rFonts w:eastAsia="OfficinaSansBookC"/>
                <w:b/>
                <w:sz w:val="24"/>
                <w:szCs w:val="24"/>
              </w:rPr>
              <w:lastRenderedPageBreak/>
              <w:t xml:space="preserve">Тема 2.3 </w:t>
            </w:r>
          </w:p>
          <w:p w:rsidR="00657261" w:rsidRPr="007537C7" w:rsidRDefault="00657261" w:rsidP="00AF0D9C">
            <w:pPr>
              <w:spacing w:line="276" w:lineRule="auto"/>
              <w:jc w:val="both"/>
              <w:rPr>
                <w:rFonts w:eastAsia="OfficinaSansBookC"/>
                <w:b/>
              </w:rPr>
            </w:pPr>
            <w:r w:rsidRPr="007537C7">
              <w:rPr>
                <w:rFonts w:eastAsia="OfficinaSansBookC"/>
                <w:b/>
                <w:color w:val="000000"/>
                <w:sz w:val="24"/>
                <w:szCs w:val="24"/>
              </w:rPr>
              <w:t>Технический прогресс: перспективы и последствия. Современные средства связи</w:t>
            </w:r>
          </w:p>
        </w:tc>
        <w:tc>
          <w:tcPr>
            <w:tcW w:w="7088" w:type="dxa"/>
          </w:tcPr>
          <w:p w:rsidR="00657261" w:rsidRPr="007537C7" w:rsidRDefault="00657261" w:rsidP="00B96E39">
            <w:pPr>
              <w:spacing w:line="276" w:lineRule="auto"/>
              <w:jc w:val="both"/>
              <w:rPr>
                <w:rFonts w:eastAsia="OfficinaSansBookC"/>
                <w:b/>
              </w:rPr>
            </w:pPr>
            <w:r w:rsidRPr="007537C7">
              <w:rPr>
                <w:rFonts w:eastAsia="OfficinaSansBookC"/>
                <w:b/>
                <w:sz w:val="24"/>
                <w:szCs w:val="24"/>
              </w:rPr>
              <w:t>Содержание учебного материала</w:t>
            </w:r>
          </w:p>
        </w:tc>
        <w:tc>
          <w:tcPr>
            <w:tcW w:w="1984" w:type="dxa"/>
          </w:tcPr>
          <w:p w:rsidR="00657261" w:rsidRPr="00790C9D" w:rsidRDefault="00657261" w:rsidP="001557E1">
            <w:pPr>
              <w:spacing w:after="200" w:line="276" w:lineRule="auto"/>
              <w:jc w:val="center"/>
              <w:rPr>
                <w:b/>
                <w:bCs/>
              </w:rPr>
            </w:pPr>
            <w:r>
              <w:rPr>
                <w:b/>
                <w:bCs/>
              </w:rPr>
              <w:t>4</w:t>
            </w:r>
          </w:p>
        </w:tc>
        <w:tc>
          <w:tcPr>
            <w:tcW w:w="2977" w:type="dxa"/>
            <w:vMerge w:val="restart"/>
          </w:tcPr>
          <w:p w:rsidR="00657261" w:rsidRDefault="00657261" w:rsidP="00657261">
            <w:pPr>
              <w:spacing w:after="200" w:line="276" w:lineRule="auto"/>
              <w:jc w:val="center"/>
              <w:rPr>
                <w:rFonts w:eastAsia="OfficinaSansBookC"/>
                <w:sz w:val="24"/>
                <w:szCs w:val="24"/>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r>
              <w:rPr>
                <w:rFonts w:eastAsia="OfficinaSansBookC"/>
                <w:sz w:val="24"/>
                <w:szCs w:val="24"/>
              </w:rPr>
              <w:t xml:space="preserve">, </w:t>
            </w:r>
          </w:p>
          <w:p w:rsidR="00657261" w:rsidRPr="007537C7" w:rsidRDefault="00657261" w:rsidP="00657261">
            <w:pPr>
              <w:spacing w:after="200" w:line="276" w:lineRule="auto"/>
              <w:jc w:val="center"/>
              <w:rPr>
                <w:rFonts w:eastAsia="OfficinaSansBookC"/>
              </w:rPr>
            </w:pPr>
            <w:r>
              <w:rPr>
                <w:rFonts w:eastAsia="OfficinaSansBookC"/>
                <w:sz w:val="24"/>
                <w:szCs w:val="24"/>
              </w:rPr>
              <w:t>ОК09</w:t>
            </w:r>
          </w:p>
        </w:tc>
      </w:tr>
      <w:tr w:rsidR="00657261" w:rsidRPr="00195465" w:rsidTr="00195465">
        <w:tc>
          <w:tcPr>
            <w:tcW w:w="3261" w:type="dxa"/>
            <w:vMerge/>
          </w:tcPr>
          <w:p w:rsidR="00657261" w:rsidRPr="007537C7" w:rsidRDefault="00657261" w:rsidP="00AF0D9C">
            <w:pPr>
              <w:spacing w:line="276" w:lineRule="auto"/>
              <w:rPr>
                <w:rFonts w:eastAsia="OfficinaSansBookC"/>
                <w:b/>
              </w:rPr>
            </w:pPr>
          </w:p>
        </w:tc>
        <w:tc>
          <w:tcPr>
            <w:tcW w:w="7088" w:type="dxa"/>
          </w:tcPr>
          <w:p w:rsidR="00657261" w:rsidRPr="00E81D00" w:rsidRDefault="00657261" w:rsidP="002D3D06">
            <w:pPr>
              <w:spacing w:line="276" w:lineRule="auto"/>
              <w:jc w:val="both"/>
              <w:rPr>
                <w:rFonts w:eastAsia="OfficinaSansBookC"/>
                <w:sz w:val="24"/>
                <w:szCs w:val="24"/>
                <w:lang w:val="de-DE"/>
              </w:rPr>
            </w:pPr>
            <w:r w:rsidRPr="007537C7">
              <w:rPr>
                <w:rFonts w:eastAsia="OfficinaSansBookC"/>
                <w:sz w:val="24"/>
                <w:szCs w:val="24"/>
              </w:rPr>
              <w:t>Лексика</w:t>
            </w:r>
            <w:r w:rsidRPr="00E81D00">
              <w:rPr>
                <w:rFonts w:eastAsia="OfficinaSansBookC"/>
                <w:sz w:val="24"/>
                <w:szCs w:val="24"/>
                <w:lang w:val="de-DE"/>
              </w:rPr>
              <w:t>:</w:t>
            </w:r>
          </w:p>
          <w:p w:rsidR="00657261" w:rsidRPr="00E81D00" w:rsidRDefault="00657261" w:rsidP="002D3D06">
            <w:pPr>
              <w:spacing w:line="276" w:lineRule="auto"/>
              <w:jc w:val="both"/>
              <w:rPr>
                <w:rFonts w:eastAsia="OfficinaSansBookC"/>
                <w:sz w:val="24"/>
                <w:szCs w:val="24"/>
                <w:lang w:val="de-DE"/>
              </w:rPr>
            </w:pPr>
            <w:r w:rsidRPr="00E81D00">
              <w:rPr>
                <w:rFonts w:eastAsia="OfficinaSansBookC"/>
                <w:sz w:val="24"/>
                <w:szCs w:val="24"/>
                <w:lang w:val="de-DE"/>
              </w:rPr>
              <w:t xml:space="preserve">- </w:t>
            </w:r>
            <w:r w:rsidRPr="007537C7">
              <w:rPr>
                <w:rFonts w:eastAsia="OfficinaSansBookC"/>
                <w:sz w:val="24"/>
                <w:szCs w:val="24"/>
              </w:rPr>
              <w:t>виды</w:t>
            </w:r>
            <w:r w:rsidR="000032BE" w:rsidRPr="00E81D00">
              <w:rPr>
                <w:rFonts w:eastAsia="OfficinaSansBookC"/>
                <w:sz w:val="24"/>
                <w:szCs w:val="24"/>
                <w:lang w:val="de-DE"/>
              </w:rPr>
              <w:t xml:space="preserve"> </w:t>
            </w:r>
            <w:r w:rsidRPr="007537C7">
              <w:rPr>
                <w:rFonts w:eastAsia="OfficinaSansBookC"/>
                <w:sz w:val="24"/>
                <w:szCs w:val="24"/>
              </w:rPr>
              <w:t>наук</w:t>
            </w:r>
            <w:r w:rsidR="000032BE" w:rsidRPr="00E81D00">
              <w:rPr>
                <w:rFonts w:eastAsia="OfficinaSansBookC"/>
                <w:sz w:val="24"/>
                <w:szCs w:val="24"/>
                <w:lang w:val="de-DE"/>
              </w:rPr>
              <w:t xml:space="preserve"> (</w:t>
            </w:r>
            <w:r w:rsidR="00D52CA8" w:rsidRPr="00E81D00">
              <w:rPr>
                <w:rFonts w:eastAsia="OfficinaSansBookC"/>
                <w:sz w:val="24"/>
                <w:szCs w:val="24"/>
                <w:lang w:val="de-DE"/>
              </w:rPr>
              <w:t xml:space="preserve">naturwissenschaftliche, technische, </w:t>
            </w:r>
          </w:p>
          <w:p w:rsidR="00657261" w:rsidRPr="00E81D00" w:rsidRDefault="00657261" w:rsidP="002D3D06">
            <w:pPr>
              <w:numPr>
                <w:ilvl w:val="0"/>
                <w:numId w:val="4"/>
              </w:numPr>
              <w:tabs>
                <w:tab w:val="left" w:pos="316"/>
              </w:tabs>
              <w:spacing w:line="276" w:lineRule="auto"/>
              <w:ind w:left="0" w:firstLine="0"/>
              <w:jc w:val="both"/>
              <w:rPr>
                <w:rFonts w:eastAsia="OfficinaSansBookC"/>
                <w:color w:val="000000"/>
                <w:sz w:val="24"/>
                <w:szCs w:val="24"/>
                <w:lang w:val="de-DE"/>
              </w:rPr>
            </w:pPr>
            <w:r w:rsidRPr="00E81D00">
              <w:rPr>
                <w:rFonts w:eastAsia="OfficinaSansBookC"/>
                <w:sz w:val="24"/>
                <w:szCs w:val="24"/>
                <w:lang w:val="de-DE"/>
              </w:rPr>
              <w:t xml:space="preserve">- </w:t>
            </w:r>
            <w:r w:rsidRPr="007537C7">
              <w:rPr>
                <w:rFonts w:eastAsia="OfficinaSansBookC"/>
                <w:sz w:val="24"/>
                <w:szCs w:val="24"/>
              </w:rPr>
              <w:t>названия</w:t>
            </w:r>
            <w:r w:rsidRPr="00E81D00">
              <w:rPr>
                <w:rFonts w:eastAsia="OfficinaSansBookC"/>
                <w:sz w:val="24"/>
                <w:szCs w:val="24"/>
                <w:lang w:val="de-DE"/>
              </w:rPr>
              <w:t xml:space="preserve"> </w:t>
            </w:r>
            <w:r w:rsidRPr="007537C7">
              <w:rPr>
                <w:rFonts w:eastAsia="OfficinaSansBookC"/>
                <w:sz w:val="24"/>
                <w:szCs w:val="24"/>
              </w:rPr>
              <w:t>технических</w:t>
            </w:r>
            <w:r w:rsidRPr="00E81D00">
              <w:rPr>
                <w:rFonts w:eastAsia="OfficinaSansBookC"/>
                <w:sz w:val="24"/>
                <w:szCs w:val="24"/>
                <w:lang w:val="de-DE"/>
              </w:rPr>
              <w:t xml:space="preserve"> </w:t>
            </w:r>
            <w:r w:rsidRPr="007537C7">
              <w:rPr>
                <w:rFonts w:eastAsia="OfficinaSansBookC"/>
                <w:sz w:val="24"/>
                <w:szCs w:val="24"/>
              </w:rPr>
              <w:t>и</w:t>
            </w:r>
            <w:r w:rsidRPr="00E81D00">
              <w:rPr>
                <w:rFonts w:eastAsia="OfficinaSansBookC"/>
                <w:sz w:val="24"/>
                <w:szCs w:val="24"/>
                <w:lang w:val="de-DE"/>
              </w:rPr>
              <w:t xml:space="preserve"> </w:t>
            </w:r>
            <w:r w:rsidRPr="007537C7">
              <w:rPr>
                <w:rFonts w:eastAsia="OfficinaSansBookC"/>
                <w:sz w:val="24"/>
                <w:szCs w:val="24"/>
              </w:rPr>
              <w:t>компьют</w:t>
            </w:r>
            <w:r w:rsidR="00E81D00">
              <w:rPr>
                <w:rFonts w:eastAsia="OfficinaSansBookC"/>
                <w:sz w:val="24"/>
                <w:szCs w:val="24"/>
              </w:rPr>
              <w:t>ерных</w:t>
            </w:r>
            <w:r w:rsidR="00E81D00" w:rsidRPr="00E81D00">
              <w:rPr>
                <w:rFonts w:eastAsia="OfficinaSansBookC"/>
                <w:sz w:val="24"/>
                <w:szCs w:val="24"/>
                <w:lang w:val="de-DE"/>
              </w:rPr>
              <w:t xml:space="preserve"> </w:t>
            </w:r>
            <w:r w:rsidR="00E81D00">
              <w:rPr>
                <w:rFonts w:eastAsia="OfficinaSansBookC"/>
                <w:sz w:val="24"/>
                <w:szCs w:val="24"/>
              </w:rPr>
              <w:t>средств</w:t>
            </w:r>
            <w:r w:rsidR="00E81D00" w:rsidRPr="00E81D00">
              <w:rPr>
                <w:rFonts w:eastAsia="OfficinaSansBookC"/>
                <w:sz w:val="24"/>
                <w:szCs w:val="24"/>
                <w:lang w:val="de-DE"/>
              </w:rPr>
              <w:t xml:space="preserve"> (</w:t>
            </w:r>
            <w:r w:rsidR="00E81D00">
              <w:rPr>
                <w:rFonts w:eastAsia="OfficinaSansBookC"/>
                <w:sz w:val="24"/>
                <w:szCs w:val="24"/>
                <w:lang w:val="de-DE"/>
              </w:rPr>
              <w:t>das Gerät, der Kopierer, der Laserdrücker, der Computer</w:t>
            </w:r>
            <w:r w:rsidR="00E81D00">
              <w:rPr>
                <w:rFonts w:eastAsia="OfficinaSansBookC"/>
                <w:color w:val="000000"/>
                <w:sz w:val="24"/>
                <w:szCs w:val="24"/>
                <w:lang w:val="de-DE"/>
              </w:rPr>
              <w:t xml:space="preserve"> usw.</w:t>
            </w:r>
            <w:r w:rsidR="00E81D00" w:rsidRPr="00594F36">
              <w:rPr>
                <w:rFonts w:eastAsia="OfficinaSansBookC"/>
                <w:color w:val="000000"/>
                <w:sz w:val="24"/>
                <w:szCs w:val="24"/>
                <w:lang w:val="de-DE"/>
              </w:rPr>
              <w:t>);</w:t>
            </w:r>
          </w:p>
          <w:p w:rsidR="00657261" w:rsidRPr="007537C7" w:rsidRDefault="00657261" w:rsidP="002D3D06">
            <w:pPr>
              <w:spacing w:line="276" w:lineRule="auto"/>
              <w:jc w:val="both"/>
              <w:rPr>
                <w:rFonts w:eastAsia="OfficinaSansBookC"/>
                <w:sz w:val="24"/>
                <w:szCs w:val="24"/>
              </w:rPr>
            </w:pPr>
            <w:r w:rsidRPr="007537C7">
              <w:rPr>
                <w:rFonts w:eastAsia="OfficinaSansBookC"/>
                <w:sz w:val="24"/>
                <w:szCs w:val="24"/>
              </w:rPr>
              <w:t xml:space="preserve">Грамматика: </w:t>
            </w:r>
          </w:p>
          <w:p w:rsidR="00C43E8E" w:rsidRPr="00C43E8E" w:rsidRDefault="00657261" w:rsidP="002D3D06">
            <w:pPr>
              <w:spacing w:line="276" w:lineRule="auto"/>
              <w:jc w:val="both"/>
              <w:rPr>
                <w:rFonts w:eastAsia="OfficinaSansBookC"/>
                <w:sz w:val="24"/>
                <w:szCs w:val="24"/>
              </w:rPr>
            </w:pPr>
            <w:r w:rsidRPr="007537C7">
              <w:rPr>
                <w:rFonts w:eastAsia="OfficinaSansBookC"/>
                <w:sz w:val="24"/>
                <w:szCs w:val="24"/>
              </w:rPr>
              <w:t>- ст</w:t>
            </w:r>
            <w:r w:rsidR="00C43E8E">
              <w:rPr>
                <w:rFonts w:eastAsia="OfficinaSansBookC"/>
                <w:sz w:val="24"/>
                <w:szCs w:val="24"/>
              </w:rPr>
              <w:t>епени сравнения прилагательных и наречий</w:t>
            </w:r>
          </w:p>
        </w:tc>
        <w:tc>
          <w:tcPr>
            <w:tcW w:w="1984" w:type="dxa"/>
          </w:tcPr>
          <w:p w:rsidR="00657261" w:rsidRPr="00790C9D" w:rsidRDefault="00657261" w:rsidP="001557E1">
            <w:pPr>
              <w:spacing w:after="200" w:line="276" w:lineRule="auto"/>
              <w:jc w:val="center"/>
              <w:rPr>
                <w:b/>
                <w:bCs/>
              </w:rPr>
            </w:pP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B96E39">
            <w:pPr>
              <w:spacing w:line="276" w:lineRule="auto"/>
              <w:jc w:val="both"/>
              <w:rPr>
                <w:rFonts w:eastAsia="OfficinaSansBookC"/>
                <w:b/>
              </w:rPr>
            </w:pPr>
            <w:r w:rsidRPr="007537C7">
              <w:rPr>
                <w:rFonts w:eastAsia="OfficinaSansBookC"/>
                <w:b/>
                <w:sz w:val="24"/>
                <w:szCs w:val="24"/>
              </w:rPr>
              <w:t>Практические занятия</w:t>
            </w:r>
          </w:p>
        </w:tc>
        <w:tc>
          <w:tcPr>
            <w:tcW w:w="1984" w:type="dxa"/>
          </w:tcPr>
          <w:p w:rsidR="00657261" w:rsidRPr="00790C9D" w:rsidRDefault="00657261" w:rsidP="001557E1">
            <w:pPr>
              <w:spacing w:after="200" w:line="276" w:lineRule="auto"/>
              <w:jc w:val="center"/>
              <w:rPr>
                <w:b/>
                <w:bCs/>
              </w:rPr>
            </w:pPr>
            <w:r>
              <w:rPr>
                <w:b/>
                <w:bCs/>
              </w:rPr>
              <w:t>4</w:t>
            </w: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2D3D06">
            <w:pPr>
              <w:spacing w:line="276" w:lineRule="auto"/>
              <w:rPr>
                <w:rFonts w:eastAsia="OfficinaSansBookC"/>
                <w:sz w:val="24"/>
                <w:szCs w:val="24"/>
              </w:rPr>
            </w:pPr>
            <w:r w:rsidRPr="007537C7">
              <w:rPr>
                <w:rFonts w:eastAsia="OfficinaSansBookC"/>
                <w:sz w:val="24"/>
                <w:szCs w:val="24"/>
              </w:rPr>
              <w:t xml:space="preserve">1. Достижения науки. </w:t>
            </w:r>
          </w:p>
          <w:p w:rsidR="00657261" w:rsidRPr="007537C7" w:rsidRDefault="00657261" w:rsidP="002D3D06">
            <w:pPr>
              <w:spacing w:line="276" w:lineRule="auto"/>
              <w:jc w:val="both"/>
              <w:rPr>
                <w:rFonts w:eastAsia="OfficinaSansBookC"/>
                <w:b/>
              </w:rPr>
            </w:pPr>
            <w:r w:rsidRPr="007537C7">
              <w:rPr>
                <w:rFonts w:eastAsia="OfficinaSansBookC"/>
                <w:sz w:val="24"/>
                <w:szCs w:val="24"/>
              </w:rPr>
              <w:t>2. Современные информационные технологии. И</w:t>
            </w:r>
            <w:proofErr w:type="gramStart"/>
            <w:r w:rsidRPr="007537C7">
              <w:rPr>
                <w:rFonts w:eastAsia="OfficinaSansBookC"/>
                <w:sz w:val="24"/>
                <w:szCs w:val="24"/>
              </w:rPr>
              <w:t>КТ в пр</w:t>
            </w:r>
            <w:proofErr w:type="gramEnd"/>
            <w:r w:rsidRPr="007537C7">
              <w:rPr>
                <w:rFonts w:eastAsia="OfficinaSansBookC"/>
                <w:sz w:val="24"/>
                <w:szCs w:val="24"/>
              </w:rPr>
              <w:t>офессиональной деятельности</w:t>
            </w:r>
          </w:p>
        </w:tc>
        <w:tc>
          <w:tcPr>
            <w:tcW w:w="1984" w:type="dxa"/>
          </w:tcPr>
          <w:p w:rsidR="00657261" w:rsidRDefault="00657261" w:rsidP="001557E1">
            <w:pPr>
              <w:spacing w:after="200" w:line="276" w:lineRule="auto"/>
              <w:jc w:val="center"/>
              <w:rPr>
                <w:b/>
                <w:bCs/>
              </w:rPr>
            </w:pPr>
            <w:r>
              <w:rPr>
                <w:b/>
                <w:bCs/>
              </w:rPr>
              <w:t>2</w:t>
            </w:r>
          </w:p>
          <w:p w:rsidR="00657261" w:rsidRPr="00790C9D" w:rsidRDefault="00657261" w:rsidP="001557E1">
            <w:pPr>
              <w:spacing w:after="200" w:line="276" w:lineRule="auto"/>
              <w:jc w:val="center"/>
              <w:rPr>
                <w:b/>
                <w:bCs/>
              </w:rPr>
            </w:pPr>
            <w:r>
              <w:rPr>
                <w:b/>
                <w:bCs/>
              </w:rPr>
              <w:t>2</w:t>
            </w: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val="restart"/>
          </w:tcPr>
          <w:p w:rsidR="00657261" w:rsidRPr="007537C7" w:rsidRDefault="00657261" w:rsidP="00AF0D9C">
            <w:pPr>
              <w:spacing w:line="276" w:lineRule="auto"/>
              <w:rPr>
                <w:rFonts w:eastAsia="OfficinaSansBookC"/>
                <w:b/>
                <w:sz w:val="24"/>
                <w:szCs w:val="24"/>
              </w:rPr>
            </w:pPr>
            <w:r w:rsidRPr="007537C7">
              <w:rPr>
                <w:rFonts w:eastAsia="OfficinaSansBookC"/>
                <w:b/>
                <w:sz w:val="24"/>
                <w:szCs w:val="24"/>
              </w:rPr>
              <w:t>Тема 2.4</w:t>
            </w:r>
          </w:p>
          <w:p w:rsidR="00657261" w:rsidRPr="007537C7" w:rsidRDefault="00657261" w:rsidP="00AF0D9C">
            <w:pPr>
              <w:spacing w:line="276" w:lineRule="auto"/>
              <w:jc w:val="both"/>
              <w:rPr>
                <w:rFonts w:eastAsia="OfficinaSansBookC"/>
                <w:b/>
              </w:rPr>
            </w:pPr>
            <w:r w:rsidRPr="007537C7">
              <w:rPr>
                <w:rFonts w:eastAsia="OfficinaSansBookC"/>
                <w:b/>
                <w:color w:val="000000"/>
                <w:sz w:val="24"/>
                <w:szCs w:val="24"/>
              </w:rPr>
              <w:t>Выдающиеся люди родной страны и страны/стран изучаемого языка, их вклад в науку и мировую культуру</w:t>
            </w:r>
          </w:p>
        </w:tc>
        <w:tc>
          <w:tcPr>
            <w:tcW w:w="7088" w:type="dxa"/>
          </w:tcPr>
          <w:p w:rsidR="00657261" w:rsidRPr="007537C7" w:rsidRDefault="00657261" w:rsidP="00B96E39">
            <w:pPr>
              <w:spacing w:line="276" w:lineRule="auto"/>
              <w:jc w:val="both"/>
              <w:rPr>
                <w:rFonts w:eastAsia="OfficinaSansBookC"/>
                <w:b/>
              </w:rPr>
            </w:pPr>
            <w:r w:rsidRPr="007537C7">
              <w:rPr>
                <w:rFonts w:eastAsia="OfficinaSansBookC"/>
                <w:b/>
                <w:sz w:val="24"/>
                <w:szCs w:val="24"/>
              </w:rPr>
              <w:t>Содержание учебного материала</w:t>
            </w:r>
          </w:p>
        </w:tc>
        <w:tc>
          <w:tcPr>
            <w:tcW w:w="1984" w:type="dxa"/>
          </w:tcPr>
          <w:p w:rsidR="00657261" w:rsidRPr="00790C9D" w:rsidRDefault="00657261" w:rsidP="001557E1">
            <w:pPr>
              <w:spacing w:after="200" w:line="276" w:lineRule="auto"/>
              <w:jc w:val="center"/>
              <w:rPr>
                <w:b/>
                <w:bCs/>
              </w:rPr>
            </w:pPr>
            <w:r>
              <w:rPr>
                <w:b/>
                <w:bCs/>
              </w:rPr>
              <w:t>4</w:t>
            </w:r>
          </w:p>
        </w:tc>
        <w:tc>
          <w:tcPr>
            <w:tcW w:w="2977" w:type="dxa"/>
            <w:vMerge w:val="restart"/>
          </w:tcPr>
          <w:p w:rsidR="00657261" w:rsidRDefault="00657261" w:rsidP="00657261">
            <w:pPr>
              <w:spacing w:after="200" w:line="276" w:lineRule="auto"/>
              <w:jc w:val="center"/>
              <w:rPr>
                <w:rFonts w:eastAsia="OfficinaSansBookC"/>
                <w:sz w:val="24"/>
                <w:szCs w:val="24"/>
              </w:rPr>
            </w:pPr>
            <w:proofErr w:type="gramStart"/>
            <w:r w:rsidRPr="007537C7">
              <w:rPr>
                <w:rFonts w:eastAsia="OfficinaSansBookC"/>
                <w:sz w:val="24"/>
                <w:szCs w:val="24"/>
              </w:rPr>
              <w:t>ОК</w:t>
            </w:r>
            <w:proofErr w:type="gramEnd"/>
            <w:r w:rsidRPr="007537C7">
              <w:rPr>
                <w:rFonts w:eastAsia="OfficinaSansBookC"/>
                <w:sz w:val="24"/>
                <w:szCs w:val="24"/>
              </w:rPr>
              <w:t xml:space="preserve"> 01, ОК 02, ОК 04</w:t>
            </w:r>
            <w:r>
              <w:rPr>
                <w:rFonts w:eastAsia="OfficinaSansBookC"/>
                <w:sz w:val="24"/>
                <w:szCs w:val="24"/>
              </w:rPr>
              <w:t xml:space="preserve">, </w:t>
            </w:r>
          </w:p>
          <w:p w:rsidR="00657261" w:rsidRPr="007537C7" w:rsidRDefault="00657261" w:rsidP="00657261">
            <w:pPr>
              <w:spacing w:after="200" w:line="276" w:lineRule="auto"/>
              <w:jc w:val="center"/>
              <w:rPr>
                <w:rFonts w:eastAsia="OfficinaSansBookC"/>
              </w:rPr>
            </w:pPr>
            <w:r>
              <w:rPr>
                <w:rFonts w:eastAsia="OfficinaSansBookC"/>
                <w:sz w:val="24"/>
                <w:szCs w:val="24"/>
              </w:rPr>
              <w:t>ОК09</w:t>
            </w: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2D3D06">
            <w:pPr>
              <w:spacing w:line="276" w:lineRule="auto"/>
              <w:jc w:val="both"/>
              <w:rPr>
                <w:rFonts w:eastAsia="OfficinaSansBookC"/>
                <w:sz w:val="24"/>
                <w:szCs w:val="24"/>
              </w:rPr>
            </w:pPr>
            <w:r w:rsidRPr="007537C7">
              <w:rPr>
                <w:rFonts w:eastAsia="OfficinaSansBookC"/>
                <w:sz w:val="24"/>
                <w:szCs w:val="24"/>
              </w:rPr>
              <w:t>Лексика:</w:t>
            </w:r>
          </w:p>
          <w:p w:rsidR="00657261" w:rsidRPr="007537C7" w:rsidRDefault="00657261" w:rsidP="002D3D06">
            <w:pPr>
              <w:spacing w:line="276" w:lineRule="auto"/>
              <w:jc w:val="both"/>
              <w:rPr>
                <w:rFonts w:eastAsia="OfficinaSansBookC"/>
                <w:sz w:val="24"/>
                <w:szCs w:val="24"/>
              </w:rPr>
            </w:pPr>
            <w:r w:rsidRPr="007537C7">
              <w:rPr>
                <w:rFonts w:eastAsia="OfficinaSansBookC"/>
                <w:sz w:val="24"/>
                <w:szCs w:val="24"/>
              </w:rPr>
              <w:t>- профессионально ориентированная лексика;</w:t>
            </w:r>
          </w:p>
          <w:p w:rsidR="00657261" w:rsidRPr="007537C7" w:rsidRDefault="00657261" w:rsidP="002D3D06">
            <w:pPr>
              <w:spacing w:line="276" w:lineRule="auto"/>
              <w:jc w:val="both"/>
              <w:rPr>
                <w:rFonts w:eastAsia="OfficinaSansBookC"/>
                <w:sz w:val="24"/>
                <w:szCs w:val="24"/>
              </w:rPr>
            </w:pPr>
            <w:r w:rsidRPr="007537C7">
              <w:rPr>
                <w:rFonts w:eastAsia="OfficinaSansBookC"/>
                <w:sz w:val="24"/>
                <w:szCs w:val="24"/>
              </w:rPr>
              <w:t>- лексика делового общения.</w:t>
            </w:r>
          </w:p>
          <w:p w:rsidR="00657261" w:rsidRPr="007537C7" w:rsidRDefault="00657261" w:rsidP="002D3D06">
            <w:pPr>
              <w:spacing w:line="276" w:lineRule="auto"/>
              <w:jc w:val="both"/>
              <w:rPr>
                <w:rFonts w:eastAsia="OfficinaSansBookC"/>
                <w:sz w:val="24"/>
                <w:szCs w:val="24"/>
              </w:rPr>
            </w:pPr>
            <w:r w:rsidRPr="007537C7">
              <w:rPr>
                <w:rFonts w:eastAsia="OfficinaSansBookC"/>
                <w:sz w:val="24"/>
                <w:szCs w:val="24"/>
              </w:rPr>
              <w:t xml:space="preserve">Грамматика: </w:t>
            </w:r>
          </w:p>
          <w:p w:rsidR="00657261" w:rsidRPr="007537C7" w:rsidRDefault="00657261" w:rsidP="002D3D06">
            <w:pPr>
              <w:spacing w:line="276" w:lineRule="auto"/>
              <w:jc w:val="both"/>
              <w:rPr>
                <w:rFonts w:eastAsia="OfficinaSansBookC"/>
                <w:b/>
              </w:rPr>
            </w:pPr>
            <w:r w:rsidRPr="007537C7">
              <w:rPr>
                <w:rFonts w:eastAsia="OfficinaSansBookC"/>
                <w:sz w:val="24"/>
                <w:szCs w:val="24"/>
              </w:rPr>
              <w:t>- грамматические</w:t>
            </w:r>
            <w:r w:rsidR="00E81D00" w:rsidRPr="00E81D00">
              <w:rPr>
                <w:rFonts w:eastAsia="OfficinaSansBookC"/>
                <w:sz w:val="24"/>
                <w:szCs w:val="24"/>
              </w:rPr>
              <w:t xml:space="preserve"> </w:t>
            </w:r>
            <w:r w:rsidRPr="007537C7">
              <w:rPr>
                <w:rFonts w:eastAsia="OfficinaSansBookC"/>
                <w:sz w:val="24"/>
                <w:szCs w:val="24"/>
              </w:rPr>
              <w:t xml:space="preserve"> конструкции</w:t>
            </w:r>
            <w:r w:rsidR="00E81D00" w:rsidRPr="00E81D00">
              <w:rPr>
                <w:rFonts w:eastAsia="OfficinaSansBookC"/>
                <w:sz w:val="24"/>
                <w:szCs w:val="24"/>
              </w:rPr>
              <w:t xml:space="preserve"> </w:t>
            </w:r>
            <w:r w:rsidRPr="007537C7">
              <w:rPr>
                <w:rFonts w:eastAsia="OfficinaSansBookC"/>
                <w:sz w:val="24"/>
                <w:szCs w:val="24"/>
              </w:rPr>
              <w:t>типичные для научно-популярного стиля</w:t>
            </w:r>
          </w:p>
        </w:tc>
        <w:tc>
          <w:tcPr>
            <w:tcW w:w="1984" w:type="dxa"/>
          </w:tcPr>
          <w:p w:rsidR="00657261" w:rsidRPr="00790C9D" w:rsidRDefault="00657261" w:rsidP="00657261">
            <w:pPr>
              <w:spacing w:after="200" w:line="276" w:lineRule="auto"/>
              <w:jc w:val="center"/>
              <w:rPr>
                <w:b/>
                <w:bCs/>
              </w:rPr>
            </w:pP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B96E39">
            <w:pPr>
              <w:spacing w:line="276" w:lineRule="auto"/>
              <w:jc w:val="both"/>
              <w:rPr>
                <w:rFonts w:eastAsia="OfficinaSansBookC"/>
                <w:b/>
              </w:rPr>
            </w:pPr>
            <w:r w:rsidRPr="007537C7">
              <w:rPr>
                <w:rFonts w:eastAsia="OfficinaSansBookC"/>
                <w:b/>
                <w:sz w:val="24"/>
                <w:szCs w:val="24"/>
              </w:rPr>
              <w:t>Практические занятия</w:t>
            </w:r>
          </w:p>
        </w:tc>
        <w:tc>
          <w:tcPr>
            <w:tcW w:w="1984" w:type="dxa"/>
          </w:tcPr>
          <w:p w:rsidR="00657261" w:rsidRPr="00790C9D" w:rsidRDefault="00657261" w:rsidP="001557E1">
            <w:pPr>
              <w:spacing w:after="200" w:line="276" w:lineRule="auto"/>
              <w:jc w:val="center"/>
              <w:rPr>
                <w:b/>
                <w:bCs/>
              </w:rPr>
            </w:pPr>
            <w:r>
              <w:rPr>
                <w:b/>
                <w:bCs/>
              </w:rPr>
              <w:t>4</w:t>
            </w:r>
          </w:p>
        </w:tc>
        <w:tc>
          <w:tcPr>
            <w:tcW w:w="2977" w:type="dxa"/>
            <w:vMerge/>
          </w:tcPr>
          <w:p w:rsidR="00657261" w:rsidRPr="007537C7" w:rsidRDefault="00657261" w:rsidP="001557E1">
            <w:pPr>
              <w:spacing w:after="200" w:line="276" w:lineRule="auto"/>
              <w:jc w:val="center"/>
              <w:rPr>
                <w:rFonts w:eastAsia="OfficinaSansBookC"/>
              </w:rPr>
            </w:pPr>
          </w:p>
        </w:tc>
      </w:tr>
      <w:tr w:rsidR="00657261" w:rsidRPr="00195465" w:rsidTr="00195465">
        <w:tc>
          <w:tcPr>
            <w:tcW w:w="3261" w:type="dxa"/>
            <w:vMerge/>
          </w:tcPr>
          <w:p w:rsidR="00657261" w:rsidRPr="007537C7" w:rsidRDefault="00657261" w:rsidP="0038373A">
            <w:pPr>
              <w:spacing w:line="276" w:lineRule="auto"/>
              <w:jc w:val="both"/>
              <w:rPr>
                <w:rFonts w:eastAsia="OfficinaSansBookC"/>
                <w:b/>
              </w:rPr>
            </w:pPr>
          </w:p>
        </w:tc>
        <w:tc>
          <w:tcPr>
            <w:tcW w:w="7088" w:type="dxa"/>
          </w:tcPr>
          <w:p w:rsidR="00657261" w:rsidRPr="007537C7" w:rsidRDefault="00657261" w:rsidP="002D3D06">
            <w:pPr>
              <w:spacing w:line="276" w:lineRule="auto"/>
              <w:rPr>
                <w:rFonts w:eastAsia="OfficinaSansBookC"/>
                <w:sz w:val="24"/>
                <w:szCs w:val="24"/>
              </w:rPr>
            </w:pPr>
            <w:r w:rsidRPr="007537C7">
              <w:rPr>
                <w:rFonts w:eastAsia="OfficinaSansBookC"/>
                <w:sz w:val="24"/>
                <w:szCs w:val="24"/>
              </w:rPr>
              <w:t>1. Известные ученые и их открытия в России.</w:t>
            </w:r>
          </w:p>
          <w:p w:rsidR="00657261" w:rsidRPr="007537C7" w:rsidRDefault="00657261" w:rsidP="002D3D06">
            <w:pPr>
              <w:spacing w:line="276" w:lineRule="auto"/>
              <w:jc w:val="both"/>
              <w:rPr>
                <w:rFonts w:eastAsia="OfficinaSansBookC"/>
                <w:b/>
              </w:rPr>
            </w:pPr>
            <w:r w:rsidRPr="007537C7">
              <w:rPr>
                <w:rFonts w:eastAsia="OfficinaSansBookC"/>
                <w:sz w:val="24"/>
                <w:szCs w:val="24"/>
              </w:rPr>
              <w:t>2. Известные ученые и их открытия за рубежом</w:t>
            </w:r>
          </w:p>
        </w:tc>
        <w:tc>
          <w:tcPr>
            <w:tcW w:w="1984" w:type="dxa"/>
          </w:tcPr>
          <w:p w:rsidR="00657261" w:rsidRPr="00C65E4C" w:rsidRDefault="00657261" w:rsidP="00657261">
            <w:pPr>
              <w:spacing w:after="120" w:line="276" w:lineRule="auto"/>
              <w:jc w:val="center"/>
              <w:rPr>
                <w:bCs/>
              </w:rPr>
            </w:pPr>
            <w:r w:rsidRPr="00C65E4C">
              <w:rPr>
                <w:bCs/>
              </w:rPr>
              <w:t>2</w:t>
            </w:r>
          </w:p>
          <w:p w:rsidR="00657261" w:rsidRPr="00C65E4C" w:rsidRDefault="00657261" w:rsidP="00657261">
            <w:pPr>
              <w:spacing w:after="120" w:line="276" w:lineRule="auto"/>
              <w:jc w:val="center"/>
              <w:rPr>
                <w:bCs/>
              </w:rPr>
            </w:pPr>
            <w:r w:rsidRPr="00C65E4C">
              <w:rPr>
                <w:bCs/>
              </w:rPr>
              <w:t>2</w:t>
            </w:r>
          </w:p>
        </w:tc>
        <w:tc>
          <w:tcPr>
            <w:tcW w:w="2977" w:type="dxa"/>
            <w:vMerge/>
          </w:tcPr>
          <w:p w:rsidR="00657261" w:rsidRPr="007537C7" w:rsidRDefault="00657261" w:rsidP="001557E1">
            <w:pPr>
              <w:spacing w:after="200" w:line="276" w:lineRule="auto"/>
              <w:jc w:val="center"/>
              <w:rPr>
                <w:rFonts w:eastAsia="OfficinaSansBookC"/>
              </w:rPr>
            </w:pPr>
          </w:p>
        </w:tc>
      </w:tr>
      <w:tr w:rsidR="00AF0D9C" w:rsidRPr="00195465" w:rsidTr="002D3D06">
        <w:tc>
          <w:tcPr>
            <w:tcW w:w="10349" w:type="dxa"/>
            <w:gridSpan w:val="2"/>
          </w:tcPr>
          <w:p w:rsidR="00AF0D9C" w:rsidRPr="007537C7" w:rsidRDefault="00AF0D9C" w:rsidP="00B96E39">
            <w:pPr>
              <w:spacing w:line="276" w:lineRule="auto"/>
              <w:jc w:val="both"/>
              <w:rPr>
                <w:rFonts w:eastAsia="OfficinaSansBookC"/>
                <w:b/>
              </w:rPr>
            </w:pPr>
            <w:r w:rsidRPr="007537C7">
              <w:rPr>
                <w:rFonts w:eastAsia="OfficinaSansBookC"/>
                <w:b/>
                <w:sz w:val="24"/>
                <w:szCs w:val="24"/>
              </w:rPr>
              <w:t>Контрольная работа</w:t>
            </w:r>
            <w:r w:rsidR="004F121C">
              <w:rPr>
                <w:rFonts w:eastAsia="OfficinaSansBookC"/>
                <w:b/>
                <w:sz w:val="24"/>
                <w:szCs w:val="24"/>
              </w:rPr>
              <w:t xml:space="preserve"> по разделу 1 «Иностранный язык для специальных  целей» </w:t>
            </w:r>
            <w:r w:rsidRPr="007537C7">
              <w:rPr>
                <w:rFonts w:eastAsia="OfficinaSansBookC"/>
                <w:b/>
                <w:sz w:val="24"/>
                <w:szCs w:val="24"/>
              </w:rPr>
              <w:t xml:space="preserve"> Темы 2.1 – 2.4</w:t>
            </w:r>
          </w:p>
        </w:tc>
        <w:tc>
          <w:tcPr>
            <w:tcW w:w="1984" w:type="dxa"/>
          </w:tcPr>
          <w:p w:rsidR="00AF0D9C" w:rsidRPr="00790C9D" w:rsidRDefault="00657261" w:rsidP="001557E1">
            <w:pPr>
              <w:spacing w:after="200" w:line="276" w:lineRule="auto"/>
              <w:jc w:val="center"/>
              <w:rPr>
                <w:b/>
                <w:bCs/>
              </w:rPr>
            </w:pPr>
            <w:r>
              <w:rPr>
                <w:b/>
                <w:bCs/>
              </w:rPr>
              <w:t>2</w:t>
            </w:r>
          </w:p>
        </w:tc>
        <w:tc>
          <w:tcPr>
            <w:tcW w:w="2977" w:type="dxa"/>
          </w:tcPr>
          <w:p w:rsidR="00AF0D9C" w:rsidRPr="007537C7" w:rsidRDefault="00AF0D9C" w:rsidP="001557E1">
            <w:pPr>
              <w:spacing w:after="200" w:line="276" w:lineRule="auto"/>
              <w:jc w:val="center"/>
              <w:rPr>
                <w:rFonts w:eastAsia="OfficinaSansBookC"/>
              </w:rPr>
            </w:pPr>
          </w:p>
        </w:tc>
      </w:tr>
      <w:tr w:rsidR="00AF0D9C" w:rsidRPr="00195465" w:rsidTr="002D3D06">
        <w:tc>
          <w:tcPr>
            <w:tcW w:w="10349" w:type="dxa"/>
            <w:gridSpan w:val="2"/>
          </w:tcPr>
          <w:p w:rsidR="00AF0D9C" w:rsidRPr="007537C7" w:rsidRDefault="00AF0D9C" w:rsidP="00B96E39">
            <w:pPr>
              <w:spacing w:line="276" w:lineRule="auto"/>
              <w:jc w:val="both"/>
              <w:rPr>
                <w:rFonts w:eastAsia="OfficinaSansBookC"/>
                <w:b/>
              </w:rPr>
            </w:pPr>
            <w:r w:rsidRPr="007537C7">
              <w:rPr>
                <w:rFonts w:eastAsia="OfficinaSansBookC"/>
                <w:b/>
                <w:sz w:val="24"/>
                <w:szCs w:val="24"/>
              </w:rPr>
              <w:t>Промежуточная аттестация (дифференцированный зачет)</w:t>
            </w:r>
          </w:p>
        </w:tc>
        <w:tc>
          <w:tcPr>
            <w:tcW w:w="1984" w:type="dxa"/>
          </w:tcPr>
          <w:p w:rsidR="00AF0D9C" w:rsidRPr="00790C9D" w:rsidRDefault="00F17F3B" w:rsidP="001557E1">
            <w:pPr>
              <w:spacing w:after="200" w:line="276" w:lineRule="auto"/>
              <w:jc w:val="center"/>
              <w:rPr>
                <w:b/>
                <w:bCs/>
              </w:rPr>
            </w:pPr>
            <w:r>
              <w:rPr>
                <w:b/>
                <w:bCs/>
              </w:rPr>
              <w:t>2</w:t>
            </w:r>
          </w:p>
        </w:tc>
        <w:tc>
          <w:tcPr>
            <w:tcW w:w="2977" w:type="dxa"/>
          </w:tcPr>
          <w:p w:rsidR="00AF0D9C" w:rsidRPr="007537C7" w:rsidRDefault="00AF0D9C" w:rsidP="001557E1">
            <w:pPr>
              <w:spacing w:after="200" w:line="276" w:lineRule="auto"/>
              <w:jc w:val="center"/>
              <w:rPr>
                <w:rFonts w:eastAsia="OfficinaSansBookC"/>
              </w:rPr>
            </w:pPr>
          </w:p>
        </w:tc>
      </w:tr>
      <w:tr w:rsidR="00AF0D9C" w:rsidRPr="00195465" w:rsidTr="002D3D06">
        <w:tc>
          <w:tcPr>
            <w:tcW w:w="10349" w:type="dxa"/>
            <w:gridSpan w:val="2"/>
          </w:tcPr>
          <w:p w:rsidR="00AF0D9C" w:rsidRPr="007537C7" w:rsidRDefault="00AF0D9C" w:rsidP="00B96E39">
            <w:pPr>
              <w:spacing w:line="276" w:lineRule="auto"/>
              <w:jc w:val="both"/>
              <w:rPr>
                <w:rFonts w:eastAsia="OfficinaSansBookC"/>
                <w:b/>
              </w:rPr>
            </w:pPr>
            <w:r w:rsidRPr="007537C7">
              <w:rPr>
                <w:rFonts w:eastAsia="OfficinaSansBookC"/>
                <w:b/>
                <w:sz w:val="24"/>
                <w:szCs w:val="24"/>
              </w:rPr>
              <w:t>Всего:</w:t>
            </w:r>
          </w:p>
        </w:tc>
        <w:tc>
          <w:tcPr>
            <w:tcW w:w="1984" w:type="dxa"/>
          </w:tcPr>
          <w:p w:rsidR="00AF0D9C" w:rsidRPr="00790C9D" w:rsidRDefault="00C65E4C" w:rsidP="001557E1">
            <w:pPr>
              <w:spacing w:after="200" w:line="276" w:lineRule="auto"/>
              <w:jc w:val="center"/>
              <w:rPr>
                <w:b/>
                <w:bCs/>
              </w:rPr>
            </w:pPr>
            <w:r>
              <w:rPr>
                <w:b/>
                <w:bCs/>
              </w:rPr>
              <w:t>72</w:t>
            </w:r>
          </w:p>
        </w:tc>
        <w:tc>
          <w:tcPr>
            <w:tcW w:w="2977" w:type="dxa"/>
          </w:tcPr>
          <w:p w:rsidR="00AF0D9C" w:rsidRPr="007537C7" w:rsidRDefault="00AF0D9C" w:rsidP="001557E1">
            <w:pPr>
              <w:spacing w:after="200" w:line="276" w:lineRule="auto"/>
              <w:jc w:val="center"/>
              <w:rPr>
                <w:rFonts w:eastAsia="OfficinaSansBookC"/>
              </w:rPr>
            </w:pPr>
          </w:p>
        </w:tc>
      </w:tr>
    </w:tbl>
    <w:p w:rsidR="0038373A" w:rsidRDefault="0038373A" w:rsidP="0018764F">
      <w:pPr>
        <w:spacing w:after="200" w:line="276" w:lineRule="auto"/>
        <w:rPr>
          <w:b/>
          <w:bCs/>
        </w:rPr>
        <w:sectPr w:rsidR="0038373A" w:rsidSect="001557E1">
          <w:pgSz w:w="16838" w:h="11906" w:orient="landscape"/>
          <w:pgMar w:top="850" w:right="1134" w:bottom="1701" w:left="1134" w:header="708" w:footer="708" w:gutter="0"/>
          <w:cols w:space="708"/>
          <w:docGrid w:linePitch="360"/>
        </w:sectPr>
      </w:pPr>
    </w:p>
    <w:p w:rsidR="00117A91" w:rsidRDefault="00117A91" w:rsidP="00117A91">
      <w:pPr>
        <w:spacing w:after="200" w:line="276" w:lineRule="auto"/>
        <w:ind w:left="1353"/>
        <w:rPr>
          <w:b/>
          <w:bCs/>
        </w:rPr>
      </w:pPr>
      <w:r>
        <w:rPr>
          <w:b/>
          <w:bCs/>
        </w:rPr>
        <w:lastRenderedPageBreak/>
        <w:t>3. УСЛОВ</w:t>
      </w:r>
      <w:r w:rsidR="00037C48">
        <w:rPr>
          <w:b/>
          <w:bCs/>
        </w:rPr>
        <w:t>ИЯ РЕАЛИЗАЦИИ УЧЕБНОГО ПРЕДМЕТА</w:t>
      </w:r>
    </w:p>
    <w:p w:rsidR="00117A91" w:rsidRPr="00610224" w:rsidRDefault="00AB4A84" w:rsidP="00610224">
      <w:pPr>
        <w:spacing w:line="276" w:lineRule="auto"/>
        <w:jc w:val="both"/>
        <w:rPr>
          <w:rFonts w:eastAsia="OfficinaSansBookC"/>
          <w:b/>
          <w:sz w:val="28"/>
          <w:szCs w:val="28"/>
        </w:rPr>
      </w:pPr>
      <w:r w:rsidRPr="007537C7">
        <w:rPr>
          <w:rFonts w:eastAsia="OfficinaSansBookC"/>
          <w:b/>
          <w:sz w:val="28"/>
          <w:szCs w:val="28"/>
        </w:rPr>
        <w:t>3.1. Материально-техническ</w:t>
      </w:r>
      <w:r w:rsidR="00037C48">
        <w:rPr>
          <w:rFonts w:eastAsia="OfficinaSansBookC"/>
          <w:b/>
          <w:sz w:val="28"/>
          <w:szCs w:val="28"/>
        </w:rPr>
        <w:t xml:space="preserve">ие условия реализации </w:t>
      </w:r>
      <w:r w:rsidR="00610224">
        <w:rPr>
          <w:rFonts w:eastAsia="OfficinaSansBookC"/>
          <w:b/>
          <w:sz w:val="28"/>
          <w:szCs w:val="28"/>
        </w:rPr>
        <w:t xml:space="preserve">учебного </w:t>
      </w:r>
      <w:r w:rsidR="00037C48">
        <w:rPr>
          <w:rFonts w:eastAsia="OfficinaSansBookC"/>
          <w:b/>
          <w:sz w:val="28"/>
          <w:szCs w:val="28"/>
        </w:rPr>
        <w:t>предмета</w:t>
      </w:r>
    </w:p>
    <w:p w:rsidR="00610224" w:rsidRPr="00E81D00" w:rsidRDefault="00610224" w:rsidP="00610224">
      <w:pPr>
        <w:suppressAutoHyphens/>
        <w:jc w:val="both"/>
        <w:rPr>
          <w:bCs/>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060"/>
        <w:gridCol w:w="2893"/>
      </w:tblGrid>
      <w:tr w:rsidR="00610224" w:rsidRPr="00933900" w:rsidTr="00FA6956">
        <w:tc>
          <w:tcPr>
            <w:tcW w:w="272" w:type="pct"/>
            <w:shd w:val="clear" w:color="auto" w:fill="auto"/>
            <w:vAlign w:val="center"/>
          </w:tcPr>
          <w:p w:rsidR="00610224" w:rsidRPr="00933900" w:rsidRDefault="00610224" w:rsidP="00FA6956">
            <w:pPr>
              <w:snapToGrid w:val="0"/>
              <w:jc w:val="center"/>
            </w:pPr>
            <w:r w:rsidRPr="00933900">
              <w:t>№</w:t>
            </w:r>
          </w:p>
        </w:tc>
        <w:tc>
          <w:tcPr>
            <w:tcW w:w="3200" w:type="pct"/>
            <w:shd w:val="clear" w:color="auto" w:fill="auto"/>
            <w:vAlign w:val="center"/>
          </w:tcPr>
          <w:p w:rsidR="00610224" w:rsidRPr="00933900" w:rsidRDefault="00610224" w:rsidP="00FA6956">
            <w:pPr>
              <w:snapToGrid w:val="0"/>
              <w:jc w:val="center"/>
            </w:pPr>
            <w:r w:rsidRPr="00933900">
              <w:t>Наименование оборудования</w:t>
            </w:r>
          </w:p>
        </w:tc>
        <w:tc>
          <w:tcPr>
            <w:tcW w:w="1528" w:type="pct"/>
            <w:shd w:val="clear" w:color="auto" w:fill="auto"/>
            <w:vAlign w:val="center"/>
          </w:tcPr>
          <w:p w:rsidR="00610224" w:rsidRPr="00933900" w:rsidRDefault="00610224" w:rsidP="00FA6956">
            <w:pPr>
              <w:snapToGrid w:val="0"/>
              <w:jc w:val="center"/>
            </w:pPr>
            <w:r w:rsidRPr="00933900">
              <w:t>Техническое описание</w:t>
            </w:r>
          </w:p>
        </w:tc>
      </w:tr>
      <w:tr w:rsidR="00610224" w:rsidRPr="00933900" w:rsidTr="00FA6956">
        <w:trPr>
          <w:trHeight w:val="278"/>
        </w:trPr>
        <w:tc>
          <w:tcPr>
            <w:tcW w:w="5000" w:type="pct"/>
            <w:gridSpan w:val="3"/>
            <w:shd w:val="clear" w:color="auto" w:fill="auto"/>
          </w:tcPr>
          <w:p w:rsidR="00610224" w:rsidRPr="00933900" w:rsidRDefault="00610224" w:rsidP="00FA6956">
            <w:pPr>
              <w:snapToGrid w:val="0"/>
              <w:rPr>
                <w:b/>
                <w:bCs/>
              </w:rPr>
            </w:pPr>
            <w:r w:rsidRPr="00933900">
              <w:rPr>
                <w:b/>
                <w:bCs/>
                <w:lang w:val="en-US"/>
              </w:rPr>
              <w:t>I</w:t>
            </w:r>
            <w:r w:rsidRPr="00933900">
              <w:rPr>
                <w:b/>
                <w:bCs/>
              </w:rPr>
              <w:t xml:space="preserve"> Специализированная мебель и системы хранения</w:t>
            </w:r>
          </w:p>
        </w:tc>
      </w:tr>
      <w:tr w:rsidR="00610224" w:rsidRPr="00933900" w:rsidTr="00FA6956">
        <w:trPr>
          <w:trHeight w:val="277"/>
        </w:trPr>
        <w:tc>
          <w:tcPr>
            <w:tcW w:w="5000" w:type="pct"/>
            <w:gridSpan w:val="3"/>
            <w:shd w:val="clear" w:color="auto" w:fill="auto"/>
          </w:tcPr>
          <w:p w:rsidR="00610224" w:rsidRPr="00933900" w:rsidRDefault="00610224" w:rsidP="00FA6956">
            <w:pPr>
              <w:snapToGrid w:val="0"/>
              <w:rPr>
                <w:b/>
                <w:bCs/>
              </w:rPr>
            </w:pPr>
            <w:r w:rsidRPr="00933900">
              <w:rPr>
                <w:b/>
                <w:bCs/>
              </w:rPr>
              <w:t>Основное оборудование</w:t>
            </w:r>
          </w:p>
        </w:tc>
      </w:tr>
      <w:tr w:rsidR="00610224" w:rsidRPr="00933900" w:rsidTr="00FA6956">
        <w:tc>
          <w:tcPr>
            <w:tcW w:w="272" w:type="pct"/>
            <w:shd w:val="clear" w:color="auto" w:fill="auto"/>
          </w:tcPr>
          <w:p w:rsidR="00610224" w:rsidRPr="00933900" w:rsidRDefault="00610224" w:rsidP="00FA6956">
            <w:pPr>
              <w:snapToGrid w:val="0"/>
            </w:pPr>
            <w:r w:rsidRPr="00933900">
              <w:t>1</w:t>
            </w:r>
          </w:p>
        </w:tc>
        <w:tc>
          <w:tcPr>
            <w:tcW w:w="3200" w:type="pct"/>
            <w:shd w:val="clear" w:color="auto" w:fill="auto"/>
          </w:tcPr>
          <w:p w:rsidR="00610224" w:rsidRPr="00933900" w:rsidRDefault="00610224" w:rsidP="00FA6956">
            <w:pPr>
              <w:snapToGrid w:val="0"/>
            </w:pPr>
            <w:r w:rsidRPr="00933900">
              <w:t>Функциональная мебель для обеспечения посадочных мест по количеству обучающихся.</w:t>
            </w:r>
          </w:p>
        </w:tc>
        <w:tc>
          <w:tcPr>
            <w:tcW w:w="1528" w:type="pct"/>
            <w:shd w:val="clear" w:color="auto" w:fill="auto"/>
          </w:tcPr>
          <w:p w:rsidR="00610224" w:rsidRPr="00FA526F" w:rsidRDefault="00610224" w:rsidP="00FA6956">
            <w:pPr>
              <w:spacing w:line="276" w:lineRule="auto"/>
              <w:jc w:val="both"/>
              <w:rPr>
                <w:rFonts w:eastAsia="OfficinaSansBookC"/>
              </w:rPr>
            </w:pPr>
            <w:r>
              <w:rPr>
                <w:rFonts w:eastAsia="OfficinaSansBookC"/>
                <w:sz w:val="28"/>
                <w:szCs w:val="28"/>
              </w:rPr>
              <w:t xml:space="preserve">- </w:t>
            </w:r>
            <w:r w:rsidRPr="00FA526F">
              <w:rPr>
                <w:rFonts w:eastAsia="OfficinaSansBookC"/>
              </w:rPr>
              <w:t xml:space="preserve">столы и стулья для </w:t>
            </w:r>
            <w:proofErr w:type="gramStart"/>
            <w:r w:rsidRPr="00FA526F">
              <w:rPr>
                <w:rFonts w:eastAsia="OfficinaSansBookC"/>
              </w:rPr>
              <w:t>обучающихся</w:t>
            </w:r>
            <w:proofErr w:type="gramEnd"/>
          </w:p>
          <w:p w:rsidR="00610224" w:rsidRPr="00933900" w:rsidRDefault="00610224" w:rsidP="00FA6956">
            <w:pPr>
              <w:snapToGrid w:val="0"/>
            </w:pPr>
          </w:p>
        </w:tc>
      </w:tr>
      <w:tr w:rsidR="00610224" w:rsidRPr="00933900" w:rsidTr="00FA6956">
        <w:tc>
          <w:tcPr>
            <w:tcW w:w="272" w:type="pct"/>
            <w:shd w:val="clear" w:color="auto" w:fill="auto"/>
          </w:tcPr>
          <w:p w:rsidR="00610224" w:rsidRPr="00933900" w:rsidRDefault="00610224" w:rsidP="00FA6956">
            <w:pPr>
              <w:snapToGrid w:val="0"/>
            </w:pPr>
            <w:r w:rsidRPr="00933900">
              <w:t>2</w:t>
            </w:r>
          </w:p>
        </w:tc>
        <w:tc>
          <w:tcPr>
            <w:tcW w:w="3200" w:type="pct"/>
            <w:shd w:val="clear" w:color="auto" w:fill="auto"/>
          </w:tcPr>
          <w:p w:rsidR="00610224" w:rsidRPr="00933900" w:rsidRDefault="00610224" w:rsidP="00FA6956">
            <w:pPr>
              <w:snapToGrid w:val="0"/>
            </w:pPr>
            <w:r w:rsidRPr="00933900">
              <w:t>Функциональная мебель для оборудования рабочего места преподавателя.</w:t>
            </w:r>
          </w:p>
        </w:tc>
        <w:tc>
          <w:tcPr>
            <w:tcW w:w="1528" w:type="pct"/>
            <w:shd w:val="clear" w:color="auto" w:fill="auto"/>
          </w:tcPr>
          <w:p w:rsidR="00610224" w:rsidRPr="00FA526F" w:rsidRDefault="00610224" w:rsidP="00FA6956">
            <w:pPr>
              <w:spacing w:line="276" w:lineRule="auto"/>
              <w:jc w:val="both"/>
              <w:rPr>
                <w:rFonts w:eastAsia="OfficinaSansBookC"/>
              </w:rPr>
            </w:pPr>
            <w:r>
              <w:rPr>
                <w:rFonts w:eastAsia="OfficinaSansBookC"/>
                <w:sz w:val="28"/>
                <w:szCs w:val="28"/>
              </w:rPr>
              <w:t xml:space="preserve">- </w:t>
            </w:r>
            <w:r w:rsidRPr="00FA526F">
              <w:rPr>
                <w:rFonts w:eastAsia="OfficinaSansBookC"/>
              </w:rPr>
              <w:t>стол для преподавателя</w:t>
            </w:r>
          </w:p>
          <w:p w:rsidR="00610224" w:rsidRPr="00FA526F" w:rsidRDefault="00610224" w:rsidP="00FA6956">
            <w:pPr>
              <w:spacing w:line="276" w:lineRule="auto"/>
              <w:jc w:val="both"/>
              <w:rPr>
                <w:rFonts w:eastAsia="OfficinaSansBookC"/>
              </w:rPr>
            </w:pPr>
            <w:r w:rsidRPr="00FA526F">
              <w:rPr>
                <w:rFonts w:eastAsia="OfficinaSansBookC"/>
              </w:rPr>
              <w:t>- тумбочка для хранения раздаточного дидактического материала и др.</w:t>
            </w:r>
          </w:p>
          <w:p w:rsidR="00610224" w:rsidRPr="00FA526F" w:rsidRDefault="00610224" w:rsidP="00FA6956">
            <w:pPr>
              <w:spacing w:line="276" w:lineRule="auto"/>
              <w:jc w:val="both"/>
              <w:rPr>
                <w:rFonts w:eastAsia="OfficinaSansBookC"/>
              </w:rPr>
            </w:pPr>
            <w:r w:rsidRPr="00FA526F">
              <w:rPr>
                <w:rFonts w:eastAsia="OfficinaSansBookC"/>
              </w:rPr>
              <w:t>- доска учебная</w:t>
            </w:r>
          </w:p>
          <w:p w:rsidR="00610224" w:rsidRPr="00933900" w:rsidRDefault="00610224" w:rsidP="00FA6956">
            <w:pPr>
              <w:snapToGrid w:val="0"/>
            </w:pPr>
          </w:p>
        </w:tc>
      </w:tr>
      <w:tr w:rsidR="00610224" w:rsidRPr="00933900" w:rsidTr="00FA695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10224" w:rsidRPr="00933900" w:rsidRDefault="00610224" w:rsidP="00FA6956">
            <w:pPr>
              <w:snapToGrid w:val="0"/>
            </w:pPr>
            <w:r w:rsidRPr="00933900">
              <w:rPr>
                <w:b/>
                <w:bCs/>
                <w:lang w:val="en-US"/>
              </w:rPr>
              <w:t xml:space="preserve">II </w:t>
            </w:r>
            <w:r w:rsidRPr="00933900">
              <w:rPr>
                <w:b/>
                <w:bCs/>
              </w:rPr>
              <w:t>Технические средства</w:t>
            </w:r>
          </w:p>
        </w:tc>
      </w:tr>
      <w:tr w:rsidR="00610224" w:rsidRPr="00933900" w:rsidTr="00FA695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10224" w:rsidRPr="00933900" w:rsidRDefault="00610224" w:rsidP="00FA6956">
            <w:pPr>
              <w:snapToGrid w:val="0"/>
            </w:pPr>
            <w:r w:rsidRPr="00933900">
              <w:rPr>
                <w:b/>
                <w:bCs/>
              </w:rPr>
              <w:t>Основное оборудование</w:t>
            </w:r>
          </w:p>
        </w:tc>
      </w:tr>
      <w:tr w:rsidR="00610224" w:rsidRPr="00933900" w:rsidTr="00FA6956">
        <w:tc>
          <w:tcPr>
            <w:tcW w:w="272" w:type="pct"/>
            <w:shd w:val="clear" w:color="auto" w:fill="auto"/>
          </w:tcPr>
          <w:p w:rsidR="00610224" w:rsidRPr="00933900" w:rsidRDefault="00610224" w:rsidP="00FA6956">
            <w:pPr>
              <w:snapToGrid w:val="0"/>
            </w:pPr>
            <w:r w:rsidRPr="00933900">
              <w:t>1</w:t>
            </w:r>
          </w:p>
        </w:tc>
        <w:tc>
          <w:tcPr>
            <w:tcW w:w="3200" w:type="pct"/>
            <w:shd w:val="clear" w:color="auto" w:fill="auto"/>
          </w:tcPr>
          <w:p w:rsidR="00610224" w:rsidRPr="00933900" w:rsidRDefault="00610224" w:rsidP="00FA6956">
            <w:pPr>
              <w:tabs>
                <w:tab w:val="left" w:pos="426"/>
              </w:tabs>
              <w:suppressAutoHyphens/>
              <w:autoSpaceDE w:val="0"/>
              <w:autoSpaceDN w:val="0"/>
              <w:adjustRightInd w:val="0"/>
              <w:contextualSpacing/>
              <w:jc w:val="both"/>
            </w:pPr>
            <w:r w:rsidRPr="00933900">
              <w:t>компьютер (ноутбук) с лицензионным программным обеспечением;</w:t>
            </w:r>
          </w:p>
        </w:tc>
        <w:tc>
          <w:tcPr>
            <w:tcW w:w="1528" w:type="pct"/>
            <w:shd w:val="clear" w:color="auto" w:fill="auto"/>
          </w:tcPr>
          <w:p w:rsidR="00610224" w:rsidRPr="008A1619" w:rsidRDefault="00610224" w:rsidP="00FA6956">
            <w:pPr>
              <w:spacing w:line="276" w:lineRule="auto"/>
              <w:jc w:val="both"/>
              <w:rPr>
                <w:rFonts w:eastAsia="OfficinaSansBookC"/>
              </w:rPr>
            </w:pPr>
            <w:r w:rsidRPr="008A1619">
              <w:rPr>
                <w:rFonts w:eastAsia="OfficinaSansBookC"/>
              </w:rPr>
              <w:t xml:space="preserve">-компьютер </w:t>
            </w:r>
          </w:p>
          <w:p w:rsidR="00610224" w:rsidRPr="00933900" w:rsidRDefault="00610224" w:rsidP="00FA6956">
            <w:pPr>
              <w:snapToGrid w:val="0"/>
            </w:pPr>
          </w:p>
        </w:tc>
      </w:tr>
      <w:tr w:rsidR="00610224" w:rsidRPr="00933900" w:rsidTr="00FA6956">
        <w:tc>
          <w:tcPr>
            <w:tcW w:w="272" w:type="pct"/>
            <w:shd w:val="clear" w:color="auto" w:fill="auto"/>
          </w:tcPr>
          <w:p w:rsidR="00610224" w:rsidRPr="00933900" w:rsidRDefault="00610224" w:rsidP="00FA6956">
            <w:pPr>
              <w:snapToGrid w:val="0"/>
            </w:pPr>
            <w:r w:rsidRPr="00933900">
              <w:t>2</w:t>
            </w:r>
          </w:p>
        </w:tc>
        <w:tc>
          <w:tcPr>
            <w:tcW w:w="3200" w:type="pct"/>
            <w:shd w:val="clear" w:color="auto" w:fill="auto"/>
          </w:tcPr>
          <w:p w:rsidR="00610224" w:rsidRPr="00933900" w:rsidRDefault="00610224" w:rsidP="00FA6956">
            <w:pPr>
              <w:snapToGrid w:val="0"/>
            </w:pPr>
            <w:r w:rsidRPr="00933900">
              <w:t>оборудование для отображения графической информац</w:t>
            </w:r>
            <w:proofErr w:type="gramStart"/>
            <w:r w:rsidRPr="00933900">
              <w:t>ии и ее</w:t>
            </w:r>
            <w:proofErr w:type="gramEnd"/>
            <w:r w:rsidRPr="00933900">
              <w:t xml:space="preserve"> коллективного просмотра</w:t>
            </w:r>
          </w:p>
        </w:tc>
        <w:tc>
          <w:tcPr>
            <w:tcW w:w="1528" w:type="pct"/>
            <w:shd w:val="clear" w:color="auto" w:fill="auto"/>
          </w:tcPr>
          <w:p w:rsidR="00610224" w:rsidRPr="00933900" w:rsidRDefault="00610224" w:rsidP="00FA6956">
            <w:pPr>
              <w:snapToGrid w:val="0"/>
            </w:pPr>
            <w:r>
              <w:t>нет</w:t>
            </w:r>
          </w:p>
        </w:tc>
      </w:tr>
    </w:tbl>
    <w:p w:rsidR="00610224" w:rsidRPr="00E81D00" w:rsidRDefault="00610224" w:rsidP="00610224">
      <w:pPr>
        <w:suppressAutoHyphens/>
        <w:ind w:firstLine="709"/>
        <w:jc w:val="both"/>
        <w:rPr>
          <w:b/>
          <w:bCs/>
          <w:sz w:val="28"/>
          <w:szCs w:val="28"/>
        </w:rPr>
      </w:pPr>
      <w:r w:rsidRPr="00E81D00">
        <w:rPr>
          <w:b/>
          <w:bCs/>
          <w:sz w:val="28"/>
          <w:szCs w:val="28"/>
        </w:rPr>
        <w:t>3.2. Информационное обеспечение реализации программы</w:t>
      </w:r>
    </w:p>
    <w:p w:rsidR="00610224" w:rsidRDefault="00610224" w:rsidP="00610224">
      <w:pPr>
        <w:suppressAutoHyphens/>
        <w:autoSpaceDE w:val="0"/>
        <w:autoSpaceDN w:val="0"/>
        <w:adjustRightInd w:val="0"/>
        <w:spacing w:line="276" w:lineRule="auto"/>
        <w:jc w:val="both"/>
        <w:rPr>
          <w:lang w:eastAsia="en-US"/>
        </w:rPr>
      </w:pPr>
      <w:r w:rsidRPr="00E81D00">
        <w:rPr>
          <w:bCs/>
          <w:sz w:val="28"/>
          <w:szCs w:val="28"/>
        </w:rPr>
        <w:t>Для реализации программы библиотечный фонд обр</w:t>
      </w:r>
      <w:r>
        <w:rPr>
          <w:bCs/>
          <w:sz w:val="28"/>
          <w:szCs w:val="28"/>
        </w:rPr>
        <w:t xml:space="preserve">азовательной организации имеются </w:t>
      </w:r>
      <w:r w:rsidRPr="00E81D00">
        <w:rPr>
          <w:bCs/>
          <w:sz w:val="28"/>
          <w:szCs w:val="28"/>
        </w:rPr>
        <w:t>п</w:t>
      </w:r>
      <w:r>
        <w:rPr>
          <w:sz w:val="28"/>
          <w:szCs w:val="28"/>
        </w:rPr>
        <w:t>ечатные и</w:t>
      </w:r>
      <w:r w:rsidRPr="00E81D00">
        <w:rPr>
          <w:sz w:val="28"/>
          <w:szCs w:val="28"/>
        </w:rPr>
        <w:t xml:space="preserve"> электронные образовательные и информационные ресурсы для использования в образовательном процессе</w:t>
      </w:r>
    </w:p>
    <w:p w:rsidR="00117A91" w:rsidRDefault="00117A91" w:rsidP="00D47BD2">
      <w:pPr>
        <w:suppressAutoHyphens/>
        <w:ind w:firstLine="709"/>
        <w:jc w:val="both"/>
      </w:pPr>
    </w:p>
    <w:p w:rsidR="00117A91" w:rsidRDefault="00117A91" w:rsidP="00D47BD2">
      <w:pPr>
        <w:suppressAutoHyphens/>
        <w:ind w:firstLine="709"/>
        <w:rPr>
          <w:b/>
          <w:sz w:val="28"/>
          <w:szCs w:val="28"/>
        </w:rPr>
      </w:pPr>
      <w:r w:rsidRPr="00003207">
        <w:rPr>
          <w:b/>
          <w:sz w:val="28"/>
          <w:szCs w:val="28"/>
        </w:rPr>
        <w:t xml:space="preserve">3.2.1. Основные печатные </w:t>
      </w:r>
      <w:r w:rsidR="00BA62D3">
        <w:rPr>
          <w:b/>
          <w:sz w:val="28"/>
          <w:szCs w:val="28"/>
        </w:rPr>
        <w:t>издания</w:t>
      </w:r>
    </w:p>
    <w:p w:rsidR="00C57471" w:rsidRDefault="00D47BD2" w:rsidP="00D47BD2">
      <w:pPr>
        <w:suppressAutoHyphens/>
        <w:jc w:val="both"/>
        <w:rPr>
          <w:sz w:val="28"/>
          <w:szCs w:val="28"/>
        </w:rPr>
      </w:pPr>
      <w:r>
        <w:rPr>
          <w:sz w:val="28"/>
          <w:szCs w:val="28"/>
        </w:rPr>
        <w:t xml:space="preserve">1. Бим И.Л., </w:t>
      </w:r>
      <w:proofErr w:type="spellStart"/>
      <w:r>
        <w:rPr>
          <w:sz w:val="28"/>
          <w:szCs w:val="28"/>
        </w:rPr>
        <w:t>Лытаева</w:t>
      </w:r>
      <w:proofErr w:type="spellEnd"/>
      <w:r>
        <w:rPr>
          <w:sz w:val="28"/>
          <w:szCs w:val="28"/>
        </w:rPr>
        <w:t xml:space="preserve"> М.А. Немецкий язык, 10 класс. Базовый уровень. Учебник АО «Издательство Просвещение» 2023.</w:t>
      </w:r>
    </w:p>
    <w:p w:rsidR="00D47BD2" w:rsidRPr="00C57471" w:rsidRDefault="00D47BD2" w:rsidP="00D47BD2">
      <w:pPr>
        <w:suppressAutoHyphens/>
        <w:jc w:val="both"/>
        <w:rPr>
          <w:sz w:val="28"/>
          <w:szCs w:val="28"/>
        </w:rPr>
      </w:pPr>
      <w:r>
        <w:rPr>
          <w:sz w:val="28"/>
          <w:szCs w:val="28"/>
        </w:rPr>
        <w:t>2.</w:t>
      </w:r>
      <w:r w:rsidRPr="00D47BD2">
        <w:rPr>
          <w:sz w:val="28"/>
          <w:szCs w:val="28"/>
        </w:rPr>
        <w:t xml:space="preserve"> </w:t>
      </w:r>
      <w:r>
        <w:rPr>
          <w:sz w:val="28"/>
          <w:szCs w:val="28"/>
        </w:rPr>
        <w:t xml:space="preserve">Бим И.Л., </w:t>
      </w:r>
      <w:proofErr w:type="spellStart"/>
      <w:r>
        <w:rPr>
          <w:sz w:val="28"/>
          <w:szCs w:val="28"/>
        </w:rPr>
        <w:t>Лытаева</w:t>
      </w:r>
      <w:proofErr w:type="spellEnd"/>
      <w:r>
        <w:rPr>
          <w:sz w:val="28"/>
          <w:szCs w:val="28"/>
        </w:rPr>
        <w:t xml:space="preserve"> М.А. Немецкий язык, 11 класс. Базовый уровень. Учебник АО «Издательство Просвещение» 2023.</w:t>
      </w:r>
    </w:p>
    <w:p w:rsidR="00544AF9" w:rsidRPr="00003207" w:rsidRDefault="00544AF9" w:rsidP="00D47BD2">
      <w:pPr>
        <w:suppressAutoHyphens/>
        <w:rPr>
          <w:b/>
          <w:sz w:val="28"/>
          <w:szCs w:val="28"/>
        </w:rPr>
      </w:pPr>
    </w:p>
    <w:p w:rsidR="00C57471" w:rsidRDefault="00117A91" w:rsidP="00D47BD2">
      <w:pPr>
        <w:rPr>
          <w:b/>
          <w:sz w:val="28"/>
          <w:szCs w:val="28"/>
        </w:rPr>
      </w:pPr>
      <w:r w:rsidRPr="00003207">
        <w:rPr>
          <w:b/>
          <w:sz w:val="28"/>
          <w:szCs w:val="28"/>
        </w:rPr>
        <w:t xml:space="preserve">3.2.2. Основные электронные издания </w:t>
      </w:r>
    </w:p>
    <w:p w:rsidR="00664020" w:rsidRDefault="00664020" w:rsidP="00664020">
      <w:pPr>
        <w:spacing w:line="276" w:lineRule="auto"/>
        <w:rPr>
          <w:b/>
          <w:bCs/>
        </w:rPr>
      </w:pPr>
      <w:r w:rsidRPr="00664020">
        <w:rPr>
          <w:sz w:val="28"/>
          <w:szCs w:val="28"/>
        </w:rPr>
        <w:t>1. https://spbappo.ru/wp-content/uploads/2020/03/</w:t>
      </w:r>
      <w:proofErr w:type="gramStart"/>
      <w:r w:rsidRPr="00664020">
        <w:rPr>
          <w:sz w:val="28"/>
          <w:szCs w:val="28"/>
        </w:rPr>
        <w:t>Немецкий-язык</w:t>
      </w:r>
      <w:proofErr w:type="gramEnd"/>
      <w:r w:rsidRPr="00664020">
        <w:rPr>
          <w:sz w:val="28"/>
          <w:szCs w:val="28"/>
        </w:rPr>
        <w:t>.pdf</w:t>
      </w:r>
      <w:r w:rsidR="00003207">
        <w:rPr>
          <w:b/>
          <w:bCs/>
        </w:rPr>
        <w:t xml:space="preserve">  </w:t>
      </w:r>
    </w:p>
    <w:p w:rsidR="00003207" w:rsidRPr="00D47BD2" w:rsidRDefault="00003207" w:rsidP="00003207">
      <w:pPr>
        <w:spacing w:line="276" w:lineRule="auto"/>
        <w:rPr>
          <w:b/>
          <w:sz w:val="28"/>
          <w:szCs w:val="28"/>
        </w:rPr>
      </w:pPr>
      <w:r>
        <w:rPr>
          <w:b/>
          <w:bCs/>
        </w:rPr>
        <w:t xml:space="preserve"> </w:t>
      </w:r>
      <w:r w:rsidR="00F17F3B">
        <w:rPr>
          <w:b/>
          <w:bCs/>
        </w:rPr>
        <w:t xml:space="preserve"> </w:t>
      </w:r>
      <w:r w:rsidR="00F17F3B" w:rsidRPr="00003207">
        <w:rPr>
          <w:b/>
          <w:bCs/>
          <w:sz w:val="28"/>
          <w:szCs w:val="28"/>
        </w:rPr>
        <w:t>3.2.3.  Дополнительные исто</w:t>
      </w:r>
      <w:r w:rsidRPr="00003207">
        <w:rPr>
          <w:b/>
          <w:bCs/>
          <w:sz w:val="28"/>
          <w:szCs w:val="28"/>
        </w:rPr>
        <w:t>чники:</w:t>
      </w:r>
    </w:p>
    <w:p w:rsidR="00003207" w:rsidRPr="00375DAA" w:rsidRDefault="00003207" w:rsidP="00003207">
      <w:pPr>
        <w:pStyle w:val="Style44"/>
        <w:widowControl/>
        <w:numPr>
          <w:ilvl w:val="0"/>
          <w:numId w:val="6"/>
        </w:numPr>
        <w:tabs>
          <w:tab w:val="left" w:pos="422"/>
        </w:tabs>
        <w:spacing w:line="322" w:lineRule="exact"/>
        <w:ind w:left="422"/>
        <w:rPr>
          <w:rStyle w:val="FontStyle61"/>
          <w:sz w:val="27"/>
          <w:szCs w:val="27"/>
        </w:rPr>
      </w:pPr>
      <w:r w:rsidRPr="00D26746">
        <w:rPr>
          <w:rStyle w:val="FontStyle61"/>
          <w:sz w:val="27"/>
          <w:szCs w:val="27"/>
        </w:rPr>
        <w:t xml:space="preserve">Басова Н.В., Коноплева Т.Г. </w:t>
      </w:r>
      <w:proofErr w:type="gramStart"/>
      <w:r w:rsidRPr="00D26746">
        <w:rPr>
          <w:rStyle w:val="FontStyle61"/>
          <w:sz w:val="27"/>
          <w:szCs w:val="27"/>
        </w:rPr>
        <w:t>Немецкий</w:t>
      </w:r>
      <w:proofErr w:type="gramEnd"/>
      <w:r w:rsidRPr="00D26746">
        <w:rPr>
          <w:rStyle w:val="FontStyle61"/>
          <w:sz w:val="27"/>
          <w:szCs w:val="27"/>
        </w:rPr>
        <w:t xml:space="preserve"> для колледжей.</w:t>
      </w:r>
      <w:r>
        <w:rPr>
          <w:rStyle w:val="FontStyle61"/>
          <w:sz w:val="27"/>
          <w:szCs w:val="27"/>
        </w:rPr>
        <w:t xml:space="preserve"> Учебник – Ростов-на-Дону, 2020</w:t>
      </w:r>
    </w:p>
    <w:p w:rsidR="00D47BD2" w:rsidRPr="00D47BD2" w:rsidRDefault="00003207" w:rsidP="00D47BD2">
      <w:pPr>
        <w:pStyle w:val="Style3"/>
        <w:widowControl/>
        <w:numPr>
          <w:ilvl w:val="0"/>
          <w:numId w:val="6"/>
        </w:numPr>
        <w:spacing w:line="240" w:lineRule="exact"/>
        <w:rPr>
          <w:sz w:val="27"/>
          <w:szCs w:val="27"/>
        </w:rPr>
      </w:pPr>
      <w:r w:rsidRPr="00D26746">
        <w:rPr>
          <w:sz w:val="27"/>
          <w:szCs w:val="27"/>
        </w:rPr>
        <w:t xml:space="preserve">Миллер Е.Н. Немецкая грамматика. Учебное пособие по грамматике </w:t>
      </w:r>
      <w:r>
        <w:rPr>
          <w:sz w:val="27"/>
          <w:szCs w:val="27"/>
        </w:rPr>
        <w:t>немецкого языка – Ульяновск 2020</w:t>
      </w:r>
      <w:r w:rsidRPr="00D26746">
        <w:rPr>
          <w:sz w:val="27"/>
          <w:szCs w:val="27"/>
        </w:rPr>
        <w:t>.</w:t>
      </w:r>
    </w:p>
    <w:p w:rsidR="00D47BD2" w:rsidRPr="00D47BD2" w:rsidRDefault="00D47BD2" w:rsidP="00D47BD2">
      <w:pPr>
        <w:jc w:val="both"/>
        <w:rPr>
          <w:sz w:val="28"/>
          <w:szCs w:val="28"/>
        </w:rPr>
      </w:pPr>
      <w:r>
        <w:rPr>
          <w:sz w:val="28"/>
          <w:szCs w:val="28"/>
        </w:rPr>
        <w:t>3</w:t>
      </w:r>
      <w:r w:rsidRPr="00D47BD2">
        <w:rPr>
          <w:sz w:val="28"/>
          <w:szCs w:val="28"/>
        </w:rPr>
        <w:t xml:space="preserve">. Ивлева Г.Г., Немецкий язык. Учебник и практикум для СПО. Москва, </w:t>
      </w:r>
      <w:proofErr w:type="spellStart"/>
      <w:r w:rsidRPr="00D47BD2">
        <w:rPr>
          <w:sz w:val="28"/>
          <w:szCs w:val="28"/>
        </w:rPr>
        <w:t>Юрайт</w:t>
      </w:r>
      <w:proofErr w:type="spellEnd"/>
      <w:r w:rsidRPr="00D47BD2">
        <w:rPr>
          <w:sz w:val="28"/>
          <w:szCs w:val="28"/>
        </w:rPr>
        <w:t>. 2022г.</w:t>
      </w:r>
    </w:p>
    <w:p w:rsidR="00D47BD2" w:rsidRPr="00664020" w:rsidRDefault="00D47BD2" w:rsidP="00D47BD2">
      <w:pPr>
        <w:pStyle w:val="Style3"/>
        <w:widowControl/>
        <w:spacing w:line="240" w:lineRule="exact"/>
        <w:rPr>
          <w:sz w:val="27"/>
          <w:szCs w:val="27"/>
        </w:rPr>
      </w:pPr>
    </w:p>
    <w:p w:rsidR="00125E26" w:rsidRPr="007537C7" w:rsidRDefault="00125E26" w:rsidP="00610224">
      <w:pPr>
        <w:pStyle w:val="1"/>
        <w:jc w:val="center"/>
        <w:rPr>
          <w:rFonts w:eastAsia="OfficinaSansBookC"/>
          <w:b/>
        </w:rPr>
      </w:pPr>
      <w:bookmarkStart w:id="4" w:name="_Toc124862064"/>
      <w:r w:rsidRPr="007537C7">
        <w:rPr>
          <w:rFonts w:eastAsia="OfficinaSansBookC"/>
          <w:b/>
          <w:sz w:val="28"/>
          <w:szCs w:val="28"/>
        </w:rPr>
        <w:lastRenderedPageBreak/>
        <w:t xml:space="preserve">4. Контроль и оценка результатов освоения </w:t>
      </w:r>
      <w:bookmarkEnd w:id="4"/>
      <w:r w:rsidR="00610224">
        <w:rPr>
          <w:rFonts w:eastAsia="OfficinaSansBookC"/>
          <w:b/>
          <w:sz w:val="28"/>
          <w:szCs w:val="28"/>
        </w:rPr>
        <w:t>учебного предмета</w:t>
      </w:r>
    </w:p>
    <w:p w:rsidR="00125E26" w:rsidRPr="007537C7" w:rsidRDefault="00125E26" w:rsidP="00125E26">
      <w:pPr>
        <w:contextualSpacing/>
        <w:jc w:val="both"/>
        <w:rPr>
          <w:sz w:val="28"/>
          <w:szCs w:val="28"/>
        </w:rPr>
      </w:pPr>
      <w:r w:rsidRPr="007537C7">
        <w:rPr>
          <w:b/>
          <w:sz w:val="28"/>
          <w:szCs w:val="28"/>
        </w:rPr>
        <w:t>Контроль</w:t>
      </w:r>
      <w:r w:rsidR="00F17F3B">
        <w:rPr>
          <w:b/>
          <w:sz w:val="28"/>
          <w:szCs w:val="28"/>
        </w:rPr>
        <w:t xml:space="preserve"> </w:t>
      </w:r>
      <w:r w:rsidRPr="007537C7">
        <w:rPr>
          <w:b/>
          <w:sz w:val="28"/>
          <w:szCs w:val="28"/>
        </w:rPr>
        <w:t>и оценка</w:t>
      </w:r>
      <w:r w:rsidRPr="007537C7">
        <w:rPr>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125E26" w:rsidRPr="007537C7" w:rsidRDefault="00125E26" w:rsidP="00125E26">
      <w:pPr>
        <w:ind w:left="709"/>
        <w:contextualSpacing/>
        <w:jc w:val="both"/>
        <w:rPr>
          <w:b/>
          <w:sz w:val="28"/>
          <w:szCs w:val="28"/>
        </w:rPr>
      </w:pPr>
    </w:p>
    <w:tbl>
      <w:tblPr>
        <w:tblStyle w:val="aa"/>
        <w:tblW w:w="9498" w:type="dxa"/>
        <w:tblInd w:w="-5" w:type="dxa"/>
        <w:tblLook w:val="04A0" w:firstRow="1" w:lastRow="0" w:firstColumn="1" w:lastColumn="0" w:noHBand="0" w:noVBand="1"/>
      </w:tblPr>
      <w:tblGrid>
        <w:gridCol w:w="4253"/>
        <w:gridCol w:w="2372"/>
        <w:gridCol w:w="2873"/>
      </w:tblGrid>
      <w:tr w:rsidR="00125E26" w:rsidRPr="007537C7" w:rsidTr="00125E26">
        <w:tc>
          <w:tcPr>
            <w:tcW w:w="4253" w:type="dxa"/>
          </w:tcPr>
          <w:p w:rsidR="00125E26" w:rsidRPr="007537C7" w:rsidRDefault="00125E26" w:rsidP="00125E26">
            <w:pPr>
              <w:contextualSpacing/>
              <w:jc w:val="center"/>
              <w:rPr>
                <w:b/>
                <w:sz w:val="28"/>
                <w:szCs w:val="28"/>
              </w:rPr>
            </w:pPr>
            <w:r w:rsidRPr="007537C7">
              <w:rPr>
                <w:b/>
                <w:iCs/>
                <w:sz w:val="24"/>
                <w:szCs w:val="24"/>
              </w:rPr>
              <w:t>Код и наименование формируемых компетенций</w:t>
            </w:r>
          </w:p>
        </w:tc>
        <w:tc>
          <w:tcPr>
            <w:tcW w:w="2372" w:type="dxa"/>
          </w:tcPr>
          <w:p w:rsidR="00125E26" w:rsidRPr="007537C7" w:rsidRDefault="00125E26" w:rsidP="00125E26">
            <w:pPr>
              <w:contextualSpacing/>
              <w:jc w:val="center"/>
              <w:rPr>
                <w:b/>
                <w:sz w:val="28"/>
                <w:szCs w:val="28"/>
              </w:rPr>
            </w:pPr>
            <w:r w:rsidRPr="007537C7">
              <w:rPr>
                <w:b/>
                <w:iCs/>
                <w:sz w:val="24"/>
                <w:szCs w:val="24"/>
              </w:rPr>
              <w:t>Раздел/Тема</w:t>
            </w:r>
          </w:p>
        </w:tc>
        <w:tc>
          <w:tcPr>
            <w:tcW w:w="2873" w:type="dxa"/>
          </w:tcPr>
          <w:p w:rsidR="00125E26" w:rsidRPr="007537C7" w:rsidRDefault="00125E26" w:rsidP="00125E26">
            <w:pPr>
              <w:contextualSpacing/>
              <w:jc w:val="center"/>
              <w:rPr>
                <w:b/>
                <w:sz w:val="28"/>
                <w:szCs w:val="28"/>
              </w:rPr>
            </w:pPr>
            <w:r w:rsidRPr="007537C7">
              <w:rPr>
                <w:b/>
                <w:iCs/>
              </w:rPr>
              <w:t>Тип оценочных мероприятий</w:t>
            </w:r>
          </w:p>
        </w:tc>
      </w:tr>
      <w:tr w:rsidR="00125E26" w:rsidRPr="007537C7" w:rsidTr="00125E26">
        <w:tc>
          <w:tcPr>
            <w:tcW w:w="4253" w:type="dxa"/>
          </w:tcPr>
          <w:p w:rsidR="00125E26" w:rsidRPr="007537C7" w:rsidRDefault="00125E26" w:rsidP="00125E26">
            <w:pPr>
              <w:spacing w:line="276" w:lineRule="auto"/>
              <w:ind w:left="57" w:right="57"/>
              <w:rPr>
                <w:sz w:val="24"/>
                <w:szCs w:val="24"/>
              </w:rPr>
            </w:pPr>
            <w:proofErr w:type="gramStart"/>
            <w:r w:rsidRPr="007537C7">
              <w:rPr>
                <w:sz w:val="24"/>
                <w:szCs w:val="24"/>
              </w:rPr>
              <w:t>ОК</w:t>
            </w:r>
            <w:proofErr w:type="gramEnd"/>
            <w:r w:rsidRPr="007537C7">
              <w:rPr>
                <w:sz w:val="24"/>
                <w:szCs w:val="24"/>
              </w:rPr>
              <w:t xml:space="preserve"> 01. Выбирать способы решения задач профессиональной деятельности применительно к различным контекстам</w:t>
            </w:r>
          </w:p>
          <w:p w:rsidR="00125E26" w:rsidRPr="007537C7" w:rsidRDefault="00125E26" w:rsidP="00125E26">
            <w:pPr>
              <w:spacing w:line="276" w:lineRule="auto"/>
              <w:ind w:left="57" w:right="57"/>
              <w:rPr>
                <w:sz w:val="24"/>
                <w:szCs w:val="24"/>
              </w:rPr>
            </w:pPr>
            <w:proofErr w:type="gramStart"/>
            <w:r w:rsidRPr="007537C7">
              <w:rPr>
                <w:sz w:val="24"/>
                <w:szCs w:val="24"/>
              </w:rPr>
              <w:t>ОК</w:t>
            </w:r>
            <w:proofErr w:type="gramEnd"/>
            <w:r w:rsidRPr="007537C7">
              <w:rPr>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25E26" w:rsidRPr="007537C7" w:rsidRDefault="00125E26" w:rsidP="00125E26">
            <w:pPr>
              <w:spacing w:line="276" w:lineRule="auto"/>
              <w:ind w:left="57" w:right="57"/>
              <w:rPr>
                <w:sz w:val="24"/>
                <w:szCs w:val="24"/>
              </w:rPr>
            </w:pPr>
            <w:proofErr w:type="gramStart"/>
            <w:r w:rsidRPr="007537C7">
              <w:rPr>
                <w:sz w:val="24"/>
                <w:szCs w:val="24"/>
              </w:rPr>
              <w:t>ОК</w:t>
            </w:r>
            <w:proofErr w:type="gramEnd"/>
            <w:r w:rsidRPr="007537C7">
              <w:rPr>
                <w:sz w:val="24"/>
                <w:szCs w:val="24"/>
              </w:rPr>
              <w:t xml:space="preserve"> 04. Эффективно взаимодействовать и работать в коллективе и команде</w:t>
            </w:r>
          </w:p>
        </w:tc>
        <w:tc>
          <w:tcPr>
            <w:tcW w:w="2372" w:type="dxa"/>
          </w:tcPr>
          <w:p w:rsidR="00125E26" w:rsidRPr="007537C7" w:rsidRDefault="00125E26" w:rsidP="00125E26">
            <w:pPr>
              <w:spacing w:line="276" w:lineRule="auto"/>
              <w:rPr>
                <w:b/>
                <w:sz w:val="28"/>
                <w:szCs w:val="28"/>
              </w:rPr>
            </w:pPr>
            <w:proofErr w:type="gramStart"/>
            <w:r w:rsidRPr="007537C7">
              <w:rPr>
                <w:rFonts w:eastAsia="OfficinaSansBookC"/>
                <w:b/>
                <w:sz w:val="24"/>
                <w:szCs w:val="24"/>
              </w:rPr>
              <w:t>Р</w:t>
            </w:r>
            <w:proofErr w:type="gramEnd"/>
            <w:r w:rsidRPr="007537C7">
              <w:rPr>
                <w:rFonts w:eastAsia="OfficinaSansBookC"/>
                <w:b/>
                <w:sz w:val="24"/>
                <w:szCs w:val="24"/>
              </w:rPr>
              <w:t xml:space="preserve"> 1 Тема 1.1, 1.2, 1.3, 1.4, 1.5, 1.6, 1.7,1.8</w:t>
            </w:r>
          </w:p>
        </w:tc>
        <w:tc>
          <w:tcPr>
            <w:tcW w:w="2873" w:type="dxa"/>
          </w:tcPr>
          <w:p w:rsidR="00125E26" w:rsidRPr="007537C7" w:rsidRDefault="00125E26" w:rsidP="00125E26">
            <w:pPr>
              <w:rPr>
                <w:rFonts w:eastAsia="OfficinaSansBookC"/>
                <w:sz w:val="24"/>
                <w:szCs w:val="24"/>
              </w:rPr>
            </w:pPr>
            <w:r w:rsidRPr="007537C7">
              <w:rPr>
                <w:rFonts w:eastAsia="OfficinaSansBookC"/>
                <w:sz w:val="24"/>
                <w:szCs w:val="24"/>
              </w:rPr>
              <w:t>Заполнение формы-резюме,</w:t>
            </w:r>
          </w:p>
          <w:p w:rsidR="00125E26" w:rsidRPr="007537C7" w:rsidRDefault="00125E26" w:rsidP="00125E26">
            <w:pPr>
              <w:ind w:left="57" w:right="57"/>
              <w:rPr>
                <w:rFonts w:eastAsia="OfficinaSansBookC"/>
                <w:sz w:val="24"/>
                <w:szCs w:val="24"/>
              </w:rPr>
            </w:pPr>
            <w:r w:rsidRPr="007537C7">
              <w:rPr>
                <w:rFonts w:eastAsia="OfficinaSansBookC"/>
                <w:sz w:val="24"/>
                <w:szCs w:val="24"/>
              </w:rPr>
              <w:t>Письма</w:t>
            </w:r>
          </w:p>
          <w:p w:rsidR="00125E26" w:rsidRPr="007537C7" w:rsidRDefault="00125E26" w:rsidP="00A754AB">
            <w:pPr>
              <w:ind w:left="57" w:right="57"/>
              <w:rPr>
                <w:rFonts w:eastAsia="OfficinaSansBookC"/>
                <w:sz w:val="24"/>
                <w:szCs w:val="24"/>
              </w:rPr>
            </w:pPr>
            <w:r w:rsidRPr="007537C7">
              <w:rPr>
                <w:rFonts w:eastAsia="OfficinaSansBookC"/>
                <w:sz w:val="24"/>
                <w:szCs w:val="24"/>
              </w:rPr>
              <w:t xml:space="preserve">Презентация, </w:t>
            </w:r>
          </w:p>
          <w:p w:rsidR="00125E26" w:rsidRPr="007537C7" w:rsidRDefault="00125E26" w:rsidP="00125E26">
            <w:pPr>
              <w:ind w:left="57" w:right="57"/>
              <w:rPr>
                <w:rFonts w:eastAsia="OfficinaSansBookC"/>
                <w:sz w:val="24"/>
                <w:szCs w:val="24"/>
              </w:rPr>
            </w:pPr>
            <w:r w:rsidRPr="007537C7">
              <w:rPr>
                <w:rFonts w:eastAsia="OfficinaSansBookC"/>
                <w:sz w:val="24"/>
                <w:szCs w:val="24"/>
              </w:rPr>
              <w:t>Ролевые игры</w:t>
            </w:r>
          </w:p>
          <w:p w:rsidR="00125E26" w:rsidRPr="007537C7" w:rsidRDefault="00125E26" w:rsidP="00125E26">
            <w:pPr>
              <w:ind w:left="57" w:right="57"/>
              <w:rPr>
                <w:rFonts w:eastAsia="OfficinaSansBookC"/>
                <w:sz w:val="24"/>
                <w:szCs w:val="24"/>
              </w:rPr>
            </w:pPr>
            <w:r w:rsidRPr="007537C7">
              <w:rPr>
                <w:rFonts w:eastAsia="OfficinaSansBookC"/>
                <w:sz w:val="24"/>
                <w:szCs w:val="24"/>
              </w:rPr>
              <w:t xml:space="preserve">Заметки </w:t>
            </w:r>
          </w:p>
          <w:p w:rsidR="00125E26" w:rsidRPr="007537C7" w:rsidRDefault="00125E26" w:rsidP="00125E26">
            <w:pPr>
              <w:ind w:left="57" w:right="57"/>
              <w:rPr>
                <w:rFonts w:eastAsia="OfficinaSansBookC"/>
                <w:sz w:val="24"/>
                <w:szCs w:val="24"/>
              </w:rPr>
            </w:pPr>
            <w:r w:rsidRPr="007537C7">
              <w:rPr>
                <w:rFonts w:eastAsia="OfficinaSansBookC"/>
                <w:sz w:val="24"/>
                <w:szCs w:val="24"/>
              </w:rPr>
              <w:t>Тесты</w:t>
            </w:r>
          </w:p>
          <w:p w:rsidR="00125E26" w:rsidRPr="007537C7" w:rsidRDefault="00125E26" w:rsidP="00125E26">
            <w:pPr>
              <w:ind w:left="57" w:right="57"/>
              <w:rPr>
                <w:rFonts w:eastAsia="OfficinaSansBookC"/>
                <w:sz w:val="24"/>
                <w:szCs w:val="24"/>
              </w:rPr>
            </w:pPr>
            <w:r w:rsidRPr="007537C7">
              <w:rPr>
                <w:rFonts w:eastAsia="OfficinaSansBookC"/>
                <w:sz w:val="24"/>
                <w:szCs w:val="24"/>
              </w:rPr>
              <w:t xml:space="preserve">Устный опрос. </w:t>
            </w:r>
          </w:p>
          <w:p w:rsidR="00125E26" w:rsidRPr="007537C7" w:rsidRDefault="00125E26" w:rsidP="00125E26">
            <w:pPr>
              <w:ind w:left="57" w:right="57"/>
              <w:rPr>
                <w:rFonts w:eastAsia="OfficinaSansBookC"/>
                <w:sz w:val="24"/>
                <w:szCs w:val="24"/>
              </w:rPr>
            </w:pPr>
            <w:r w:rsidRPr="007537C7">
              <w:rPr>
                <w:rFonts w:eastAsia="OfficinaSansBookC"/>
                <w:sz w:val="24"/>
                <w:szCs w:val="24"/>
              </w:rPr>
              <w:t>Выполнение заданий дифференцированного зачета</w:t>
            </w:r>
          </w:p>
        </w:tc>
      </w:tr>
      <w:tr w:rsidR="00125E26" w:rsidRPr="007537C7" w:rsidTr="00125E26">
        <w:tc>
          <w:tcPr>
            <w:tcW w:w="4253" w:type="dxa"/>
          </w:tcPr>
          <w:p w:rsidR="00125E26" w:rsidRPr="007537C7" w:rsidRDefault="00125E26" w:rsidP="00125E26">
            <w:pPr>
              <w:spacing w:line="276" w:lineRule="auto"/>
              <w:ind w:left="57" w:right="57"/>
              <w:rPr>
                <w:sz w:val="24"/>
                <w:szCs w:val="24"/>
              </w:rPr>
            </w:pPr>
            <w:proofErr w:type="gramStart"/>
            <w:r w:rsidRPr="007537C7">
              <w:rPr>
                <w:sz w:val="24"/>
                <w:szCs w:val="24"/>
              </w:rPr>
              <w:t>ОК</w:t>
            </w:r>
            <w:proofErr w:type="gramEnd"/>
            <w:r w:rsidRPr="007537C7">
              <w:rPr>
                <w:sz w:val="24"/>
                <w:szCs w:val="24"/>
              </w:rPr>
              <w:t xml:space="preserve"> 01. Выбирать способы решения задач профессиональной деятельности применительно к различным контекстам</w:t>
            </w:r>
          </w:p>
          <w:p w:rsidR="00125E26" w:rsidRPr="007537C7" w:rsidRDefault="00125E26" w:rsidP="00125E26">
            <w:pPr>
              <w:spacing w:line="276" w:lineRule="auto"/>
              <w:ind w:left="57" w:right="57"/>
              <w:rPr>
                <w:sz w:val="24"/>
                <w:szCs w:val="24"/>
              </w:rPr>
            </w:pPr>
            <w:proofErr w:type="gramStart"/>
            <w:r w:rsidRPr="007537C7">
              <w:rPr>
                <w:sz w:val="24"/>
                <w:szCs w:val="24"/>
              </w:rPr>
              <w:t>ОК</w:t>
            </w:r>
            <w:proofErr w:type="gramEnd"/>
            <w:r w:rsidRPr="007537C7">
              <w:rPr>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25E26" w:rsidRPr="007537C7" w:rsidRDefault="00125E26" w:rsidP="00125E26">
            <w:pPr>
              <w:spacing w:line="276" w:lineRule="auto"/>
              <w:ind w:left="57" w:right="57"/>
              <w:rPr>
                <w:sz w:val="24"/>
                <w:szCs w:val="24"/>
              </w:rPr>
            </w:pPr>
            <w:proofErr w:type="gramStart"/>
            <w:r w:rsidRPr="007537C7">
              <w:rPr>
                <w:sz w:val="24"/>
                <w:szCs w:val="24"/>
              </w:rPr>
              <w:t>ОК</w:t>
            </w:r>
            <w:proofErr w:type="gramEnd"/>
            <w:r w:rsidRPr="007537C7">
              <w:rPr>
                <w:sz w:val="24"/>
                <w:szCs w:val="24"/>
              </w:rPr>
              <w:t xml:space="preserve"> 04. Эффективно взаимодействовать и работать в коллективе и команде</w:t>
            </w:r>
          </w:p>
          <w:p w:rsidR="00125E26" w:rsidRPr="007537C7" w:rsidRDefault="00125E26" w:rsidP="00125E26">
            <w:pPr>
              <w:spacing w:line="276" w:lineRule="auto"/>
              <w:ind w:left="57" w:right="57"/>
              <w:rPr>
                <w:rFonts w:eastAsia="OfficinaSansBookC"/>
                <w:b/>
                <w:i/>
                <w:sz w:val="24"/>
                <w:szCs w:val="24"/>
              </w:rPr>
            </w:pPr>
            <w:proofErr w:type="gramStart"/>
            <w:r w:rsidRPr="007537C7">
              <w:rPr>
                <w:sz w:val="24"/>
                <w:szCs w:val="24"/>
              </w:rPr>
              <w:t>ОК</w:t>
            </w:r>
            <w:proofErr w:type="gramEnd"/>
            <w:r w:rsidRPr="007537C7">
              <w:rPr>
                <w:sz w:val="24"/>
                <w:szCs w:val="24"/>
              </w:rPr>
              <w:t xml:space="preserve"> 09. Пользоваться профессиональной документацией на государственном и иностранном языках</w:t>
            </w:r>
          </w:p>
        </w:tc>
        <w:tc>
          <w:tcPr>
            <w:tcW w:w="2372" w:type="dxa"/>
          </w:tcPr>
          <w:p w:rsidR="00125E26" w:rsidRPr="007537C7" w:rsidRDefault="00125E26" w:rsidP="00125E26">
            <w:pPr>
              <w:spacing w:line="276" w:lineRule="auto"/>
              <w:rPr>
                <w:sz w:val="28"/>
                <w:szCs w:val="28"/>
              </w:rPr>
            </w:pPr>
            <w:proofErr w:type="gramStart"/>
            <w:r w:rsidRPr="007537C7">
              <w:rPr>
                <w:rFonts w:eastAsia="OfficinaSansBookC"/>
                <w:b/>
                <w:sz w:val="24"/>
                <w:szCs w:val="24"/>
              </w:rPr>
              <w:t>Р</w:t>
            </w:r>
            <w:proofErr w:type="gramEnd"/>
            <w:r w:rsidRPr="007537C7">
              <w:rPr>
                <w:rFonts w:eastAsia="OfficinaSansBookC"/>
                <w:b/>
                <w:sz w:val="24"/>
                <w:szCs w:val="24"/>
              </w:rPr>
              <w:t xml:space="preserve"> 2 Тема 2.1, 2.2, 2.3, 2.4 - п-о</w:t>
            </w:r>
            <w:r w:rsidRPr="007537C7">
              <w:rPr>
                <w:rFonts w:eastAsia="OfficinaSansBookC"/>
                <w:b/>
                <w:sz w:val="24"/>
                <w:szCs w:val="24"/>
                <w:lang w:val="en-US"/>
              </w:rPr>
              <w:t>/</w:t>
            </w:r>
            <w:r w:rsidRPr="007537C7">
              <w:rPr>
                <w:rFonts w:eastAsia="OfficinaSansBookC"/>
                <w:b/>
                <w:sz w:val="24"/>
                <w:szCs w:val="24"/>
              </w:rPr>
              <w:t>с</w:t>
            </w:r>
            <w:r w:rsidRPr="007537C7">
              <w:rPr>
                <w:rStyle w:val="a5"/>
                <w:rFonts w:eastAsia="OfficinaSansBookC"/>
                <w:b/>
                <w:sz w:val="24"/>
                <w:szCs w:val="24"/>
              </w:rPr>
              <w:footnoteReference w:id="1"/>
            </w:r>
          </w:p>
        </w:tc>
        <w:tc>
          <w:tcPr>
            <w:tcW w:w="2873" w:type="dxa"/>
          </w:tcPr>
          <w:p w:rsidR="00125E26" w:rsidRPr="007537C7" w:rsidRDefault="00125E26" w:rsidP="00125E26">
            <w:pPr>
              <w:rPr>
                <w:rFonts w:eastAsia="OfficinaSansBookC"/>
                <w:sz w:val="24"/>
                <w:szCs w:val="24"/>
              </w:rPr>
            </w:pPr>
            <w:r w:rsidRPr="007537C7">
              <w:rPr>
                <w:rFonts w:eastAsia="OfficinaSansBookC"/>
                <w:sz w:val="24"/>
                <w:szCs w:val="24"/>
              </w:rPr>
              <w:t xml:space="preserve">Тесты </w:t>
            </w:r>
          </w:p>
          <w:p w:rsidR="00125E26" w:rsidRPr="007537C7" w:rsidRDefault="00125E26" w:rsidP="00125E26">
            <w:pPr>
              <w:rPr>
                <w:rFonts w:eastAsia="OfficinaSansBookC"/>
                <w:sz w:val="24"/>
                <w:szCs w:val="24"/>
              </w:rPr>
            </w:pPr>
            <w:r w:rsidRPr="007537C7">
              <w:rPr>
                <w:rFonts w:eastAsia="OfficinaSansBookC"/>
                <w:sz w:val="24"/>
                <w:szCs w:val="24"/>
              </w:rPr>
              <w:t xml:space="preserve">Проект. </w:t>
            </w:r>
          </w:p>
          <w:p w:rsidR="00125E26" w:rsidRPr="007537C7" w:rsidRDefault="00125E26" w:rsidP="00125E26">
            <w:pPr>
              <w:rPr>
                <w:rFonts w:eastAsia="OfficinaSansBookC"/>
                <w:sz w:val="24"/>
                <w:szCs w:val="24"/>
              </w:rPr>
            </w:pPr>
            <w:r w:rsidRPr="007537C7">
              <w:rPr>
                <w:rFonts w:eastAsia="OfficinaSansBookC"/>
                <w:sz w:val="24"/>
                <w:szCs w:val="24"/>
              </w:rPr>
              <w:t>Ролевые игры</w:t>
            </w:r>
          </w:p>
          <w:p w:rsidR="00125E26" w:rsidRPr="007537C7" w:rsidRDefault="00F67968" w:rsidP="00125E26">
            <w:pPr>
              <w:rPr>
                <w:rFonts w:eastAsia="OfficinaSansBookC"/>
                <w:b/>
                <w:sz w:val="24"/>
                <w:szCs w:val="24"/>
              </w:rPr>
            </w:pPr>
            <w:r>
              <w:rPr>
                <w:rFonts w:eastAsia="OfficinaSansBookC"/>
                <w:sz w:val="24"/>
                <w:szCs w:val="24"/>
              </w:rPr>
              <w:t xml:space="preserve">Круглый </w:t>
            </w:r>
            <w:proofErr w:type="gramStart"/>
            <w:r>
              <w:rPr>
                <w:rFonts w:eastAsia="OfficinaSansBookC"/>
                <w:sz w:val="24"/>
                <w:szCs w:val="24"/>
              </w:rPr>
              <w:t>стол-дебаты</w:t>
            </w:r>
            <w:proofErr w:type="gramEnd"/>
            <w:r>
              <w:rPr>
                <w:rFonts w:eastAsia="OfficinaSansBookC"/>
                <w:sz w:val="24"/>
                <w:szCs w:val="24"/>
              </w:rPr>
              <w:t xml:space="preserve"> </w:t>
            </w:r>
            <w:r w:rsidR="00125E26" w:rsidRPr="007537C7">
              <w:rPr>
                <w:rFonts w:eastAsia="OfficinaSansBookC"/>
                <w:sz w:val="24"/>
                <w:szCs w:val="24"/>
              </w:rPr>
              <w:t xml:space="preserve">Доклад с презентацией </w:t>
            </w:r>
          </w:p>
          <w:p w:rsidR="00125E26" w:rsidRPr="007537C7" w:rsidRDefault="00125E26" w:rsidP="00125E26">
            <w:pPr>
              <w:contextualSpacing/>
              <w:jc w:val="both"/>
              <w:rPr>
                <w:rFonts w:eastAsia="OfficinaSansBookC"/>
                <w:sz w:val="24"/>
                <w:szCs w:val="24"/>
              </w:rPr>
            </w:pPr>
            <w:r w:rsidRPr="007537C7">
              <w:rPr>
                <w:rFonts w:eastAsia="OfficinaSansBookC"/>
                <w:sz w:val="24"/>
                <w:szCs w:val="24"/>
              </w:rPr>
              <w:t>Разработка плана продвижения колледжа</w:t>
            </w:r>
          </w:p>
          <w:p w:rsidR="00125E26" w:rsidRPr="007537C7" w:rsidRDefault="00125E26" w:rsidP="00125E26">
            <w:pPr>
              <w:ind w:left="57" w:right="57"/>
              <w:rPr>
                <w:b/>
                <w:sz w:val="28"/>
                <w:szCs w:val="28"/>
              </w:rPr>
            </w:pPr>
            <w:r w:rsidRPr="007537C7">
              <w:rPr>
                <w:rFonts w:eastAsia="OfficinaSansBookC"/>
                <w:sz w:val="24"/>
                <w:szCs w:val="24"/>
              </w:rPr>
              <w:t>Выполнение заданий дифференцированного зачета</w:t>
            </w:r>
          </w:p>
        </w:tc>
      </w:tr>
      <w:tr w:rsidR="00125E26" w:rsidRPr="007537C7" w:rsidTr="00003207">
        <w:trPr>
          <w:trHeight w:val="121"/>
        </w:trPr>
        <w:tc>
          <w:tcPr>
            <w:tcW w:w="4253" w:type="dxa"/>
          </w:tcPr>
          <w:p w:rsidR="00125E26" w:rsidRPr="00003207" w:rsidRDefault="00125E26" w:rsidP="00003207">
            <w:pPr>
              <w:spacing w:line="276" w:lineRule="auto"/>
              <w:ind w:left="57" w:right="57"/>
              <w:rPr>
                <w:sz w:val="24"/>
                <w:szCs w:val="24"/>
              </w:rPr>
            </w:pPr>
            <w:r w:rsidRPr="00003207">
              <w:rPr>
                <w:rFonts w:eastAsia="OfficinaSansBookC"/>
                <w:i/>
                <w:sz w:val="24"/>
                <w:szCs w:val="24"/>
              </w:rPr>
              <w:t>ПК</w:t>
            </w:r>
            <w:r w:rsidR="00003207" w:rsidRPr="00003207">
              <w:rPr>
                <w:rStyle w:val="a5"/>
                <w:rFonts w:eastAsia="OfficinaSansBookC"/>
                <w:i/>
                <w:sz w:val="24"/>
                <w:szCs w:val="24"/>
              </w:rPr>
              <w:t xml:space="preserve"> </w:t>
            </w:r>
            <w:r w:rsidR="00003207" w:rsidRPr="00003207">
              <w:rPr>
                <w:sz w:val="24"/>
                <w:szCs w:val="24"/>
              </w:rPr>
              <w:t>3.2</w:t>
            </w:r>
            <w:proofErr w:type="gramStart"/>
            <w:r w:rsidR="00003207" w:rsidRPr="00003207">
              <w:rPr>
                <w:sz w:val="24"/>
                <w:szCs w:val="24"/>
              </w:rPr>
              <w:t xml:space="preserve"> П</w:t>
            </w:r>
            <w:proofErr w:type="gramEnd"/>
            <w:r w:rsidR="00003207" w:rsidRPr="00003207">
              <w:rPr>
                <w:sz w:val="24"/>
                <w:szCs w:val="24"/>
              </w:rPr>
              <w:t>ропагандировать здоровый образ жизни</w:t>
            </w:r>
          </w:p>
        </w:tc>
        <w:tc>
          <w:tcPr>
            <w:tcW w:w="2372" w:type="dxa"/>
          </w:tcPr>
          <w:p w:rsidR="00125E26" w:rsidRDefault="00003207" w:rsidP="00125E26">
            <w:pPr>
              <w:spacing w:line="276" w:lineRule="auto"/>
              <w:rPr>
                <w:rFonts w:eastAsia="OfficinaSansBookC"/>
                <w:b/>
                <w:sz w:val="24"/>
                <w:szCs w:val="24"/>
              </w:rPr>
            </w:pPr>
            <w:r>
              <w:rPr>
                <w:rFonts w:eastAsia="OfficinaSansBookC"/>
                <w:b/>
                <w:sz w:val="24"/>
                <w:szCs w:val="24"/>
              </w:rPr>
              <w:t>Р</w:t>
            </w:r>
            <w:proofErr w:type="gramStart"/>
            <w:r>
              <w:rPr>
                <w:rFonts w:eastAsia="OfficinaSansBookC"/>
                <w:b/>
                <w:sz w:val="24"/>
                <w:szCs w:val="24"/>
              </w:rPr>
              <w:t>1</w:t>
            </w:r>
            <w:proofErr w:type="gramEnd"/>
            <w:r>
              <w:rPr>
                <w:rFonts w:eastAsia="OfficinaSansBookC"/>
                <w:b/>
                <w:sz w:val="24"/>
                <w:szCs w:val="24"/>
              </w:rPr>
              <w:t xml:space="preserve"> Тема 1.5</w:t>
            </w:r>
          </w:p>
          <w:p w:rsidR="00003207" w:rsidRPr="007537C7" w:rsidRDefault="00003207" w:rsidP="00125E26">
            <w:pPr>
              <w:spacing w:line="276" w:lineRule="auto"/>
              <w:rPr>
                <w:rFonts w:eastAsia="OfficinaSansBookC"/>
                <w:b/>
                <w:sz w:val="24"/>
                <w:szCs w:val="24"/>
              </w:rPr>
            </w:pPr>
            <w:r>
              <w:rPr>
                <w:rFonts w:eastAsia="OfficinaSansBookC"/>
                <w:b/>
                <w:sz w:val="24"/>
                <w:szCs w:val="24"/>
              </w:rPr>
              <w:t>Р</w:t>
            </w:r>
            <w:proofErr w:type="gramStart"/>
            <w:r>
              <w:rPr>
                <w:rFonts w:eastAsia="OfficinaSansBookC"/>
                <w:b/>
                <w:sz w:val="24"/>
                <w:szCs w:val="24"/>
              </w:rPr>
              <w:t>2</w:t>
            </w:r>
            <w:proofErr w:type="gramEnd"/>
            <w:r>
              <w:rPr>
                <w:rFonts w:eastAsia="OfficinaSansBookC"/>
                <w:b/>
                <w:sz w:val="24"/>
                <w:szCs w:val="24"/>
              </w:rPr>
              <w:t xml:space="preserve"> Тема 2.2</w:t>
            </w:r>
          </w:p>
        </w:tc>
        <w:tc>
          <w:tcPr>
            <w:tcW w:w="2873" w:type="dxa"/>
          </w:tcPr>
          <w:p w:rsidR="003740D8" w:rsidRDefault="003740D8" w:rsidP="00125E26">
            <w:pPr>
              <w:rPr>
                <w:rFonts w:eastAsia="OfficinaSansBookC"/>
                <w:sz w:val="24"/>
                <w:szCs w:val="24"/>
              </w:rPr>
            </w:pPr>
            <w:r w:rsidRPr="007537C7">
              <w:rPr>
                <w:rFonts w:eastAsia="OfficinaSansBookC"/>
                <w:sz w:val="24"/>
                <w:szCs w:val="24"/>
              </w:rPr>
              <w:t>Устный опрос</w:t>
            </w:r>
          </w:p>
          <w:p w:rsidR="003740D8" w:rsidRPr="007537C7" w:rsidRDefault="003740D8" w:rsidP="003740D8">
            <w:pPr>
              <w:ind w:left="57" w:right="57"/>
              <w:rPr>
                <w:rFonts w:eastAsia="OfficinaSansBookC"/>
                <w:sz w:val="24"/>
                <w:szCs w:val="24"/>
              </w:rPr>
            </w:pPr>
            <w:r>
              <w:rPr>
                <w:rFonts w:eastAsia="OfficinaSansBookC"/>
                <w:sz w:val="24"/>
                <w:szCs w:val="24"/>
              </w:rPr>
              <w:t>Презентация</w:t>
            </w:r>
          </w:p>
          <w:p w:rsidR="00125E26" w:rsidRPr="003740D8" w:rsidRDefault="003740D8" w:rsidP="003740D8">
            <w:pPr>
              <w:rPr>
                <w:rFonts w:eastAsia="OfficinaSansBookC"/>
                <w:sz w:val="24"/>
                <w:szCs w:val="24"/>
              </w:rPr>
            </w:pPr>
            <w:r w:rsidRPr="007537C7">
              <w:rPr>
                <w:rFonts w:eastAsia="OfficinaSansBookC"/>
                <w:sz w:val="24"/>
                <w:szCs w:val="24"/>
              </w:rPr>
              <w:t>Выполнение заданий дифференцированного зачета</w:t>
            </w:r>
          </w:p>
        </w:tc>
      </w:tr>
    </w:tbl>
    <w:p w:rsidR="00727ABC" w:rsidRDefault="00727ABC"/>
    <w:sectPr w:rsidR="00727ABC" w:rsidSect="001557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6B" w:rsidRDefault="00D2356B" w:rsidP="0056191B">
      <w:r>
        <w:separator/>
      </w:r>
    </w:p>
  </w:endnote>
  <w:endnote w:type="continuationSeparator" w:id="0">
    <w:p w:rsidR="00D2356B" w:rsidRDefault="00D2356B" w:rsidP="0056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41" w:rsidRDefault="005F1041">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41" w:rsidRDefault="005F1041">
    <w:pPr>
      <w:pStyle w:val="a8"/>
      <w:jc w:val="right"/>
    </w:pPr>
  </w:p>
  <w:p w:rsidR="005F1041" w:rsidRDefault="005F1041">
    <w:pPr>
      <w:pBdr>
        <w:top w:val="nil"/>
        <w:left w:val="nil"/>
        <w:bottom w:val="nil"/>
        <w:right w:val="nil"/>
        <w:between w:val="nil"/>
      </w:pBdr>
      <w:tabs>
        <w:tab w:val="center" w:pos="4677"/>
        <w:tab w:val="right" w:pos="9355"/>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6B" w:rsidRDefault="00D2356B" w:rsidP="0056191B">
      <w:r>
        <w:separator/>
      </w:r>
    </w:p>
  </w:footnote>
  <w:footnote w:type="continuationSeparator" w:id="0">
    <w:p w:rsidR="00D2356B" w:rsidRDefault="00D2356B" w:rsidP="0056191B">
      <w:r>
        <w:continuationSeparator/>
      </w:r>
    </w:p>
  </w:footnote>
  <w:footnote w:id="1">
    <w:p w:rsidR="005F1041" w:rsidRDefault="005F1041" w:rsidP="00125E26">
      <w:pPr>
        <w:pStyle w:val="a3"/>
      </w:pPr>
      <w:r>
        <w:rPr>
          <w:rStyle w:val="a5"/>
          <w:rFonts w:eastAsia="Calibri"/>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6E77325"/>
    <w:multiLevelType w:val="singleLevel"/>
    <w:tmpl w:val="696E2252"/>
    <w:lvl w:ilvl="0">
      <w:start w:val="1"/>
      <w:numFmt w:val="decimal"/>
      <w:lvlText w:val="%1."/>
      <w:legacy w:legacy="1" w:legacySpace="0" w:legacyIndent="422"/>
      <w:lvlJc w:val="left"/>
      <w:rPr>
        <w:rFonts w:ascii="Times New Roman" w:hAnsi="Times New Roman" w:cs="Times New Roman" w:hint="default"/>
      </w:r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1959AB"/>
    <w:multiLevelType w:val="hybridMultilevel"/>
    <w:tmpl w:val="CC4C1ECA"/>
    <w:lvl w:ilvl="0" w:tplc="9F7CEC9C">
      <w:start w:val="3"/>
      <w:numFmt w:val="bullet"/>
      <w:lvlText w:val="-"/>
      <w:lvlJc w:val="left"/>
      <w:pPr>
        <w:ind w:left="720" w:hanging="360"/>
      </w:pPr>
      <w:rPr>
        <w:rFonts w:ascii="Times New Roman" w:eastAsia="OfficinaSansBookC"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5FBA"/>
    <w:rsid w:val="00003207"/>
    <w:rsid w:val="000032BE"/>
    <w:rsid w:val="000320FB"/>
    <w:rsid w:val="00037529"/>
    <w:rsid w:val="00037C48"/>
    <w:rsid w:val="00083415"/>
    <w:rsid w:val="000B12B2"/>
    <w:rsid w:val="000C7D06"/>
    <w:rsid w:val="00113DB7"/>
    <w:rsid w:val="00117A91"/>
    <w:rsid w:val="00125E26"/>
    <w:rsid w:val="00142401"/>
    <w:rsid w:val="001557E1"/>
    <w:rsid w:val="0018764F"/>
    <w:rsid w:val="00195465"/>
    <w:rsid w:val="001B6C25"/>
    <w:rsid w:val="001C4239"/>
    <w:rsid w:val="001D51A5"/>
    <w:rsid w:val="0022469F"/>
    <w:rsid w:val="0023125A"/>
    <w:rsid w:val="00240B1D"/>
    <w:rsid w:val="002948F4"/>
    <w:rsid w:val="0029762C"/>
    <w:rsid w:val="002C0D14"/>
    <w:rsid w:val="002D3D06"/>
    <w:rsid w:val="002F5AA5"/>
    <w:rsid w:val="00312DE3"/>
    <w:rsid w:val="0032272E"/>
    <w:rsid w:val="00340287"/>
    <w:rsid w:val="003740D8"/>
    <w:rsid w:val="00375DA4"/>
    <w:rsid w:val="0038373A"/>
    <w:rsid w:val="00396173"/>
    <w:rsid w:val="003B3B35"/>
    <w:rsid w:val="003D0424"/>
    <w:rsid w:val="003F34FC"/>
    <w:rsid w:val="00425102"/>
    <w:rsid w:val="004676D3"/>
    <w:rsid w:val="004917EB"/>
    <w:rsid w:val="004A5647"/>
    <w:rsid w:val="004B5CD2"/>
    <w:rsid w:val="004C46E2"/>
    <w:rsid w:val="004F121C"/>
    <w:rsid w:val="004F5874"/>
    <w:rsid w:val="00517BD9"/>
    <w:rsid w:val="0052183D"/>
    <w:rsid w:val="00544AF9"/>
    <w:rsid w:val="00545FBA"/>
    <w:rsid w:val="005538AB"/>
    <w:rsid w:val="00557A5A"/>
    <w:rsid w:val="0056191B"/>
    <w:rsid w:val="0057173B"/>
    <w:rsid w:val="005865DE"/>
    <w:rsid w:val="00594F36"/>
    <w:rsid w:val="00595978"/>
    <w:rsid w:val="005A450A"/>
    <w:rsid w:val="005C06F6"/>
    <w:rsid w:val="005D135A"/>
    <w:rsid w:val="005E49C1"/>
    <w:rsid w:val="005F1041"/>
    <w:rsid w:val="00610224"/>
    <w:rsid w:val="0064593A"/>
    <w:rsid w:val="00655227"/>
    <w:rsid w:val="00657261"/>
    <w:rsid w:val="00664020"/>
    <w:rsid w:val="0067272F"/>
    <w:rsid w:val="00693577"/>
    <w:rsid w:val="006A510D"/>
    <w:rsid w:val="006A7862"/>
    <w:rsid w:val="006B5F53"/>
    <w:rsid w:val="006D1D6C"/>
    <w:rsid w:val="007277F5"/>
    <w:rsid w:val="00727ABC"/>
    <w:rsid w:val="00737A71"/>
    <w:rsid w:val="00737B6D"/>
    <w:rsid w:val="0075122B"/>
    <w:rsid w:val="007512B8"/>
    <w:rsid w:val="00752E0A"/>
    <w:rsid w:val="00753F1F"/>
    <w:rsid w:val="00784CDD"/>
    <w:rsid w:val="00790C9D"/>
    <w:rsid w:val="007F6391"/>
    <w:rsid w:val="00820DC1"/>
    <w:rsid w:val="00823B84"/>
    <w:rsid w:val="00832D1B"/>
    <w:rsid w:val="0085126A"/>
    <w:rsid w:val="008A4BD5"/>
    <w:rsid w:val="008A71E8"/>
    <w:rsid w:val="008C2596"/>
    <w:rsid w:val="008D40A0"/>
    <w:rsid w:val="00904754"/>
    <w:rsid w:val="00940A2B"/>
    <w:rsid w:val="00952B62"/>
    <w:rsid w:val="00970D7A"/>
    <w:rsid w:val="00985EBF"/>
    <w:rsid w:val="009B0F1B"/>
    <w:rsid w:val="009C5B08"/>
    <w:rsid w:val="009D2CB3"/>
    <w:rsid w:val="009D73DF"/>
    <w:rsid w:val="009D7626"/>
    <w:rsid w:val="00A05DA1"/>
    <w:rsid w:val="00A73CF9"/>
    <w:rsid w:val="00A754AB"/>
    <w:rsid w:val="00AB2AB8"/>
    <w:rsid w:val="00AB4A84"/>
    <w:rsid w:val="00AB7330"/>
    <w:rsid w:val="00AF0D9C"/>
    <w:rsid w:val="00B01328"/>
    <w:rsid w:val="00B07B8E"/>
    <w:rsid w:val="00B11C77"/>
    <w:rsid w:val="00B179EF"/>
    <w:rsid w:val="00B21479"/>
    <w:rsid w:val="00B25DD4"/>
    <w:rsid w:val="00B32500"/>
    <w:rsid w:val="00B449DA"/>
    <w:rsid w:val="00B547C4"/>
    <w:rsid w:val="00B557BA"/>
    <w:rsid w:val="00B55C4B"/>
    <w:rsid w:val="00B706E3"/>
    <w:rsid w:val="00B806DE"/>
    <w:rsid w:val="00B829DA"/>
    <w:rsid w:val="00B96E39"/>
    <w:rsid w:val="00BA62D3"/>
    <w:rsid w:val="00BC4A21"/>
    <w:rsid w:val="00BE1DA2"/>
    <w:rsid w:val="00C243C3"/>
    <w:rsid w:val="00C43E8E"/>
    <w:rsid w:val="00C57471"/>
    <w:rsid w:val="00C65E4C"/>
    <w:rsid w:val="00C677D3"/>
    <w:rsid w:val="00CB1BE0"/>
    <w:rsid w:val="00CD30A9"/>
    <w:rsid w:val="00CE275E"/>
    <w:rsid w:val="00D21318"/>
    <w:rsid w:val="00D2356B"/>
    <w:rsid w:val="00D332CA"/>
    <w:rsid w:val="00D47BD2"/>
    <w:rsid w:val="00D52CA8"/>
    <w:rsid w:val="00DC52B8"/>
    <w:rsid w:val="00DF6A48"/>
    <w:rsid w:val="00E01F96"/>
    <w:rsid w:val="00E254B5"/>
    <w:rsid w:val="00E45940"/>
    <w:rsid w:val="00E47B74"/>
    <w:rsid w:val="00E738A2"/>
    <w:rsid w:val="00E81409"/>
    <w:rsid w:val="00E81D00"/>
    <w:rsid w:val="00E8555D"/>
    <w:rsid w:val="00EB6546"/>
    <w:rsid w:val="00EC6587"/>
    <w:rsid w:val="00EE6422"/>
    <w:rsid w:val="00F0001D"/>
    <w:rsid w:val="00F024D6"/>
    <w:rsid w:val="00F04484"/>
    <w:rsid w:val="00F17F3B"/>
    <w:rsid w:val="00F27AFE"/>
    <w:rsid w:val="00F31F60"/>
    <w:rsid w:val="00F3307E"/>
    <w:rsid w:val="00F42E91"/>
    <w:rsid w:val="00F67968"/>
    <w:rsid w:val="00F70F81"/>
    <w:rsid w:val="00F71A92"/>
    <w:rsid w:val="00F92FC3"/>
    <w:rsid w:val="00FF7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191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91B"/>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56191B"/>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91B"/>
    <w:rPr>
      <w:rFonts w:ascii="Times New Roman" w:eastAsia="Times New Roman" w:hAnsi="Times New Roman" w:cs="Times New Roman"/>
      <w:sz w:val="20"/>
      <w:szCs w:val="20"/>
      <w:lang w:eastAsia="ru-RU"/>
    </w:rPr>
  </w:style>
  <w:style w:type="character" w:styleId="a5">
    <w:name w:val="footnote reference"/>
    <w:uiPriority w:val="99"/>
    <w:unhideWhenUsed/>
    <w:rsid w:val="0056191B"/>
    <w:rPr>
      <w:vertAlign w:val="superscript"/>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F3307E"/>
    <w:pPr>
      <w:suppressAutoHyphens/>
      <w:spacing w:after="200" w:line="276" w:lineRule="auto"/>
      <w:ind w:left="708"/>
    </w:pPr>
    <w:rPr>
      <w:rFonts w:ascii="Calibri" w:hAnsi="Calibri"/>
      <w:sz w:val="22"/>
      <w:szCs w:val="22"/>
      <w:lang w:eastAsia="ar-SA"/>
    </w:rPr>
  </w:style>
  <w:style w:type="paragraph" w:styleId="a8">
    <w:name w:val="footer"/>
    <w:basedOn w:val="a"/>
    <w:link w:val="a9"/>
    <w:uiPriority w:val="99"/>
    <w:unhideWhenUsed/>
    <w:rsid w:val="00F3307E"/>
    <w:pPr>
      <w:tabs>
        <w:tab w:val="center" w:pos="4677"/>
        <w:tab w:val="right" w:pos="9355"/>
      </w:tabs>
    </w:pPr>
    <w:rPr>
      <w:rFonts w:ascii="Calibri" w:eastAsia="Calibri" w:hAnsi="Calibri" w:cs="Calibri"/>
      <w:sz w:val="22"/>
      <w:szCs w:val="22"/>
      <w:lang w:eastAsia="en-GB"/>
    </w:rPr>
  </w:style>
  <w:style w:type="character" w:customStyle="1" w:styleId="a9">
    <w:name w:val="Нижний колонтитул Знак"/>
    <w:basedOn w:val="a0"/>
    <w:link w:val="a8"/>
    <w:uiPriority w:val="99"/>
    <w:rsid w:val="00F3307E"/>
    <w:rPr>
      <w:rFonts w:ascii="Calibri" w:eastAsia="Calibri" w:hAnsi="Calibri" w:cs="Calibri"/>
      <w:lang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F3307E"/>
    <w:rPr>
      <w:rFonts w:ascii="Calibri" w:eastAsia="Times New Roman" w:hAnsi="Calibri" w:cs="Times New Roman"/>
      <w:lang w:eastAsia="ar-SA"/>
    </w:rPr>
  </w:style>
  <w:style w:type="paragraph" w:customStyle="1" w:styleId="dt-p">
    <w:name w:val="dt-p"/>
    <w:basedOn w:val="a"/>
    <w:rsid w:val="005865DE"/>
    <w:pPr>
      <w:spacing w:before="100" w:beforeAutospacing="1" w:after="100" w:afterAutospacing="1"/>
    </w:pPr>
  </w:style>
  <w:style w:type="table" w:styleId="aa">
    <w:name w:val="Table Grid"/>
    <w:basedOn w:val="a1"/>
    <w:uiPriority w:val="59"/>
    <w:rsid w:val="001954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003207"/>
    <w:pPr>
      <w:widowControl w:val="0"/>
      <w:autoSpaceDE w:val="0"/>
      <w:autoSpaceDN w:val="0"/>
      <w:adjustRightInd w:val="0"/>
      <w:jc w:val="both"/>
    </w:pPr>
    <w:rPr>
      <w:rFonts w:eastAsiaTheme="minorEastAsia"/>
      <w:sz w:val="28"/>
    </w:rPr>
  </w:style>
  <w:style w:type="paragraph" w:customStyle="1" w:styleId="Style44">
    <w:name w:val="Style44"/>
    <w:basedOn w:val="a"/>
    <w:uiPriority w:val="99"/>
    <w:rsid w:val="00003207"/>
    <w:pPr>
      <w:widowControl w:val="0"/>
      <w:autoSpaceDE w:val="0"/>
      <w:autoSpaceDN w:val="0"/>
      <w:adjustRightInd w:val="0"/>
      <w:spacing w:line="324" w:lineRule="exact"/>
      <w:ind w:hanging="422"/>
      <w:jc w:val="both"/>
    </w:pPr>
    <w:rPr>
      <w:rFonts w:eastAsiaTheme="minorEastAsia"/>
      <w:sz w:val="28"/>
    </w:rPr>
  </w:style>
  <w:style w:type="character" w:customStyle="1" w:styleId="FontStyle61">
    <w:name w:val="Font Style61"/>
    <w:basedOn w:val="a0"/>
    <w:uiPriority w:val="99"/>
    <w:rsid w:val="00003207"/>
    <w:rPr>
      <w:rFonts w:ascii="Times New Roman" w:hAnsi="Times New Roman" w:cs="Times New Roman"/>
      <w:sz w:val="26"/>
      <w:szCs w:val="26"/>
    </w:rPr>
  </w:style>
  <w:style w:type="paragraph" w:customStyle="1" w:styleId="Style37">
    <w:name w:val="Style37"/>
    <w:basedOn w:val="a"/>
    <w:uiPriority w:val="99"/>
    <w:rsid w:val="005F1041"/>
    <w:pPr>
      <w:widowControl w:val="0"/>
      <w:autoSpaceDE w:val="0"/>
      <w:autoSpaceDN w:val="0"/>
      <w:adjustRightInd w:val="0"/>
      <w:spacing w:line="322" w:lineRule="exact"/>
      <w:ind w:firstLine="432"/>
      <w:jc w:val="both"/>
    </w:pPr>
    <w:rPr>
      <w:rFonts w:eastAsiaTheme="minorEastAsia"/>
      <w:sz w:val="28"/>
    </w:rPr>
  </w:style>
  <w:style w:type="character" w:customStyle="1" w:styleId="11">
    <w:name w:val="Заголовок №1_"/>
    <w:basedOn w:val="a0"/>
    <w:link w:val="12"/>
    <w:locked/>
    <w:rsid w:val="005F1041"/>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5F1041"/>
    <w:pPr>
      <w:shd w:val="clear" w:color="auto" w:fill="FFFFFF"/>
      <w:spacing w:before="420" w:after="60" w:line="0" w:lineRule="atLeast"/>
      <w:outlineLvl w:val="0"/>
    </w:pPr>
    <w:rPr>
      <w:sz w:val="27"/>
      <w:szCs w:val="27"/>
      <w:lang w:eastAsia="en-US"/>
    </w:rPr>
  </w:style>
  <w:style w:type="paragraph" w:styleId="ab">
    <w:name w:val="Balloon Text"/>
    <w:basedOn w:val="a"/>
    <w:link w:val="ac"/>
    <w:uiPriority w:val="99"/>
    <w:semiHidden/>
    <w:unhideWhenUsed/>
    <w:rsid w:val="008D40A0"/>
    <w:rPr>
      <w:rFonts w:ascii="Tahoma" w:hAnsi="Tahoma" w:cs="Tahoma"/>
      <w:sz w:val="16"/>
      <w:szCs w:val="16"/>
    </w:rPr>
  </w:style>
  <w:style w:type="character" w:customStyle="1" w:styleId="ac">
    <w:name w:val="Текст выноски Знак"/>
    <w:basedOn w:val="a0"/>
    <w:link w:val="ab"/>
    <w:uiPriority w:val="99"/>
    <w:semiHidden/>
    <w:rsid w:val="008D40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191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91B"/>
    <w:rPr>
      <w:rFonts w:ascii="Times New Roman" w:eastAsia="Times New Roman" w:hAnsi="Times New Roman" w:cs="Times New Roman"/>
      <w:sz w:val="24"/>
      <w:szCs w:val="24"/>
      <w:lang w:eastAsia="ru-RU"/>
    </w:rPr>
  </w:style>
  <w:style w:type="paragraph" w:styleId="a3">
    <w:name w:val="footnote text"/>
    <w:basedOn w:val="a"/>
    <w:link w:val="a4"/>
    <w:semiHidden/>
    <w:unhideWhenUsed/>
    <w:rsid w:val="0056191B"/>
    <w:rPr>
      <w:sz w:val="20"/>
      <w:szCs w:val="20"/>
    </w:rPr>
  </w:style>
  <w:style w:type="character" w:customStyle="1" w:styleId="a4">
    <w:name w:val="Текст сноски Знак"/>
    <w:basedOn w:val="a0"/>
    <w:link w:val="a3"/>
    <w:semiHidden/>
    <w:rsid w:val="0056191B"/>
    <w:rPr>
      <w:rFonts w:ascii="Times New Roman" w:eastAsia="Times New Roman" w:hAnsi="Times New Roman" w:cs="Times New Roman"/>
      <w:sz w:val="20"/>
      <w:szCs w:val="20"/>
      <w:lang w:eastAsia="ru-RU"/>
    </w:rPr>
  </w:style>
  <w:style w:type="character" w:styleId="a5">
    <w:name w:val="footnote reference"/>
    <w:semiHidden/>
    <w:unhideWhenUsed/>
    <w:rsid w:val="0056191B"/>
    <w:rPr>
      <w:vertAlign w:val="superscript"/>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F3307E"/>
    <w:pPr>
      <w:suppressAutoHyphens/>
      <w:spacing w:after="200" w:line="276" w:lineRule="auto"/>
      <w:ind w:left="708"/>
    </w:pPr>
    <w:rPr>
      <w:rFonts w:ascii="Calibri" w:hAnsi="Calibri"/>
      <w:sz w:val="22"/>
      <w:szCs w:val="22"/>
      <w:lang w:eastAsia="ar-SA"/>
    </w:rPr>
  </w:style>
  <w:style w:type="paragraph" w:styleId="a8">
    <w:name w:val="footer"/>
    <w:basedOn w:val="a"/>
    <w:link w:val="a9"/>
    <w:uiPriority w:val="99"/>
    <w:unhideWhenUsed/>
    <w:rsid w:val="00F3307E"/>
    <w:pPr>
      <w:tabs>
        <w:tab w:val="center" w:pos="4677"/>
        <w:tab w:val="right" w:pos="9355"/>
      </w:tabs>
    </w:pPr>
    <w:rPr>
      <w:rFonts w:ascii="Calibri" w:eastAsia="Calibri" w:hAnsi="Calibri" w:cs="Calibri"/>
      <w:sz w:val="22"/>
      <w:szCs w:val="22"/>
      <w:lang w:eastAsia="en-GB"/>
    </w:rPr>
  </w:style>
  <w:style w:type="character" w:customStyle="1" w:styleId="a9">
    <w:name w:val="Нижний колонтитул Знак"/>
    <w:basedOn w:val="a0"/>
    <w:link w:val="a8"/>
    <w:uiPriority w:val="99"/>
    <w:rsid w:val="00F3307E"/>
    <w:rPr>
      <w:rFonts w:ascii="Calibri" w:eastAsia="Calibri" w:hAnsi="Calibri" w:cs="Calibri"/>
      <w:lang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F3307E"/>
    <w:rPr>
      <w:rFonts w:ascii="Calibri" w:eastAsia="Times New Roman" w:hAnsi="Calibri" w:cs="Times New Roman"/>
      <w:lang w:eastAsia="ar-SA"/>
    </w:rPr>
  </w:style>
  <w:style w:type="paragraph" w:customStyle="1" w:styleId="dt-p">
    <w:name w:val="dt-p"/>
    <w:basedOn w:val="a"/>
    <w:rsid w:val="005865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3424-5B9A-4BEF-B5B5-0C881CA5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4874</Words>
  <Characters>27786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88</cp:revision>
  <dcterms:created xsi:type="dcterms:W3CDTF">2023-04-29T03:31:00Z</dcterms:created>
  <dcterms:modified xsi:type="dcterms:W3CDTF">2023-11-17T08:05:00Z</dcterms:modified>
</cp:coreProperties>
</file>