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A296F" w14:textId="77777777" w:rsidR="00AF0A38" w:rsidRDefault="00AF0A38"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noProof/>
          <w:sz w:val="24"/>
          <w:szCs w:val="24"/>
        </w:rPr>
        <w:drawing>
          <wp:inline distT="0" distB="0" distL="0" distR="0" wp14:anchorId="0C0C4E31" wp14:editId="3E90BB2F">
            <wp:extent cx="5939790" cy="8378825"/>
            <wp:effectExtent l="0" t="0" r="381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9790" cy="8378825"/>
                    </a:xfrm>
                    <a:prstGeom prst="rect">
                      <a:avLst/>
                    </a:prstGeom>
                  </pic:spPr>
                </pic:pic>
              </a:graphicData>
            </a:graphic>
          </wp:inline>
        </w:drawing>
      </w:r>
    </w:p>
    <w:p w14:paraId="097640EF" w14:textId="77777777" w:rsidR="00AF0A38" w:rsidRDefault="00AF0A38"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p>
    <w:p w14:paraId="18A5C2E1" w14:textId="77777777" w:rsidR="00AF0A38" w:rsidRDefault="00AF0A38"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p>
    <w:p w14:paraId="2A31F21A" w14:textId="77777777" w:rsidR="00AF0A38" w:rsidRDefault="00AF0A38"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p>
    <w:p w14:paraId="5921AA68" w14:textId="77777777" w:rsidR="00AF0A38" w:rsidRDefault="00AF0A38"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p>
    <w:p w14:paraId="7B934540" w14:textId="77777777" w:rsidR="00AF0A38" w:rsidRDefault="00AF0A38"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p>
    <w:p w14:paraId="2774E145" w14:textId="15D43808" w:rsidR="007802B1" w:rsidRPr="004C0D25" w:rsidRDefault="007802B1"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bookmarkStart w:id="0" w:name="_GoBack"/>
      <w:bookmarkEnd w:id="0"/>
      <w:proofErr w:type="gramStart"/>
      <w:r w:rsidRPr="004C0D25">
        <w:rPr>
          <w:rFonts w:ascii="Times New Roman" w:hAnsi="Times New Roman" w:cs="Times New Roman"/>
          <w:sz w:val="24"/>
          <w:szCs w:val="24"/>
          <w:lang w:eastAsia="en-US"/>
        </w:rPr>
        <w:lastRenderedPageBreak/>
        <w:t>Рабочая  программа учебного предмета</w:t>
      </w:r>
      <w:r w:rsidRPr="004C0D25">
        <w:rPr>
          <w:rFonts w:ascii="Times New Roman" w:hAnsi="Times New Roman" w:cs="Times New Roman"/>
          <w:caps/>
          <w:sz w:val="24"/>
          <w:szCs w:val="24"/>
          <w:lang w:eastAsia="en-US"/>
        </w:rPr>
        <w:t xml:space="preserve"> </w:t>
      </w:r>
      <w:r w:rsidRPr="004C0D25">
        <w:rPr>
          <w:rFonts w:ascii="Times New Roman" w:hAnsi="Times New Roman" w:cs="Times New Roman"/>
          <w:sz w:val="24"/>
          <w:szCs w:val="24"/>
          <w:lang w:eastAsia="en-US"/>
        </w:rPr>
        <w:t>разработана на основе Федерального государственного образовательного стандарта среднего общего образования №413 (далее</w:t>
      </w:r>
      <w:proofErr w:type="gramEnd"/>
      <w:r w:rsidRPr="004C0D25">
        <w:rPr>
          <w:rFonts w:ascii="Times New Roman" w:hAnsi="Times New Roman" w:cs="Times New Roman"/>
          <w:sz w:val="24"/>
          <w:szCs w:val="24"/>
          <w:lang w:eastAsia="en-US"/>
        </w:rPr>
        <w:t xml:space="preserve"> – </w:t>
      </w:r>
      <w:proofErr w:type="gramStart"/>
      <w:r w:rsidRPr="004C0D25">
        <w:rPr>
          <w:rFonts w:ascii="Times New Roman" w:hAnsi="Times New Roman" w:cs="Times New Roman"/>
          <w:sz w:val="24"/>
          <w:szCs w:val="24"/>
          <w:lang w:eastAsia="en-US"/>
        </w:rPr>
        <w:t>ФГОС СОО), утвержденного Министерством образования и науки Российской Федерации от 17.05.2012 (ред.12.08.2022г. №732), Федерального государственного образовательного стандарта по специальности среднего профессионального образования (СПО)   34.02.01 Сестринское дело (УГПС 34.00.00 Сестринское дело) №527, утвержденного Министерством просвещения Российской Федерации от 04.07.2022</w:t>
      </w:r>
      <w:proofErr w:type="gramEnd"/>
    </w:p>
    <w:p w14:paraId="49F2ED88" w14:textId="77777777" w:rsidR="007802B1" w:rsidRPr="004C0D25" w:rsidRDefault="007802B1"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lang w:eastAsia="en-US"/>
        </w:rPr>
      </w:pPr>
    </w:p>
    <w:p w14:paraId="078F4F9A" w14:textId="77777777" w:rsidR="007802B1" w:rsidRPr="004C0D25" w:rsidRDefault="007802B1"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sz w:val="24"/>
          <w:szCs w:val="24"/>
        </w:rPr>
      </w:pPr>
    </w:p>
    <w:p w14:paraId="1FED8E94" w14:textId="77777777" w:rsidR="007802B1" w:rsidRPr="004C0D25" w:rsidRDefault="007802B1" w:rsidP="00780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C0D25">
        <w:rPr>
          <w:rFonts w:ascii="Times New Roman" w:hAnsi="Times New Roman" w:cs="Times New Roman"/>
          <w:sz w:val="24"/>
          <w:szCs w:val="24"/>
        </w:rPr>
        <w:t xml:space="preserve">Организация-разработчик: КГБПОУ  «Каменский медицинский колледж» </w:t>
      </w:r>
    </w:p>
    <w:p w14:paraId="7783901D" w14:textId="77777777" w:rsidR="007802B1" w:rsidRPr="004C0D25" w:rsidRDefault="007802B1" w:rsidP="007802B1">
      <w:pPr>
        <w:spacing w:line="360" w:lineRule="auto"/>
        <w:rPr>
          <w:rFonts w:ascii="Times New Roman" w:hAnsi="Times New Roman" w:cs="Times New Roman"/>
          <w:sz w:val="24"/>
          <w:szCs w:val="24"/>
        </w:rPr>
      </w:pPr>
    </w:p>
    <w:p w14:paraId="0D3CAC43" w14:textId="77777777" w:rsidR="007802B1" w:rsidRPr="004C0D25" w:rsidRDefault="007802B1" w:rsidP="007802B1">
      <w:pPr>
        <w:spacing w:line="360" w:lineRule="auto"/>
        <w:rPr>
          <w:rFonts w:ascii="Times New Roman" w:hAnsi="Times New Roman" w:cs="Times New Roman"/>
          <w:sz w:val="24"/>
          <w:szCs w:val="24"/>
        </w:rPr>
      </w:pPr>
      <w:r w:rsidRPr="004C0D25">
        <w:rPr>
          <w:rFonts w:ascii="Times New Roman" w:hAnsi="Times New Roman" w:cs="Times New Roman"/>
          <w:sz w:val="24"/>
          <w:szCs w:val="24"/>
        </w:rPr>
        <w:t>Разработчик:</w:t>
      </w:r>
      <w:r w:rsidRPr="004C0D25">
        <w:rPr>
          <w:sz w:val="24"/>
          <w:szCs w:val="24"/>
        </w:rPr>
        <w:t xml:space="preserve"> </w:t>
      </w:r>
      <w:r w:rsidRPr="004C0D25">
        <w:rPr>
          <w:rFonts w:ascii="Times New Roman" w:hAnsi="Times New Roman" w:cs="Times New Roman"/>
          <w:sz w:val="24"/>
          <w:szCs w:val="24"/>
        </w:rPr>
        <w:t>Панова Наталья Яковлевна, преподаватель</w:t>
      </w:r>
    </w:p>
    <w:p w14:paraId="24ECD392" w14:textId="77777777" w:rsidR="008961C9" w:rsidRPr="004C0D25" w:rsidRDefault="008961C9" w:rsidP="008961C9">
      <w:pPr>
        <w:spacing w:line="360" w:lineRule="auto"/>
        <w:rPr>
          <w:rFonts w:ascii="Times New Roman" w:hAnsi="Times New Roman" w:cs="Times New Roman"/>
          <w:sz w:val="24"/>
          <w:szCs w:val="24"/>
        </w:rPr>
      </w:pPr>
    </w:p>
    <w:p w14:paraId="2C7D409D" w14:textId="77777777" w:rsidR="008961C9" w:rsidRDefault="008961C9" w:rsidP="008961C9">
      <w:pPr>
        <w:spacing w:line="360" w:lineRule="auto"/>
        <w:rPr>
          <w:rFonts w:ascii="Times New Roman" w:hAnsi="Times New Roman" w:cs="Times New Roman"/>
          <w:sz w:val="28"/>
          <w:szCs w:val="28"/>
        </w:rPr>
      </w:pPr>
    </w:p>
    <w:p w14:paraId="5C247FD4" w14:textId="77777777" w:rsidR="008961C9" w:rsidRDefault="008961C9" w:rsidP="008961C9">
      <w:pPr>
        <w:spacing w:line="360" w:lineRule="auto"/>
        <w:rPr>
          <w:rFonts w:ascii="Times New Roman" w:hAnsi="Times New Roman" w:cs="Times New Roman"/>
          <w:sz w:val="28"/>
          <w:szCs w:val="28"/>
        </w:rPr>
      </w:pPr>
    </w:p>
    <w:p w14:paraId="7F48DC13" w14:textId="77777777" w:rsidR="008961C9" w:rsidRDefault="008961C9" w:rsidP="008961C9">
      <w:pPr>
        <w:spacing w:line="360" w:lineRule="auto"/>
        <w:rPr>
          <w:rFonts w:ascii="Times New Roman" w:hAnsi="Times New Roman" w:cs="Times New Roman"/>
          <w:sz w:val="28"/>
          <w:szCs w:val="28"/>
        </w:rPr>
      </w:pPr>
    </w:p>
    <w:p w14:paraId="292FD2F8" w14:textId="77777777" w:rsidR="008961C9" w:rsidRDefault="008961C9" w:rsidP="008961C9">
      <w:pPr>
        <w:spacing w:line="360" w:lineRule="auto"/>
        <w:rPr>
          <w:rFonts w:ascii="Times New Roman" w:hAnsi="Times New Roman" w:cs="Times New Roman"/>
          <w:sz w:val="28"/>
          <w:szCs w:val="28"/>
        </w:rPr>
      </w:pPr>
    </w:p>
    <w:p w14:paraId="2ABD368F" w14:textId="77777777" w:rsidR="008961C9" w:rsidRDefault="008961C9" w:rsidP="008961C9">
      <w:pPr>
        <w:spacing w:line="360" w:lineRule="auto"/>
        <w:rPr>
          <w:rFonts w:ascii="Times New Roman" w:hAnsi="Times New Roman" w:cs="Times New Roman"/>
          <w:sz w:val="28"/>
          <w:szCs w:val="28"/>
        </w:rPr>
      </w:pPr>
    </w:p>
    <w:p w14:paraId="37E2C3D9" w14:textId="77777777" w:rsidR="008961C9" w:rsidRDefault="008961C9" w:rsidP="008961C9">
      <w:pPr>
        <w:spacing w:line="360" w:lineRule="auto"/>
        <w:rPr>
          <w:rFonts w:ascii="Times New Roman" w:hAnsi="Times New Roman" w:cs="Times New Roman"/>
          <w:sz w:val="28"/>
          <w:szCs w:val="28"/>
        </w:rPr>
      </w:pPr>
    </w:p>
    <w:p w14:paraId="118022A4" w14:textId="77777777" w:rsidR="008961C9" w:rsidRDefault="008961C9" w:rsidP="008961C9">
      <w:pPr>
        <w:spacing w:line="360" w:lineRule="auto"/>
        <w:rPr>
          <w:rFonts w:ascii="Times New Roman" w:hAnsi="Times New Roman" w:cs="Times New Roman"/>
          <w:sz w:val="28"/>
          <w:szCs w:val="28"/>
        </w:rPr>
      </w:pPr>
    </w:p>
    <w:p w14:paraId="7BBDBA00" w14:textId="77777777" w:rsidR="008961C9" w:rsidRDefault="008961C9" w:rsidP="008961C9">
      <w:pPr>
        <w:spacing w:line="360" w:lineRule="auto"/>
        <w:rPr>
          <w:rFonts w:ascii="Times New Roman" w:hAnsi="Times New Roman" w:cs="Times New Roman"/>
          <w:sz w:val="28"/>
          <w:szCs w:val="28"/>
        </w:rPr>
      </w:pPr>
    </w:p>
    <w:p w14:paraId="38959CB1" w14:textId="77777777" w:rsidR="008961C9" w:rsidRDefault="008961C9" w:rsidP="008961C9">
      <w:pPr>
        <w:spacing w:line="360" w:lineRule="auto"/>
        <w:rPr>
          <w:rFonts w:ascii="Times New Roman" w:hAnsi="Times New Roman" w:cs="Times New Roman"/>
          <w:sz w:val="28"/>
          <w:szCs w:val="28"/>
        </w:rPr>
      </w:pPr>
    </w:p>
    <w:p w14:paraId="5EA91488" w14:textId="77777777" w:rsidR="008961C9" w:rsidRDefault="008961C9" w:rsidP="008961C9">
      <w:pPr>
        <w:spacing w:line="360" w:lineRule="auto"/>
        <w:rPr>
          <w:rFonts w:ascii="Times New Roman" w:hAnsi="Times New Roman" w:cs="Times New Roman"/>
          <w:sz w:val="28"/>
          <w:szCs w:val="28"/>
        </w:rPr>
      </w:pPr>
    </w:p>
    <w:p w14:paraId="17858445" w14:textId="77777777" w:rsidR="008961C9" w:rsidRDefault="008961C9" w:rsidP="008961C9">
      <w:pPr>
        <w:spacing w:line="360" w:lineRule="auto"/>
        <w:rPr>
          <w:rFonts w:ascii="Times New Roman" w:hAnsi="Times New Roman" w:cs="Times New Roman"/>
          <w:sz w:val="28"/>
          <w:szCs w:val="28"/>
        </w:rPr>
      </w:pPr>
    </w:p>
    <w:p w14:paraId="4343663C" w14:textId="77777777" w:rsidR="004C0D25" w:rsidRDefault="004C0D25" w:rsidP="008961C9">
      <w:pPr>
        <w:spacing w:line="360" w:lineRule="auto"/>
        <w:rPr>
          <w:rFonts w:ascii="Times New Roman" w:hAnsi="Times New Roman" w:cs="Times New Roman"/>
          <w:sz w:val="28"/>
          <w:szCs w:val="28"/>
        </w:rPr>
      </w:pPr>
    </w:p>
    <w:p w14:paraId="782FFCE4" w14:textId="77777777" w:rsidR="008961C9" w:rsidRPr="007519C2" w:rsidRDefault="008961C9" w:rsidP="008961C9">
      <w:pPr>
        <w:spacing w:line="360" w:lineRule="auto"/>
        <w:rPr>
          <w:rFonts w:ascii="Times New Roman" w:hAnsi="Times New Roman" w:cs="Times New Roman"/>
          <w:sz w:val="28"/>
          <w:szCs w:val="28"/>
        </w:rPr>
      </w:pPr>
    </w:p>
    <w:p w14:paraId="6405AF03" w14:textId="77777777" w:rsidR="008961C9" w:rsidRPr="007519C2" w:rsidRDefault="008961C9" w:rsidP="008961C9">
      <w:pPr>
        <w:rPr>
          <w:rFonts w:ascii="Times New Roman" w:hAnsi="Times New Roman" w:cs="Times New Roman"/>
        </w:rPr>
      </w:pPr>
      <w:r w:rsidRPr="007519C2">
        <w:rPr>
          <w:rFonts w:ascii="Times New Roman" w:hAnsi="Times New Roman" w:cs="Times New Roman"/>
        </w:rPr>
        <w:t>© КГБПОУ «Каменский медицинский колледж»</w:t>
      </w:r>
    </w:p>
    <w:p w14:paraId="53236B25" w14:textId="32332E12" w:rsidR="009E5892" w:rsidRPr="007802B1" w:rsidRDefault="008961C9">
      <w:pPr>
        <w:rPr>
          <w:rFonts w:ascii="Times New Roman" w:hAnsi="Times New Roman" w:cs="Times New Roman"/>
          <w:i/>
        </w:rPr>
      </w:pPr>
      <w:r w:rsidRPr="007519C2">
        <w:rPr>
          <w:rFonts w:ascii="Times New Roman" w:hAnsi="Times New Roman" w:cs="Times New Roman"/>
        </w:rPr>
        <w:t xml:space="preserve">© </w:t>
      </w:r>
      <w:r w:rsidRPr="007802B1">
        <w:rPr>
          <w:rFonts w:ascii="Times New Roman" w:hAnsi="Times New Roman" w:cs="Times New Roman"/>
          <w:i/>
        </w:rPr>
        <w:t xml:space="preserve">Панова Н.Я. </w:t>
      </w:r>
      <w:r w:rsidR="007802B1" w:rsidRPr="007802B1">
        <w:rPr>
          <w:rFonts w:ascii="Times New Roman" w:hAnsi="Times New Roman" w:cs="Times New Roman"/>
          <w:i/>
        </w:rPr>
        <w:t>преподаватель, 20</w:t>
      </w:r>
      <w:r w:rsidR="007802B1">
        <w:rPr>
          <w:rFonts w:ascii="Times New Roman" w:hAnsi="Times New Roman" w:cs="Times New Roman"/>
          <w:i/>
        </w:rPr>
        <w:t>23</w:t>
      </w:r>
    </w:p>
    <w:p w14:paraId="5B06BD98" w14:textId="77777777" w:rsidR="004C0D25" w:rsidRDefault="004C0D25" w:rsidP="009E5892">
      <w:pPr>
        <w:spacing w:after="0" w:line="276" w:lineRule="auto"/>
        <w:jc w:val="center"/>
        <w:rPr>
          <w:rFonts w:ascii="Times New Roman" w:eastAsia="Times New Roman" w:hAnsi="Times New Roman" w:cs="Times New Roman"/>
          <w:b/>
          <w:sz w:val="28"/>
          <w:szCs w:val="28"/>
        </w:rPr>
      </w:pPr>
    </w:p>
    <w:p w14:paraId="71AA152D" w14:textId="77777777" w:rsidR="009F5ABF" w:rsidRPr="00C60C58" w:rsidRDefault="00BC716F" w:rsidP="009E5892">
      <w:pPr>
        <w:spacing w:after="0" w:line="276" w:lineRule="auto"/>
        <w:jc w:val="center"/>
        <w:rPr>
          <w:rFonts w:ascii="Times New Roman" w:eastAsia="Times New Roman" w:hAnsi="Times New Roman" w:cs="Times New Roman"/>
          <w:b/>
          <w:sz w:val="28"/>
          <w:szCs w:val="28"/>
        </w:rPr>
      </w:pPr>
      <w:r w:rsidRPr="00C60C58">
        <w:rPr>
          <w:rFonts w:ascii="Times New Roman" w:eastAsia="Times New Roman" w:hAnsi="Times New Roman" w:cs="Times New Roman"/>
          <w:b/>
          <w:sz w:val="28"/>
          <w:szCs w:val="28"/>
        </w:rPr>
        <w:lastRenderedPageBreak/>
        <w:t>СОДЕРЖАНИЕ</w:t>
      </w:r>
    </w:p>
    <w:tbl>
      <w:tblPr>
        <w:tblW w:w="0" w:type="auto"/>
        <w:tblLook w:val="01E0" w:firstRow="1" w:lastRow="1" w:firstColumn="1" w:lastColumn="1" w:noHBand="0" w:noVBand="0"/>
      </w:tblPr>
      <w:tblGrid>
        <w:gridCol w:w="7501"/>
        <w:gridCol w:w="1854"/>
      </w:tblGrid>
      <w:tr w:rsidR="00500C05" w:rsidRPr="00790FE4" w14:paraId="0E083C5B" w14:textId="77777777" w:rsidTr="002011A1">
        <w:tc>
          <w:tcPr>
            <w:tcW w:w="7501" w:type="dxa"/>
          </w:tcPr>
          <w:p w14:paraId="09A33137" w14:textId="77777777" w:rsidR="00500C05" w:rsidRPr="00790FE4" w:rsidRDefault="00500C05" w:rsidP="00500C05">
            <w:pPr>
              <w:numPr>
                <w:ilvl w:val="0"/>
                <w:numId w:val="9"/>
              </w:numPr>
              <w:suppressAutoHyphens/>
              <w:spacing w:after="200" w:line="276" w:lineRule="auto"/>
              <w:rPr>
                <w:rFonts w:ascii="Times New Roman" w:hAnsi="Times New Roman" w:cs="Times New Roman"/>
                <w:sz w:val="24"/>
                <w:szCs w:val="24"/>
              </w:rPr>
            </w:pPr>
            <w:r>
              <w:rPr>
                <w:rFonts w:ascii="Times New Roman" w:hAnsi="Times New Roman" w:cs="Times New Roman"/>
                <w:sz w:val="24"/>
                <w:szCs w:val="24"/>
              </w:rPr>
              <w:t>ОБЩАЯ ХАРАКТЕРИСТИКА</w:t>
            </w:r>
            <w:r w:rsidRPr="00790FE4">
              <w:rPr>
                <w:rFonts w:ascii="Times New Roman" w:hAnsi="Times New Roman" w:cs="Times New Roman"/>
                <w:sz w:val="24"/>
                <w:szCs w:val="24"/>
              </w:rPr>
              <w:t xml:space="preserve"> </w:t>
            </w:r>
            <w:r>
              <w:rPr>
                <w:rFonts w:ascii="Times New Roman" w:hAnsi="Times New Roman" w:cs="Times New Roman"/>
                <w:sz w:val="24"/>
                <w:szCs w:val="24"/>
              </w:rPr>
              <w:t xml:space="preserve">РАБОЧЕЙ </w:t>
            </w:r>
            <w:r w:rsidRPr="00790FE4">
              <w:rPr>
                <w:rFonts w:ascii="Times New Roman" w:hAnsi="Times New Roman" w:cs="Times New Roman"/>
                <w:sz w:val="24"/>
                <w:szCs w:val="24"/>
              </w:rPr>
              <w:t>ПР</w:t>
            </w:r>
            <w:r>
              <w:rPr>
                <w:rFonts w:ascii="Times New Roman" w:hAnsi="Times New Roman" w:cs="Times New Roman"/>
                <w:sz w:val="24"/>
                <w:szCs w:val="24"/>
              </w:rPr>
              <w:t>ОГРАММЫ УЧЕБНОГО ПРЕДМЕТА</w:t>
            </w:r>
          </w:p>
        </w:tc>
        <w:tc>
          <w:tcPr>
            <w:tcW w:w="1854" w:type="dxa"/>
          </w:tcPr>
          <w:p w14:paraId="54A3CA5E" w14:textId="6BC3ADCD" w:rsidR="00500C05" w:rsidRPr="00790FE4" w:rsidRDefault="00500C05" w:rsidP="002011A1">
            <w:pPr>
              <w:jc w:val="center"/>
              <w:rPr>
                <w:rFonts w:ascii="Times New Roman" w:hAnsi="Times New Roman" w:cs="Times New Roman"/>
                <w:sz w:val="24"/>
                <w:szCs w:val="24"/>
              </w:rPr>
            </w:pPr>
            <w:r>
              <w:rPr>
                <w:rFonts w:ascii="Times New Roman" w:hAnsi="Times New Roman" w:cs="Times New Roman"/>
                <w:sz w:val="24"/>
                <w:szCs w:val="24"/>
              </w:rPr>
              <w:t xml:space="preserve">4 </w:t>
            </w:r>
          </w:p>
          <w:p w14:paraId="2A976B9D" w14:textId="77777777" w:rsidR="00500C05" w:rsidRPr="00790FE4" w:rsidRDefault="00500C05" w:rsidP="002011A1"/>
        </w:tc>
      </w:tr>
      <w:tr w:rsidR="00500C05" w:rsidRPr="00790FE4" w14:paraId="5BB09E44" w14:textId="77777777" w:rsidTr="002011A1">
        <w:tc>
          <w:tcPr>
            <w:tcW w:w="7501" w:type="dxa"/>
          </w:tcPr>
          <w:p w14:paraId="6D002C1F" w14:textId="77777777" w:rsidR="00500C05" w:rsidRPr="00790FE4" w:rsidRDefault="00500C05" w:rsidP="00500C05">
            <w:pPr>
              <w:numPr>
                <w:ilvl w:val="0"/>
                <w:numId w:val="9"/>
              </w:numPr>
              <w:suppressAutoHyphens/>
              <w:spacing w:after="200" w:line="276" w:lineRule="auto"/>
              <w:rPr>
                <w:rFonts w:ascii="Times New Roman" w:hAnsi="Times New Roman" w:cs="Times New Roman"/>
                <w:sz w:val="24"/>
                <w:szCs w:val="24"/>
              </w:rPr>
            </w:pPr>
            <w:r w:rsidRPr="00790FE4">
              <w:rPr>
                <w:rFonts w:ascii="Times New Roman" w:hAnsi="Times New Roman" w:cs="Times New Roman"/>
                <w:sz w:val="24"/>
                <w:szCs w:val="24"/>
              </w:rPr>
              <w:t>СТРУКТУРА</w:t>
            </w:r>
            <w:r>
              <w:rPr>
                <w:rFonts w:ascii="Times New Roman" w:hAnsi="Times New Roman" w:cs="Times New Roman"/>
                <w:sz w:val="24"/>
                <w:szCs w:val="24"/>
              </w:rPr>
              <w:t xml:space="preserve"> И СОДЕРЖАНИЕ УЧЕБНОГО ПРЕДМЕТА</w:t>
            </w:r>
          </w:p>
          <w:p w14:paraId="3AA9A2E3" w14:textId="77777777" w:rsidR="00500C05" w:rsidRPr="00790FE4" w:rsidRDefault="00500C05" w:rsidP="00500C05">
            <w:pPr>
              <w:numPr>
                <w:ilvl w:val="0"/>
                <w:numId w:val="9"/>
              </w:numPr>
              <w:suppressAutoHyphens/>
              <w:spacing w:after="200" w:line="276" w:lineRule="auto"/>
              <w:rPr>
                <w:rFonts w:ascii="Times New Roman" w:hAnsi="Times New Roman" w:cs="Times New Roman"/>
                <w:sz w:val="24"/>
                <w:szCs w:val="24"/>
              </w:rPr>
            </w:pPr>
            <w:r w:rsidRPr="00790FE4">
              <w:rPr>
                <w:rFonts w:ascii="Times New Roman" w:hAnsi="Times New Roman" w:cs="Times New Roman"/>
                <w:sz w:val="24"/>
                <w:szCs w:val="24"/>
              </w:rPr>
              <w:t>УСЛОВИЯ РЕА</w:t>
            </w:r>
            <w:r>
              <w:rPr>
                <w:rFonts w:ascii="Times New Roman" w:hAnsi="Times New Roman" w:cs="Times New Roman"/>
                <w:sz w:val="24"/>
                <w:szCs w:val="24"/>
              </w:rPr>
              <w:t>ЛИЗАЦИИ РАБОЧЕЙ ПРОГРАММЫ УЧЕБНОГОГ ПРЕДМЕТА</w:t>
            </w:r>
          </w:p>
        </w:tc>
        <w:tc>
          <w:tcPr>
            <w:tcW w:w="1854" w:type="dxa"/>
          </w:tcPr>
          <w:p w14:paraId="18DAC199" w14:textId="2F776AA4" w:rsidR="00500C05" w:rsidRPr="00790FE4" w:rsidRDefault="00500C05" w:rsidP="002011A1">
            <w:pPr>
              <w:ind w:left="644"/>
              <w:rPr>
                <w:rFonts w:ascii="Times New Roman" w:hAnsi="Times New Roman" w:cs="Times New Roman"/>
                <w:sz w:val="24"/>
                <w:szCs w:val="24"/>
              </w:rPr>
            </w:pPr>
            <w:r>
              <w:rPr>
                <w:rFonts w:ascii="Times New Roman" w:hAnsi="Times New Roman" w:cs="Times New Roman"/>
                <w:sz w:val="24"/>
                <w:szCs w:val="24"/>
              </w:rPr>
              <w:t>14</w:t>
            </w:r>
          </w:p>
          <w:p w14:paraId="1B41C9F9" w14:textId="77777777" w:rsidR="00500C05" w:rsidRPr="00790FE4" w:rsidRDefault="00500C05" w:rsidP="002011A1">
            <w:pPr>
              <w:ind w:left="644"/>
              <w:rPr>
                <w:rFonts w:ascii="Times New Roman" w:hAnsi="Times New Roman" w:cs="Times New Roman"/>
                <w:sz w:val="24"/>
                <w:szCs w:val="24"/>
              </w:rPr>
            </w:pPr>
          </w:p>
          <w:p w14:paraId="45EE228F" w14:textId="7222C5D4" w:rsidR="00500C05" w:rsidRPr="00790FE4" w:rsidRDefault="00500C05" w:rsidP="002011A1">
            <w:pPr>
              <w:rPr>
                <w:rFonts w:ascii="Times New Roman" w:hAnsi="Times New Roman" w:cs="Times New Roman"/>
                <w:sz w:val="24"/>
                <w:szCs w:val="24"/>
              </w:rPr>
            </w:pPr>
            <w:r w:rsidRPr="00790FE4">
              <w:rPr>
                <w:rFonts w:ascii="Times New Roman" w:hAnsi="Times New Roman" w:cs="Times New Roman"/>
                <w:sz w:val="24"/>
                <w:szCs w:val="24"/>
              </w:rPr>
              <w:t xml:space="preserve">       </w:t>
            </w:r>
            <w:r>
              <w:rPr>
                <w:rFonts w:ascii="Times New Roman" w:hAnsi="Times New Roman" w:cs="Times New Roman"/>
                <w:sz w:val="24"/>
                <w:szCs w:val="24"/>
              </w:rPr>
              <w:t xml:space="preserve">     32</w:t>
            </w:r>
          </w:p>
        </w:tc>
      </w:tr>
      <w:tr w:rsidR="00500C05" w:rsidRPr="00790FE4" w14:paraId="63592044" w14:textId="77777777" w:rsidTr="002011A1">
        <w:tc>
          <w:tcPr>
            <w:tcW w:w="7501" w:type="dxa"/>
          </w:tcPr>
          <w:p w14:paraId="21B47A23" w14:textId="77777777" w:rsidR="00500C05" w:rsidRPr="00790FE4" w:rsidRDefault="00500C05" w:rsidP="00500C05">
            <w:pPr>
              <w:numPr>
                <w:ilvl w:val="0"/>
                <w:numId w:val="9"/>
              </w:numPr>
              <w:suppressAutoHyphens/>
              <w:spacing w:after="200" w:line="276" w:lineRule="auto"/>
              <w:rPr>
                <w:rFonts w:ascii="Times New Roman" w:hAnsi="Times New Roman" w:cs="Times New Roman"/>
                <w:sz w:val="24"/>
                <w:szCs w:val="24"/>
              </w:rPr>
            </w:pPr>
            <w:r w:rsidRPr="00790FE4">
              <w:rPr>
                <w:rFonts w:ascii="Times New Roman" w:hAnsi="Times New Roman" w:cs="Times New Roman"/>
                <w:sz w:val="24"/>
                <w:szCs w:val="24"/>
              </w:rPr>
              <w:t>КОНТРОЛЬ И ОЦЕНКА РЕЗУЛЬТАТОВ О</w:t>
            </w:r>
            <w:r>
              <w:rPr>
                <w:rFonts w:ascii="Times New Roman" w:hAnsi="Times New Roman" w:cs="Times New Roman"/>
                <w:sz w:val="24"/>
                <w:szCs w:val="24"/>
              </w:rPr>
              <w:t>СВОЕНИЯ УЧЕБНОГО ПРЕДМЕТА</w:t>
            </w:r>
          </w:p>
          <w:p w14:paraId="23BE459E" w14:textId="77777777" w:rsidR="00500C05" w:rsidRPr="00790FE4" w:rsidRDefault="00500C05" w:rsidP="002011A1">
            <w:pPr>
              <w:suppressAutoHyphens/>
              <w:rPr>
                <w:rFonts w:ascii="Times New Roman" w:hAnsi="Times New Roman" w:cs="Times New Roman"/>
                <w:sz w:val="24"/>
                <w:szCs w:val="24"/>
              </w:rPr>
            </w:pPr>
          </w:p>
        </w:tc>
        <w:tc>
          <w:tcPr>
            <w:tcW w:w="1854" w:type="dxa"/>
          </w:tcPr>
          <w:p w14:paraId="55817B04" w14:textId="59FE7EAF" w:rsidR="00500C05" w:rsidRPr="00790FE4" w:rsidRDefault="00500C05" w:rsidP="002011A1">
            <w:pPr>
              <w:jc w:val="center"/>
              <w:rPr>
                <w:rFonts w:ascii="Times New Roman" w:hAnsi="Times New Roman" w:cs="Times New Roman"/>
                <w:sz w:val="24"/>
                <w:szCs w:val="24"/>
              </w:rPr>
            </w:pPr>
            <w:r>
              <w:rPr>
                <w:rFonts w:ascii="Times New Roman" w:hAnsi="Times New Roman" w:cs="Times New Roman"/>
                <w:sz w:val="24"/>
                <w:szCs w:val="24"/>
              </w:rPr>
              <w:t>33</w:t>
            </w:r>
          </w:p>
        </w:tc>
      </w:tr>
    </w:tbl>
    <w:p w14:paraId="7BD694F7" w14:textId="493C53A4" w:rsidR="00D3591F" w:rsidRPr="00C60C58" w:rsidRDefault="00D3591F" w:rsidP="007802B1">
      <w:pPr>
        <w:pStyle w:val="aff0"/>
        <w:spacing w:before="0" w:line="276" w:lineRule="auto"/>
        <w:rPr>
          <w:rFonts w:ascii="Times New Roman" w:hAnsi="Times New Roman" w:cs="Times New Roman"/>
          <w:sz w:val="28"/>
          <w:szCs w:val="28"/>
        </w:rPr>
      </w:pPr>
    </w:p>
    <w:p w14:paraId="564254CA" w14:textId="77777777" w:rsidR="004C0D25" w:rsidRPr="004C0D25" w:rsidRDefault="00BC716F" w:rsidP="00D3591F">
      <w:pPr>
        <w:pStyle w:val="1"/>
        <w:spacing w:before="0" w:after="0" w:line="276" w:lineRule="auto"/>
        <w:jc w:val="center"/>
        <w:rPr>
          <w:rFonts w:ascii="Times New Roman" w:hAnsi="Times New Roman" w:cs="Times New Roman"/>
          <w:sz w:val="24"/>
          <w:szCs w:val="24"/>
        </w:rPr>
      </w:pPr>
      <w:r w:rsidRPr="00C60C58">
        <w:rPr>
          <w:rFonts w:ascii="Times New Roman" w:hAnsi="Times New Roman" w:cs="Times New Roman"/>
          <w:sz w:val="28"/>
          <w:szCs w:val="28"/>
        </w:rPr>
        <w:br w:type="page"/>
      </w:r>
      <w:bookmarkStart w:id="1" w:name="_Toc125086186"/>
      <w:r w:rsidR="00500C05">
        <w:rPr>
          <w:rFonts w:ascii="Times New Roman" w:hAnsi="Times New Roman" w:cs="Times New Roman"/>
          <w:sz w:val="28"/>
          <w:szCs w:val="28"/>
        </w:rPr>
        <w:lastRenderedPageBreak/>
        <w:t>1.</w:t>
      </w:r>
      <w:r w:rsidR="00500C05" w:rsidRPr="004C0D25">
        <w:rPr>
          <w:rFonts w:ascii="Times New Roman" w:hAnsi="Times New Roman" w:cs="Times New Roman"/>
          <w:sz w:val="24"/>
          <w:szCs w:val="24"/>
        </w:rPr>
        <w:t>ОБЩАЯ ХАРАКТЕРИСТИКА РАБОЧЕЙ ПРОГРАММЫ</w:t>
      </w:r>
    </w:p>
    <w:p w14:paraId="47A56300" w14:textId="49BBB6ED" w:rsidR="00500C05" w:rsidRPr="004C0D25" w:rsidRDefault="00500C05" w:rsidP="00D3591F">
      <w:pPr>
        <w:pStyle w:val="1"/>
        <w:spacing w:before="0" w:after="0" w:line="276" w:lineRule="auto"/>
        <w:jc w:val="center"/>
        <w:rPr>
          <w:rFonts w:ascii="Times New Roman" w:hAnsi="Times New Roman" w:cs="Times New Roman"/>
          <w:sz w:val="24"/>
          <w:szCs w:val="24"/>
        </w:rPr>
      </w:pPr>
      <w:r w:rsidRPr="004C0D25">
        <w:rPr>
          <w:rFonts w:ascii="Times New Roman" w:hAnsi="Times New Roman" w:cs="Times New Roman"/>
          <w:sz w:val="24"/>
          <w:szCs w:val="24"/>
        </w:rPr>
        <w:t xml:space="preserve"> УЧЕБНОГО ПРЕДМЕТА</w:t>
      </w:r>
    </w:p>
    <w:bookmarkEnd w:id="1"/>
    <w:p w14:paraId="7BE36741" w14:textId="74BDBA92" w:rsidR="009F5ABF" w:rsidRPr="004C0D25" w:rsidRDefault="00500C05" w:rsidP="00D3591F">
      <w:pPr>
        <w:pStyle w:val="1"/>
        <w:spacing w:before="0" w:after="0" w:line="276" w:lineRule="auto"/>
        <w:jc w:val="center"/>
        <w:rPr>
          <w:rFonts w:ascii="Times New Roman" w:hAnsi="Times New Roman" w:cs="Times New Roman"/>
          <w:sz w:val="24"/>
          <w:szCs w:val="24"/>
        </w:rPr>
      </w:pPr>
      <w:r w:rsidRPr="004C0D25">
        <w:rPr>
          <w:rFonts w:ascii="Times New Roman" w:hAnsi="Times New Roman" w:cs="Times New Roman"/>
          <w:sz w:val="24"/>
          <w:szCs w:val="24"/>
        </w:rPr>
        <w:t>ХИМИЯ</w:t>
      </w:r>
    </w:p>
    <w:p w14:paraId="08DFB1A9" w14:textId="77777777" w:rsidR="009E5892" w:rsidRPr="004C0D25" w:rsidRDefault="009E5892" w:rsidP="009E589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sz w:val="24"/>
          <w:szCs w:val="24"/>
          <w:highlight w:val="white"/>
        </w:rPr>
      </w:pPr>
    </w:p>
    <w:p w14:paraId="44775AB1" w14:textId="54766360" w:rsidR="009E5892" w:rsidRPr="004C0D25" w:rsidRDefault="00500C05" w:rsidP="00500C05">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sz w:val="24"/>
          <w:szCs w:val="24"/>
          <w:highlight w:val="white"/>
        </w:rPr>
      </w:pPr>
      <w:r w:rsidRPr="004C0D25">
        <w:rPr>
          <w:rFonts w:ascii="Times New Roman" w:eastAsia="Times New Roman" w:hAnsi="Times New Roman" w:cs="Times New Roman"/>
          <w:b/>
          <w:sz w:val="24"/>
          <w:szCs w:val="24"/>
          <w:highlight w:val="white"/>
        </w:rPr>
        <w:t xml:space="preserve">1.1. Место учебного предмета в структуре </w:t>
      </w:r>
      <w:r w:rsidR="00BC716F" w:rsidRPr="004C0D25">
        <w:rPr>
          <w:rFonts w:ascii="Times New Roman" w:eastAsia="Times New Roman" w:hAnsi="Times New Roman" w:cs="Times New Roman"/>
          <w:b/>
          <w:sz w:val="24"/>
          <w:szCs w:val="24"/>
          <w:highlight w:val="white"/>
        </w:rPr>
        <w:t>программы</w:t>
      </w:r>
      <w:r w:rsidRPr="004C0D25">
        <w:rPr>
          <w:rFonts w:ascii="Times New Roman" w:eastAsia="Times New Roman" w:hAnsi="Times New Roman" w:cs="Times New Roman"/>
          <w:b/>
          <w:sz w:val="24"/>
          <w:szCs w:val="24"/>
          <w:highlight w:val="white"/>
        </w:rPr>
        <w:t xml:space="preserve"> подготовки специалистов среднего звена:</w:t>
      </w:r>
    </w:p>
    <w:p w14:paraId="02AEC803" w14:textId="037ECF13" w:rsidR="00217951" w:rsidRPr="004C0D25" w:rsidRDefault="00217951" w:rsidP="009E5892">
      <w:pPr>
        <w:pStyle w:val="ad"/>
        <w:tabs>
          <w:tab w:val="left" w:pos="10076"/>
          <w:tab w:val="left" w:pos="10992"/>
          <w:tab w:val="left" w:pos="11908"/>
          <w:tab w:val="left" w:pos="12824"/>
          <w:tab w:val="left" w:pos="13740"/>
          <w:tab w:val="left" w:pos="14656"/>
        </w:tabs>
        <w:spacing w:after="0" w:line="276" w:lineRule="auto"/>
        <w:ind w:left="0" w:firstLine="567"/>
        <w:jc w:val="both"/>
        <w:rPr>
          <w:rFonts w:ascii="Times New Roman" w:hAnsi="Times New Roman" w:cs="Times New Roman"/>
          <w:sz w:val="24"/>
          <w:szCs w:val="24"/>
        </w:rPr>
      </w:pPr>
      <w:r w:rsidRPr="004C0D25">
        <w:rPr>
          <w:rFonts w:ascii="Times New Roman" w:hAnsi="Times New Roman" w:cs="Times New Roman"/>
          <w:sz w:val="24"/>
          <w:szCs w:val="24"/>
        </w:rPr>
        <w:t>Общеобразовательная дисциплина «</w:t>
      </w:r>
      <w:r w:rsidR="00A50737" w:rsidRPr="004C0D25">
        <w:rPr>
          <w:rFonts w:ascii="Times New Roman" w:hAnsi="Times New Roman" w:cs="Times New Roman"/>
          <w:sz w:val="24"/>
          <w:szCs w:val="24"/>
        </w:rPr>
        <w:t>Химия</w:t>
      </w:r>
      <w:r w:rsidRPr="004C0D25">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соответствии с ФГОС </w:t>
      </w:r>
      <w:r w:rsidR="00663310" w:rsidRPr="004C0D25">
        <w:rPr>
          <w:rFonts w:ascii="Times New Roman" w:hAnsi="Times New Roman" w:cs="Times New Roman"/>
          <w:sz w:val="24"/>
          <w:szCs w:val="24"/>
        </w:rPr>
        <w:t xml:space="preserve">СПО </w:t>
      </w:r>
      <w:r w:rsidRPr="004C0D25">
        <w:rPr>
          <w:rFonts w:ascii="Times New Roman" w:hAnsi="Times New Roman" w:cs="Times New Roman"/>
          <w:sz w:val="24"/>
          <w:szCs w:val="24"/>
        </w:rPr>
        <w:t>по специальности</w:t>
      </w:r>
      <w:r w:rsidR="00C60C58" w:rsidRPr="004C0D25">
        <w:rPr>
          <w:rFonts w:ascii="Times New Roman" w:hAnsi="Times New Roman" w:cs="Times New Roman"/>
          <w:i/>
          <w:sz w:val="24"/>
          <w:szCs w:val="24"/>
        </w:rPr>
        <w:t xml:space="preserve"> </w:t>
      </w:r>
      <w:r w:rsidR="00C60C58" w:rsidRPr="004C0D25">
        <w:rPr>
          <w:rFonts w:ascii="Times New Roman" w:hAnsi="Times New Roman" w:cs="Times New Roman"/>
          <w:sz w:val="24"/>
          <w:szCs w:val="24"/>
        </w:rPr>
        <w:t>34.02.01 Сестринское дело</w:t>
      </w:r>
      <w:r w:rsidRPr="004C0D25">
        <w:rPr>
          <w:rFonts w:ascii="Times New Roman" w:hAnsi="Times New Roman" w:cs="Times New Roman"/>
          <w:sz w:val="24"/>
          <w:szCs w:val="24"/>
        </w:rPr>
        <w:t>.</w:t>
      </w:r>
    </w:p>
    <w:p w14:paraId="4B44346E" w14:textId="77777777" w:rsidR="00E81945" w:rsidRPr="004C0D25" w:rsidRDefault="00E81945" w:rsidP="009E5892">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4"/>
          <w:szCs w:val="24"/>
          <w:highlight w:val="white"/>
        </w:rPr>
      </w:pPr>
      <w:r w:rsidRPr="004C0D25">
        <w:rPr>
          <w:rFonts w:ascii="Times New Roman" w:eastAsia="Times New Roman" w:hAnsi="Times New Roman" w:cs="Times New Roman"/>
          <w:sz w:val="24"/>
          <w:szCs w:val="24"/>
          <w:highlight w:val="white"/>
        </w:rPr>
        <w:t xml:space="preserve">Трудоемкость дисциплины «Химия» на углубленном уровне составляет 144 часа, из которых </w:t>
      </w:r>
      <w:r w:rsidRPr="004C0D25">
        <w:rPr>
          <w:rFonts w:ascii="Times New Roman" w:eastAsia="Times New Roman" w:hAnsi="Times New Roman" w:cs="Times New Roman"/>
          <w:sz w:val="24"/>
          <w:szCs w:val="24"/>
        </w:rPr>
        <w:t>102</w:t>
      </w:r>
      <w:r w:rsidRPr="004C0D25">
        <w:rPr>
          <w:rFonts w:ascii="Times New Roman" w:eastAsia="Times New Roman" w:hAnsi="Times New Roman" w:cs="Times New Roman"/>
          <w:sz w:val="24"/>
          <w:szCs w:val="24"/>
          <w:highlight w:val="white"/>
        </w:rPr>
        <w:t xml:space="preserve"> часа </w:t>
      </w:r>
      <w:r w:rsidRPr="004C0D25">
        <w:rPr>
          <w:rFonts w:ascii="Times New Roman" w:eastAsia="Times New Roman" w:hAnsi="Times New Roman" w:cs="Times New Roman"/>
          <w:color w:val="050608"/>
          <w:sz w:val="24"/>
          <w:szCs w:val="24"/>
        </w:rPr>
        <w:t>–</w:t>
      </w:r>
      <w:r w:rsidRPr="004C0D25">
        <w:rPr>
          <w:rFonts w:ascii="Times New Roman" w:eastAsia="Times New Roman" w:hAnsi="Times New Roman" w:cs="Times New Roman"/>
          <w:sz w:val="24"/>
          <w:szCs w:val="24"/>
          <w:highlight w:val="white"/>
        </w:rPr>
        <w:t xml:space="preserve"> базовый модуль (7 разделов) и </w:t>
      </w:r>
      <w:r w:rsidRPr="004C0D25">
        <w:rPr>
          <w:rFonts w:ascii="Times New Roman" w:eastAsia="Times New Roman" w:hAnsi="Times New Roman" w:cs="Times New Roman"/>
          <w:sz w:val="24"/>
          <w:szCs w:val="24"/>
        </w:rPr>
        <w:t xml:space="preserve">42 </w:t>
      </w:r>
      <w:r w:rsidRPr="004C0D25">
        <w:rPr>
          <w:rFonts w:ascii="Times New Roman" w:eastAsia="Times New Roman" w:hAnsi="Times New Roman" w:cs="Times New Roman"/>
          <w:sz w:val="24"/>
          <w:szCs w:val="24"/>
          <w:highlight w:val="white"/>
        </w:rPr>
        <w:t xml:space="preserve">часа </w:t>
      </w:r>
      <w:r w:rsidRPr="004C0D25">
        <w:rPr>
          <w:rFonts w:ascii="Times New Roman" w:eastAsia="Times New Roman" w:hAnsi="Times New Roman" w:cs="Times New Roman"/>
          <w:color w:val="050608"/>
          <w:sz w:val="24"/>
          <w:szCs w:val="24"/>
        </w:rPr>
        <w:t>–</w:t>
      </w:r>
      <w:r w:rsidRPr="004C0D25">
        <w:rPr>
          <w:rFonts w:ascii="Times New Roman" w:eastAsia="Times New Roman" w:hAnsi="Times New Roman" w:cs="Times New Roman"/>
          <w:sz w:val="24"/>
          <w:szCs w:val="24"/>
          <w:highlight w:val="white"/>
        </w:rPr>
        <w:t xml:space="preserve"> прикладной модуль (2 раздела), включающий практико-ориентированное содержание, усиливающее профильную составляющую по конкретной профессии или специальности. </w:t>
      </w:r>
    </w:p>
    <w:p w14:paraId="129C474A" w14:textId="59716FE1" w:rsidR="00E81945" w:rsidRPr="004C0D25" w:rsidRDefault="00E81945" w:rsidP="009E5892">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4"/>
          <w:szCs w:val="24"/>
          <w:highlight w:val="white"/>
        </w:rPr>
      </w:pPr>
      <w:r w:rsidRPr="004C0D25">
        <w:rPr>
          <w:rFonts w:ascii="Times New Roman" w:eastAsia="Times New Roman" w:hAnsi="Times New Roman" w:cs="Times New Roman"/>
          <w:sz w:val="24"/>
          <w:szCs w:val="24"/>
          <w:highlight w:val="white"/>
        </w:rPr>
        <w:t>Прикладной модуль включает два раздела. Раздел 8 «</w:t>
      </w:r>
      <w:r w:rsidRPr="004C0D25">
        <w:rPr>
          <w:rFonts w:ascii="Times New Roman" w:eastAsia="Times New Roman" w:hAnsi="Times New Roman" w:cs="Times New Roman"/>
          <w:sz w:val="24"/>
          <w:szCs w:val="24"/>
        </w:rPr>
        <w:t>Химия в быту и производственной деятельности человека</w:t>
      </w:r>
      <w:r w:rsidRPr="004C0D25">
        <w:rPr>
          <w:rFonts w:ascii="Times New Roman" w:eastAsia="Times New Roman" w:hAnsi="Times New Roman" w:cs="Times New Roman"/>
          <w:sz w:val="24"/>
          <w:szCs w:val="24"/>
          <w:highlight w:val="white"/>
        </w:rPr>
        <w:t>»</w:t>
      </w:r>
      <w:r w:rsidR="00C60C58" w:rsidRPr="004C0D25">
        <w:rPr>
          <w:rFonts w:ascii="Times New Roman" w:eastAsia="Times New Roman" w:hAnsi="Times New Roman" w:cs="Times New Roman"/>
          <w:sz w:val="24"/>
          <w:szCs w:val="24"/>
          <w:highlight w:val="white"/>
        </w:rPr>
        <w:t xml:space="preserve"> реализуется для всех </w:t>
      </w:r>
      <w:r w:rsidRPr="004C0D25">
        <w:rPr>
          <w:rFonts w:ascii="Times New Roman" w:eastAsia="Times New Roman" w:hAnsi="Times New Roman" w:cs="Times New Roman"/>
          <w:sz w:val="24"/>
          <w:szCs w:val="24"/>
          <w:highlight w:val="white"/>
        </w:rPr>
        <w:t>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1067A7DE" w14:textId="77777777" w:rsidR="00E81945" w:rsidRPr="004C0D25" w:rsidRDefault="00E81945" w:rsidP="009E5892">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4"/>
          <w:szCs w:val="24"/>
          <w:highlight w:val="white"/>
        </w:rPr>
      </w:pPr>
      <w:r w:rsidRPr="004C0D25">
        <w:rPr>
          <w:rFonts w:ascii="Times New Roman" w:eastAsia="Times New Roman" w:hAnsi="Times New Roman" w:cs="Times New Roman"/>
          <w:sz w:val="24"/>
          <w:szCs w:val="24"/>
          <w:highlight w:val="white"/>
        </w:rPr>
        <w:t xml:space="preserve">Тематика раздела 9 варьируется по объекту будущей профессиональной деятельности студентов </w:t>
      </w:r>
      <w:r w:rsidRPr="004C0D25">
        <w:rPr>
          <w:rFonts w:ascii="Times New Roman" w:eastAsia="Times New Roman" w:hAnsi="Times New Roman" w:cs="Times New Roman"/>
          <w:sz w:val="24"/>
          <w:szCs w:val="24"/>
        </w:rPr>
        <w:t>–</w:t>
      </w:r>
      <w:r w:rsidRPr="004C0D25">
        <w:rPr>
          <w:rFonts w:ascii="Times New Roman" w:eastAsia="Times New Roman" w:hAnsi="Times New Roman" w:cs="Times New Roman"/>
          <w:sz w:val="24"/>
          <w:szCs w:val="24"/>
          <w:highlight w:val="white"/>
        </w:rPr>
        <w:t xml:space="preserve"> биосфера (живые организмы) или </w:t>
      </w:r>
      <w:proofErr w:type="spellStart"/>
      <w:r w:rsidRPr="004C0D25">
        <w:rPr>
          <w:rFonts w:ascii="Times New Roman" w:eastAsia="Times New Roman" w:hAnsi="Times New Roman" w:cs="Times New Roman"/>
          <w:sz w:val="24"/>
          <w:szCs w:val="24"/>
          <w:highlight w:val="white"/>
        </w:rPr>
        <w:t>техносфера</w:t>
      </w:r>
      <w:proofErr w:type="spellEnd"/>
      <w:r w:rsidRPr="004C0D25">
        <w:rPr>
          <w:rFonts w:ascii="Times New Roman" w:eastAsia="Times New Roman" w:hAnsi="Times New Roman" w:cs="Times New Roman"/>
          <w:sz w:val="24"/>
          <w:szCs w:val="24"/>
          <w:highlight w:val="white"/>
        </w:rPr>
        <w:t xml:space="preserve"> (технологические объекты):</w:t>
      </w:r>
    </w:p>
    <w:p w14:paraId="739FBC26" w14:textId="1703AAB3" w:rsidR="00E81945" w:rsidRPr="004C0D25" w:rsidRDefault="00E81945" w:rsidP="009E5892">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4"/>
          <w:szCs w:val="24"/>
          <w:highlight w:val="white"/>
        </w:rPr>
      </w:pPr>
      <w:r w:rsidRPr="004C0D25">
        <w:rPr>
          <w:rFonts w:ascii="Times New Roman" w:eastAsia="Times New Roman" w:hAnsi="Times New Roman" w:cs="Times New Roman"/>
          <w:sz w:val="24"/>
          <w:szCs w:val="24"/>
        </w:rPr>
        <w:t xml:space="preserve">– </w:t>
      </w:r>
      <w:r w:rsidR="00C60C58" w:rsidRPr="004C0D25">
        <w:rPr>
          <w:rFonts w:ascii="Times New Roman" w:eastAsia="Times New Roman" w:hAnsi="Times New Roman" w:cs="Times New Roman"/>
          <w:sz w:val="24"/>
          <w:szCs w:val="24"/>
          <w:highlight w:val="white"/>
        </w:rPr>
        <w:t>для укрупненной</w:t>
      </w:r>
      <w:r w:rsidRPr="004C0D25">
        <w:rPr>
          <w:rFonts w:ascii="Times New Roman" w:eastAsia="Times New Roman" w:hAnsi="Times New Roman" w:cs="Times New Roman"/>
          <w:sz w:val="24"/>
          <w:szCs w:val="24"/>
          <w:highlight w:val="white"/>
        </w:rPr>
        <w:t xml:space="preserve"> групп</w:t>
      </w:r>
      <w:r w:rsidR="00C60C58" w:rsidRPr="004C0D25">
        <w:rPr>
          <w:rFonts w:ascii="Times New Roman" w:eastAsia="Times New Roman" w:hAnsi="Times New Roman" w:cs="Times New Roman"/>
          <w:sz w:val="24"/>
          <w:szCs w:val="24"/>
          <w:highlight w:val="white"/>
        </w:rPr>
        <w:t>ы</w:t>
      </w:r>
      <w:r w:rsidRPr="004C0D25">
        <w:rPr>
          <w:rFonts w:ascii="Times New Roman" w:eastAsia="Times New Roman" w:hAnsi="Times New Roman" w:cs="Times New Roman"/>
          <w:sz w:val="24"/>
          <w:szCs w:val="24"/>
          <w:highlight w:val="white"/>
        </w:rPr>
        <w:t xml:space="preserve"> специальностей 31.00.00</w:t>
      </w:r>
      <w:r w:rsidR="00C60C58" w:rsidRPr="004C0D25">
        <w:rPr>
          <w:rFonts w:ascii="Times New Roman" w:eastAsia="Times New Roman" w:hAnsi="Times New Roman" w:cs="Times New Roman"/>
          <w:sz w:val="24"/>
          <w:szCs w:val="24"/>
          <w:highlight w:val="white"/>
        </w:rPr>
        <w:t xml:space="preserve"> Сестринское дело</w:t>
      </w:r>
      <w:r w:rsidRPr="004C0D25">
        <w:rPr>
          <w:rFonts w:ascii="Times New Roman" w:eastAsia="Times New Roman" w:hAnsi="Times New Roman" w:cs="Times New Roman"/>
          <w:sz w:val="24"/>
          <w:szCs w:val="24"/>
          <w:highlight w:val="white"/>
        </w:rPr>
        <w:t xml:space="preserve"> рекомендуется тематика «Исследование и химический анализ объектов биосферы»;</w:t>
      </w:r>
    </w:p>
    <w:p w14:paraId="40EF37D7" w14:textId="2E58687B" w:rsidR="00E81945" w:rsidRPr="004C0D25" w:rsidRDefault="00E81945" w:rsidP="00500C05">
      <w:pPr>
        <w:spacing w:after="0" w:line="276" w:lineRule="auto"/>
        <w:ind w:firstLine="566"/>
        <w:jc w:val="both"/>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4C0D25">
        <w:rPr>
          <w:rFonts w:ascii="Times New Roman" w:eastAsia="Times New Roman" w:hAnsi="Times New Roman" w:cs="Times New Roman"/>
          <w:sz w:val="24"/>
          <w:szCs w:val="24"/>
          <w:highlight w:val="white"/>
        </w:rPr>
        <w:t>межпредметных</w:t>
      </w:r>
      <w:proofErr w:type="spellEnd"/>
      <w:r w:rsidRPr="004C0D25">
        <w:rPr>
          <w:rFonts w:ascii="Times New Roman" w:eastAsia="Times New Roman"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w:t>
      </w:r>
    </w:p>
    <w:p w14:paraId="5069DF74" w14:textId="77777777" w:rsidR="00C60C58" w:rsidRPr="004C0D25" w:rsidRDefault="00C60C58" w:rsidP="009E5892">
      <w:pPr>
        <w:spacing w:after="0" w:line="276" w:lineRule="auto"/>
        <w:ind w:firstLine="566"/>
        <w:rPr>
          <w:rFonts w:ascii="Times New Roman" w:eastAsia="Times New Roman" w:hAnsi="Times New Roman" w:cs="Times New Roman"/>
          <w:sz w:val="24"/>
          <w:szCs w:val="24"/>
        </w:rPr>
      </w:pPr>
    </w:p>
    <w:p w14:paraId="6552543D" w14:textId="2334F472" w:rsidR="009F5ABF" w:rsidRDefault="00444432" w:rsidP="009E5892">
      <w:pPr>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1.2. Цель</w:t>
      </w:r>
      <w:r w:rsidR="00BC716F" w:rsidRPr="004C0D25">
        <w:rPr>
          <w:rFonts w:ascii="Times New Roman" w:eastAsia="Times New Roman" w:hAnsi="Times New Roman" w:cs="Times New Roman"/>
          <w:b/>
          <w:sz w:val="24"/>
          <w:szCs w:val="24"/>
        </w:rPr>
        <w:t xml:space="preserve"> и планируемы</w:t>
      </w:r>
      <w:r w:rsidR="00500C05" w:rsidRPr="004C0D25">
        <w:rPr>
          <w:rFonts w:ascii="Times New Roman" w:eastAsia="Times New Roman" w:hAnsi="Times New Roman" w:cs="Times New Roman"/>
          <w:b/>
          <w:sz w:val="24"/>
          <w:szCs w:val="24"/>
        </w:rPr>
        <w:t>е результаты освоения учебного предмета:</w:t>
      </w:r>
    </w:p>
    <w:p w14:paraId="75BD590A" w14:textId="77777777" w:rsidR="004C0D25" w:rsidRPr="004C0D25" w:rsidRDefault="004C0D25" w:rsidP="009E5892">
      <w:pPr>
        <w:spacing w:after="0" w:line="276" w:lineRule="auto"/>
        <w:rPr>
          <w:rFonts w:ascii="Times New Roman" w:eastAsia="Times New Roman" w:hAnsi="Times New Roman" w:cs="Times New Roman"/>
          <w:sz w:val="24"/>
          <w:szCs w:val="24"/>
        </w:rPr>
      </w:pPr>
    </w:p>
    <w:p w14:paraId="3AE6E353" w14:textId="301F93A7" w:rsidR="009F5ABF" w:rsidRPr="004C0D25" w:rsidRDefault="00444432" w:rsidP="004444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highlight w:val="white"/>
        </w:rPr>
      </w:pPr>
      <w:r w:rsidRPr="004C0D25">
        <w:rPr>
          <w:rFonts w:ascii="Times New Roman" w:eastAsia="Times New Roman" w:hAnsi="Times New Roman" w:cs="Times New Roman"/>
          <w:b/>
          <w:sz w:val="24"/>
          <w:szCs w:val="24"/>
        </w:rPr>
        <w:t>1.2.1. Цель  учебного предмета:</w:t>
      </w:r>
      <w:r w:rsidRPr="004C0D25">
        <w:rPr>
          <w:rFonts w:ascii="Times New Roman" w:eastAsia="Times New Roman" w:hAnsi="Times New Roman" w:cs="Times New Roman"/>
          <w:sz w:val="24"/>
          <w:szCs w:val="24"/>
          <w:highlight w:val="white"/>
        </w:rPr>
        <w:t xml:space="preserve"> </w:t>
      </w:r>
      <w:r w:rsidR="00BC716F" w:rsidRPr="004C0D25">
        <w:rPr>
          <w:rFonts w:ascii="Times New Roman" w:eastAsia="Times New Roman" w:hAnsi="Times New Roman" w:cs="Times New Roman"/>
          <w:sz w:val="24"/>
          <w:szCs w:val="24"/>
          <w:highlight w:val="white"/>
        </w:rPr>
        <w:t xml:space="preserve">Формирование у студентов химической составляющей </w:t>
      </w:r>
      <w:proofErr w:type="gramStart"/>
      <w:r w:rsidR="00BC716F" w:rsidRPr="004C0D25">
        <w:rPr>
          <w:rFonts w:ascii="Times New Roman" w:eastAsia="Times New Roman" w:hAnsi="Times New Roman" w:cs="Times New Roman"/>
          <w:sz w:val="24"/>
          <w:szCs w:val="24"/>
          <w:highlight w:val="white"/>
        </w:rPr>
        <w:t>естественно-научной</w:t>
      </w:r>
      <w:proofErr w:type="gramEnd"/>
      <w:r w:rsidR="00BC716F" w:rsidRPr="004C0D25">
        <w:rPr>
          <w:rFonts w:ascii="Times New Roman" w:eastAsia="Times New Roman"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46ABACC3" w14:textId="5E5E9830" w:rsidR="009F5ABF" w:rsidRPr="004C0D25" w:rsidRDefault="00444432"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b/>
          <w:sz w:val="24"/>
          <w:szCs w:val="24"/>
          <w:highlight w:val="white"/>
        </w:rPr>
      </w:pPr>
      <w:r w:rsidRPr="004C0D25">
        <w:rPr>
          <w:rFonts w:ascii="Times New Roman" w:eastAsia="Times New Roman" w:hAnsi="Times New Roman" w:cs="Times New Roman"/>
          <w:b/>
          <w:sz w:val="24"/>
          <w:szCs w:val="24"/>
        </w:rPr>
        <w:t>Задачи учебного предмета</w:t>
      </w:r>
      <w:r w:rsidR="00BC716F" w:rsidRPr="004C0D25">
        <w:rPr>
          <w:rFonts w:ascii="Times New Roman" w:eastAsia="Times New Roman" w:hAnsi="Times New Roman" w:cs="Times New Roman"/>
          <w:b/>
          <w:sz w:val="24"/>
          <w:szCs w:val="24"/>
        </w:rPr>
        <w:t>:</w:t>
      </w:r>
    </w:p>
    <w:p w14:paraId="430F84DD" w14:textId="77777777" w:rsidR="009F5ABF" w:rsidRPr="004C0D25"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568EBD3" w14:textId="77777777" w:rsidR="009F5ABF" w:rsidRPr="004C0D25" w:rsidRDefault="00BC716F" w:rsidP="009E5892">
      <w:pPr>
        <w:shd w:val="clear" w:color="auto" w:fill="FFFFFF"/>
        <w:spacing w:after="0" w:line="276" w:lineRule="auto"/>
        <w:ind w:firstLine="566"/>
        <w:jc w:val="both"/>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14:paraId="652BD9D0" w14:textId="77777777" w:rsidR="009F5ABF" w:rsidRPr="004C0D25" w:rsidRDefault="00BC716F" w:rsidP="009E5892">
      <w:pPr>
        <w:shd w:val="clear" w:color="auto" w:fill="FFFFFF"/>
        <w:spacing w:after="0" w:line="276" w:lineRule="auto"/>
        <w:ind w:firstLine="566"/>
        <w:jc w:val="both"/>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14:paraId="5E4FEA6F" w14:textId="77777777" w:rsidR="009F5ABF" w:rsidRPr="004C0D25" w:rsidRDefault="00BC716F" w:rsidP="009E5892">
      <w:pPr>
        <w:shd w:val="clear" w:color="auto" w:fill="FFFFFF"/>
        <w:spacing w:after="0" w:line="276" w:lineRule="auto"/>
        <w:ind w:firstLine="566"/>
        <w:jc w:val="both"/>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4) развить умения анализировать, оценивать, проверять на достоверность и обобщать информацию химического характера из различных источников;</w:t>
      </w:r>
    </w:p>
    <w:p w14:paraId="3AE1976A" w14:textId="77777777" w:rsidR="009F5ABF" w:rsidRPr="004C0D25" w:rsidRDefault="00BC716F" w:rsidP="009E5892">
      <w:pPr>
        <w:shd w:val="clear" w:color="auto" w:fill="FFFFFF"/>
        <w:spacing w:after="0" w:line="276" w:lineRule="auto"/>
        <w:ind w:firstLine="566"/>
        <w:jc w:val="both"/>
        <w:rPr>
          <w:rFonts w:ascii="Times New Roman" w:eastAsia="Times New Roman" w:hAnsi="Times New Roman" w:cs="Times New Roman"/>
          <w:sz w:val="24"/>
          <w:szCs w:val="24"/>
          <w:highlight w:val="white"/>
        </w:rPr>
      </w:pPr>
      <w:r w:rsidRPr="004C0D25">
        <w:rPr>
          <w:rFonts w:ascii="Times New Roman" w:eastAsia="Times New Roman" w:hAnsi="Times New Roman" w:cs="Times New Roman"/>
          <w:sz w:val="24"/>
          <w:szCs w:val="24"/>
        </w:rPr>
        <w:t xml:space="preserve">5) сформировать умения прогнозировать последствия </w:t>
      </w:r>
      <w:r w:rsidRPr="004C0D25">
        <w:rPr>
          <w:rFonts w:ascii="Times New Roman" w:eastAsia="Times New Roman" w:hAnsi="Times New Roman" w:cs="Times New Roman"/>
          <w:sz w:val="24"/>
          <w:szCs w:val="24"/>
          <w:highlight w:val="white"/>
        </w:rPr>
        <w:t xml:space="preserve">своей деятельности и </w:t>
      </w:r>
      <w:r w:rsidRPr="004C0D25">
        <w:rPr>
          <w:rFonts w:ascii="Times New Roman" w:eastAsia="Times New Roman" w:hAnsi="Times New Roman" w:cs="Times New Roman"/>
          <w:sz w:val="24"/>
          <w:szCs w:val="24"/>
        </w:rPr>
        <w:t>химических природных, бытовых и производственных процессов</w:t>
      </w:r>
      <w:r w:rsidRPr="004C0D25">
        <w:rPr>
          <w:rFonts w:ascii="Times New Roman" w:eastAsia="Times New Roman" w:hAnsi="Times New Roman" w:cs="Times New Roman"/>
          <w:sz w:val="24"/>
          <w:szCs w:val="24"/>
          <w:highlight w:val="white"/>
        </w:rPr>
        <w:t xml:space="preserve">; </w:t>
      </w:r>
    </w:p>
    <w:p w14:paraId="7B7A9758" w14:textId="77777777" w:rsidR="009F5ABF" w:rsidRPr="004C0D25" w:rsidRDefault="00BC716F" w:rsidP="009E5892">
      <w:pPr>
        <w:shd w:val="clear" w:color="auto" w:fill="FFFFFF"/>
        <w:spacing w:after="0" w:line="276" w:lineRule="auto"/>
        <w:ind w:firstLine="566"/>
        <w:jc w:val="both"/>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lastRenderedPageBreak/>
        <w:t>6) сформировать понимание значимости достижений химической науки и технологий для развития социальной и производственной сфер.</w:t>
      </w:r>
    </w:p>
    <w:p w14:paraId="4613D8EC" w14:textId="77777777" w:rsidR="00C60C58" w:rsidRPr="004C0D25" w:rsidRDefault="00C60C58" w:rsidP="009E5892">
      <w:pPr>
        <w:shd w:val="clear" w:color="auto" w:fill="FFFFFF"/>
        <w:spacing w:after="0" w:line="276" w:lineRule="auto"/>
        <w:ind w:firstLine="566"/>
        <w:jc w:val="both"/>
        <w:rPr>
          <w:rFonts w:ascii="Times New Roman" w:eastAsia="Times New Roman" w:hAnsi="Times New Roman" w:cs="Times New Roman"/>
          <w:sz w:val="24"/>
          <w:szCs w:val="24"/>
        </w:rPr>
      </w:pPr>
    </w:p>
    <w:p w14:paraId="70307814" w14:textId="0DF2DB85" w:rsidR="00AD40BF" w:rsidRPr="004C0D25" w:rsidRDefault="00BC716F" w:rsidP="009E5892">
      <w:pPr>
        <w:spacing w:after="0" w:line="276" w:lineRule="auto"/>
        <w:jc w:val="both"/>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1.2.2</w:t>
      </w:r>
      <w:bookmarkStart w:id="2" w:name="_Hlk120271726"/>
      <w:r w:rsidRPr="004C0D25">
        <w:rPr>
          <w:rFonts w:ascii="Times New Roman" w:eastAsia="Times New Roman" w:hAnsi="Times New Roman" w:cs="Times New Roman"/>
          <w:b/>
          <w:sz w:val="24"/>
          <w:szCs w:val="24"/>
        </w:rPr>
        <w:t>. Планируемые результ</w:t>
      </w:r>
      <w:r w:rsidR="00444432" w:rsidRPr="004C0D25">
        <w:rPr>
          <w:rFonts w:ascii="Times New Roman" w:eastAsia="Times New Roman" w:hAnsi="Times New Roman" w:cs="Times New Roman"/>
          <w:b/>
          <w:sz w:val="24"/>
          <w:szCs w:val="24"/>
        </w:rPr>
        <w:t xml:space="preserve">аты освоения </w:t>
      </w:r>
      <w:r w:rsidR="006F0079" w:rsidRPr="004C0D25">
        <w:rPr>
          <w:rFonts w:ascii="Times New Roman" w:eastAsia="Times New Roman" w:hAnsi="Times New Roman" w:cs="Times New Roman"/>
          <w:b/>
          <w:sz w:val="24"/>
          <w:szCs w:val="24"/>
        </w:rPr>
        <w:t>учебного предмета</w:t>
      </w:r>
      <w:r w:rsidRPr="004C0D25">
        <w:rPr>
          <w:rFonts w:ascii="Times New Roman" w:eastAsia="Times New Roman" w:hAnsi="Times New Roman" w:cs="Times New Roman"/>
          <w:b/>
          <w:sz w:val="24"/>
          <w:szCs w:val="24"/>
        </w:rPr>
        <w:t xml:space="preserve"> в соответствии с ФГОС СПО и на основе ФГОС СОО</w:t>
      </w:r>
      <w:bookmarkEnd w:id="2"/>
    </w:p>
    <w:p w14:paraId="75DB15C1" w14:textId="77777777" w:rsidR="00AD40BF" w:rsidRPr="004C0D25" w:rsidRDefault="00AD40BF" w:rsidP="009E5892">
      <w:pPr>
        <w:spacing w:after="0" w:line="276" w:lineRule="auto"/>
        <w:rPr>
          <w:rFonts w:ascii="OfficinaSansBookC" w:eastAsia="Times New Roman" w:hAnsi="OfficinaSansBookC" w:cs="Times New Roman"/>
          <w:b/>
          <w:sz w:val="24"/>
          <w:szCs w:val="24"/>
        </w:rPr>
      </w:pPr>
      <w:r w:rsidRPr="004C0D25">
        <w:rPr>
          <w:rFonts w:ascii="OfficinaSansBookC" w:eastAsia="Times New Roman" w:hAnsi="OfficinaSansBookC" w:cs="Times New Roman"/>
          <w:b/>
          <w:sz w:val="24"/>
          <w:szCs w:val="24"/>
        </w:rPr>
        <w:br w:type="page"/>
      </w:r>
    </w:p>
    <w:p w14:paraId="45C08805" w14:textId="77777777" w:rsidR="00AD40BF" w:rsidRPr="00E70E21" w:rsidRDefault="00AD40BF" w:rsidP="009E5892">
      <w:pPr>
        <w:spacing w:after="0" w:line="276" w:lineRule="auto"/>
        <w:ind w:firstLine="567"/>
        <w:jc w:val="both"/>
        <w:rPr>
          <w:rFonts w:ascii="OfficinaSansBookC" w:eastAsia="Times New Roman" w:hAnsi="OfficinaSansBookC" w:cs="Times New Roman"/>
          <w:b/>
          <w:sz w:val="28"/>
          <w:szCs w:val="28"/>
        </w:rPr>
        <w:sectPr w:rsidR="00AD40BF" w:rsidRPr="00E70E21" w:rsidSect="00AF0A38">
          <w:footerReference w:type="default" r:id="rId11"/>
          <w:pgSz w:w="11906" w:h="16838"/>
          <w:pgMar w:top="1134" w:right="851" w:bottom="851" w:left="1418" w:header="709" w:footer="709" w:gutter="0"/>
          <w:pgNumType w:start="1"/>
          <w:cols w:space="720"/>
          <w:titlePg/>
        </w:sectPr>
      </w:pPr>
    </w:p>
    <w:tbl>
      <w:tblPr>
        <w:tblStyle w:val="af8"/>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259"/>
        <w:gridCol w:w="6521"/>
      </w:tblGrid>
      <w:tr w:rsidR="009F5ABF" w:rsidRPr="004C0D25" w14:paraId="4CD28254" w14:textId="77777777" w:rsidTr="00405F4B">
        <w:trPr>
          <w:cantSplit/>
          <w:trHeight w:val="270"/>
        </w:trPr>
        <w:tc>
          <w:tcPr>
            <w:tcW w:w="2383" w:type="dxa"/>
            <w:vMerge w:val="restart"/>
            <w:vAlign w:val="center"/>
          </w:tcPr>
          <w:p w14:paraId="0E7B814B" w14:textId="77777777" w:rsidR="009F5ABF" w:rsidRPr="004C0D25" w:rsidRDefault="00BC716F" w:rsidP="009E5892">
            <w:pPr>
              <w:spacing w:after="0" w:line="276" w:lineRule="auto"/>
              <w:jc w:val="center"/>
              <w:rPr>
                <w:rFonts w:ascii="Times New Roman" w:eastAsia="Times New Roman" w:hAnsi="Times New Roman" w:cs="Times New Roman"/>
                <w:b/>
                <w:sz w:val="24"/>
                <w:szCs w:val="24"/>
              </w:rPr>
            </w:pPr>
            <w:bookmarkStart w:id="3" w:name="_heading=h.30j0zll" w:colFirst="0" w:colLast="0"/>
            <w:bookmarkStart w:id="4" w:name="_Hlk120271647"/>
            <w:bookmarkEnd w:id="3"/>
            <w:r w:rsidRPr="004C0D25">
              <w:rPr>
                <w:rFonts w:ascii="Times New Roman" w:eastAsia="Times New Roman" w:hAnsi="Times New Roman" w:cs="Times New Roman"/>
                <w:b/>
                <w:sz w:val="24"/>
                <w:szCs w:val="24"/>
              </w:rPr>
              <w:lastRenderedPageBreak/>
              <w:t>Код и наименование формируемых компетенций</w:t>
            </w:r>
          </w:p>
        </w:tc>
        <w:tc>
          <w:tcPr>
            <w:tcW w:w="12780" w:type="dxa"/>
            <w:gridSpan w:val="2"/>
            <w:vAlign w:val="center"/>
          </w:tcPr>
          <w:p w14:paraId="331BCE9F" w14:textId="77777777" w:rsidR="009F5ABF" w:rsidRPr="004C0D25" w:rsidRDefault="00BC716F"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Планируемые результаты освоения дисциплины</w:t>
            </w:r>
          </w:p>
        </w:tc>
      </w:tr>
      <w:tr w:rsidR="009F5ABF" w:rsidRPr="004C0D25" w14:paraId="4AB6683A" w14:textId="77777777" w:rsidTr="00405F4B">
        <w:trPr>
          <w:cantSplit/>
          <w:trHeight w:val="563"/>
        </w:trPr>
        <w:tc>
          <w:tcPr>
            <w:tcW w:w="2383" w:type="dxa"/>
            <w:vMerge/>
            <w:vAlign w:val="center"/>
          </w:tcPr>
          <w:p w14:paraId="42DE9ED1" w14:textId="77777777" w:rsidR="009F5ABF" w:rsidRPr="004C0D25" w:rsidRDefault="009F5ABF" w:rsidP="009E5892">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6259" w:type="dxa"/>
            <w:vAlign w:val="center"/>
          </w:tcPr>
          <w:p w14:paraId="717F8AA5" w14:textId="77777777" w:rsidR="009F5ABF" w:rsidRPr="004C0D25" w:rsidRDefault="00BC716F"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Общие</w:t>
            </w:r>
            <w:r w:rsidRPr="004C0D25">
              <w:rPr>
                <w:rFonts w:ascii="Times New Roman" w:eastAsia="Times New Roman" w:hAnsi="Times New Roman" w:cs="Times New Roman"/>
                <w:b/>
                <w:sz w:val="24"/>
                <w:szCs w:val="24"/>
                <w:vertAlign w:val="superscript"/>
              </w:rPr>
              <w:footnoteReference w:id="1"/>
            </w:r>
            <w:r w:rsidRPr="004C0D25">
              <w:rPr>
                <w:rFonts w:ascii="Times New Roman" w:eastAsia="Times New Roman" w:hAnsi="Times New Roman" w:cs="Times New Roman"/>
                <w:b/>
                <w:strike/>
                <w:sz w:val="24"/>
                <w:szCs w:val="24"/>
              </w:rPr>
              <w:t xml:space="preserve"> </w:t>
            </w:r>
          </w:p>
        </w:tc>
        <w:tc>
          <w:tcPr>
            <w:tcW w:w="6521" w:type="dxa"/>
            <w:vAlign w:val="center"/>
          </w:tcPr>
          <w:p w14:paraId="44F6CA29" w14:textId="77777777" w:rsidR="009F5ABF" w:rsidRPr="004C0D25" w:rsidRDefault="00BC716F"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Дисциплинарные</w:t>
            </w:r>
            <w:r w:rsidRPr="004C0D25">
              <w:rPr>
                <w:rFonts w:ascii="Times New Roman" w:eastAsia="Times New Roman" w:hAnsi="Times New Roman" w:cs="Times New Roman"/>
                <w:b/>
                <w:sz w:val="24"/>
                <w:szCs w:val="24"/>
                <w:vertAlign w:val="superscript"/>
              </w:rPr>
              <w:footnoteReference w:id="2"/>
            </w:r>
            <w:r w:rsidRPr="004C0D25">
              <w:rPr>
                <w:rFonts w:ascii="Times New Roman" w:eastAsia="Times New Roman" w:hAnsi="Times New Roman" w:cs="Times New Roman"/>
                <w:b/>
                <w:sz w:val="24"/>
                <w:szCs w:val="24"/>
              </w:rPr>
              <w:t xml:space="preserve"> </w:t>
            </w:r>
          </w:p>
        </w:tc>
      </w:tr>
      <w:tr w:rsidR="009F5ABF" w:rsidRPr="004C0D25" w14:paraId="5F00E446" w14:textId="77777777" w:rsidTr="00405F4B">
        <w:trPr>
          <w:trHeight w:val="674"/>
        </w:trPr>
        <w:tc>
          <w:tcPr>
            <w:tcW w:w="2383" w:type="dxa"/>
          </w:tcPr>
          <w:p w14:paraId="52C95109" w14:textId="77777777" w:rsidR="009F5ABF" w:rsidRPr="004C0D25" w:rsidRDefault="00BC716F" w:rsidP="009E5892">
            <w:pPr>
              <w:spacing w:after="0" w:line="276" w:lineRule="auto"/>
              <w:rPr>
                <w:rFonts w:ascii="Times New Roman" w:eastAsia="Times New Roman" w:hAnsi="Times New Roman" w:cs="Times New Roman"/>
                <w:sz w:val="24"/>
                <w:szCs w:val="24"/>
              </w:rPr>
            </w:pPr>
            <w:proofErr w:type="gramStart"/>
            <w:r w:rsidRPr="004C0D25">
              <w:rPr>
                <w:rFonts w:ascii="Times New Roman" w:eastAsia="Times New Roman" w:hAnsi="Times New Roman" w:cs="Times New Roman"/>
                <w:sz w:val="24"/>
                <w:szCs w:val="24"/>
              </w:rPr>
              <w:t>ОК</w:t>
            </w:r>
            <w:proofErr w:type="gramEnd"/>
            <w:r w:rsidRPr="004C0D25">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6259" w:type="dxa"/>
          </w:tcPr>
          <w:p w14:paraId="254F07B1" w14:textId="77777777" w:rsidR="00217951" w:rsidRPr="004C0D25" w:rsidRDefault="00217951" w:rsidP="009E5892">
            <w:pPr>
              <w:spacing w:after="0" w:line="276" w:lineRule="auto"/>
              <w:jc w:val="both"/>
              <w:rPr>
                <w:rFonts w:ascii="Times New Roman" w:hAnsi="Times New Roman" w:cs="Times New Roman"/>
                <w:b/>
                <w:bCs/>
                <w:color w:val="000000"/>
                <w:sz w:val="24"/>
                <w:szCs w:val="24"/>
                <w:shd w:val="clear" w:color="auto" w:fill="FFFFFF"/>
              </w:rPr>
            </w:pPr>
            <w:r w:rsidRPr="004C0D25">
              <w:rPr>
                <w:rFonts w:ascii="Times New Roman" w:hAnsi="Times New Roman" w:cs="Times New Roman"/>
                <w:b/>
                <w:bCs/>
                <w:color w:val="000000"/>
                <w:sz w:val="24"/>
                <w:szCs w:val="24"/>
                <w:shd w:val="clear" w:color="auto" w:fill="FFFFFF"/>
              </w:rPr>
              <w:t>В части трудового воспитания:</w:t>
            </w:r>
          </w:p>
          <w:p w14:paraId="63E6D961" w14:textId="77777777" w:rsidR="00217951" w:rsidRPr="004C0D25" w:rsidRDefault="00217951" w:rsidP="009E5892">
            <w:pPr>
              <w:spacing w:after="0" w:line="276" w:lineRule="auto"/>
              <w:jc w:val="both"/>
              <w:rPr>
                <w:rFonts w:ascii="Times New Roman" w:hAnsi="Times New Roman" w:cs="Times New Roman"/>
                <w:b/>
                <w:bCs/>
                <w:sz w:val="24"/>
                <w:szCs w:val="24"/>
              </w:rPr>
            </w:pPr>
            <w:r w:rsidRPr="004C0D25">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4C0D25">
              <w:rPr>
                <w:rFonts w:ascii="Times New Roman" w:hAnsi="Times New Roman" w:cs="Times New Roman"/>
                <w:b/>
                <w:bCs/>
                <w:iCs/>
                <w:sz w:val="24"/>
                <w:szCs w:val="24"/>
              </w:rPr>
              <w:t xml:space="preserve"> </w:t>
            </w:r>
          </w:p>
          <w:p w14:paraId="2A2E5467"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C0D25">
              <w:rPr>
                <w:rFonts w:ascii="Times New Roman" w:hAnsi="Times New Roman" w:cs="Times New Roman"/>
                <w:b/>
                <w:bCs/>
                <w:iCs/>
                <w:sz w:val="24"/>
                <w:szCs w:val="24"/>
              </w:rPr>
              <w:t xml:space="preserve"> </w:t>
            </w:r>
          </w:p>
          <w:p w14:paraId="4E68B80D" w14:textId="77777777" w:rsidR="00217951" w:rsidRPr="004C0D25" w:rsidRDefault="00217951" w:rsidP="009E5892">
            <w:pPr>
              <w:spacing w:after="0" w:line="276" w:lineRule="auto"/>
              <w:jc w:val="both"/>
              <w:rPr>
                <w:rFonts w:ascii="Times New Roman" w:hAnsi="Times New Roman" w:cs="Times New Roman"/>
                <w:strike/>
                <w:color w:val="000000"/>
                <w:sz w:val="24"/>
                <w:szCs w:val="24"/>
                <w:shd w:val="clear" w:color="auto" w:fill="FFFFFF"/>
              </w:rPr>
            </w:pPr>
            <w:r w:rsidRPr="004C0D25">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4C0D25">
              <w:rPr>
                <w:rFonts w:ascii="Times New Roman" w:hAnsi="Times New Roman" w:cs="Times New Roman"/>
                <w:b/>
                <w:bCs/>
                <w:color w:val="000000"/>
                <w:sz w:val="24"/>
                <w:szCs w:val="24"/>
                <w:shd w:val="clear" w:color="auto" w:fill="FFFFFF"/>
              </w:rPr>
              <w:t>,</w:t>
            </w:r>
          </w:p>
          <w:p w14:paraId="2269B340" w14:textId="77777777" w:rsidR="00217951" w:rsidRPr="004C0D25" w:rsidRDefault="00217951" w:rsidP="009E5892">
            <w:pPr>
              <w:spacing w:after="0" w:line="276" w:lineRule="auto"/>
              <w:jc w:val="both"/>
              <w:rPr>
                <w:rStyle w:val="dt-m"/>
                <w:rFonts w:ascii="Times New Roman" w:hAnsi="Times New Roman" w:cs="Times New Roman"/>
                <w:b/>
                <w:bCs/>
                <w:color w:val="808080"/>
                <w:sz w:val="24"/>
                <w:szCs w:val="24"/>
                <w:shd w:val="clear" w:color="auto" w:fill="FFFFFF"/>
              </w:rPr>
            </w:pPr>
            <w:r w:rsidRPr="004C0D25">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4C0E60A3" w14:textId="77777777" w:rsidR="00217951" w:rsidRPr="004C0D25" w:rsidRDefault="00217951" w:rsidP="009E5892">
            <w:pPr>
              <w:spacing w:after="0" w:line="276" w:lineRule="auto"/>
              <w:jc w:val="both"/>
              <w:rPr>
                <w:rFonts w:ascii="Times New Roman" w:hAnsi="Times New Roman" w:cs="Times New Roman"/>
                <w:color w:val="000000"/>
                <w:sz w:val="24"/>
                <w:szCs w:val="24"/>
                <w:shd w:val="clear" w:color="auto" w:fill="FFFFFF"/>
              </w:rPr>
            </w:pPr>
            <w:r w:rsidRPr="004C0D25">
              <w:rPr>
                <w:rStyle w:val="dt-m"/>
                <w:rFonts w:ascii="Times New Roman" w:hAnsi="Times New Roman" w:cs="Times New Roman"/>
                <w:b/>
                <w:bCs/>
                <w:color w:val="808080"/>
                <w:sz w:val="24"/>
                <w:szCs w:val="24"/>
                <w:shd w:val="clear" w:color="auto" w:fill="FFFFFF"/>
              </w:rPr>
              <w:t xml:space="preserve"> а) </w:t>
            </w:r>
            <w:r w:rsidRPr="004C0D25">
              <w:rPr>
                <w:rFonts w:ascii="Times New Roman" w:hAnsi="Times New Roman" w:cs="Times New Roman"/>
                <w:b/>
                <w:bCs/>
                <w:color w:val="000000"/>
                <w:sz w:val="24"/>
                <w:szCs w:val="24"/>
                <w:shd w:val="clear" w:color="auto" w:fill="FFFFFF"/>
              </w:rPr>
              <w:t>базовые логические действия</w:t>
            </w:r>
            <w:r w:rsidRPr="004C0D25">
              <w:rPr>
                <w:rFonts w:ascii="Times New Roman" w:hAnsi="Times New Roman" w:cs="Times New Roman"/>
                <w:color w:val="000000"/>
                <w:sz w:val="24"/>
                <w:szCs w:val="24"/>
                <w:shd w:val="clear" w:color="auto" w:fill="FFFFFF"/>
              </w:rPr>
              <w:t>:</w:t>
            </w:r>
          </w:p>
          <w:p w14:paraId="5E9E2481"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C0D25">
              <w:rPr>
                <w:rFonts w:ascii="Times New Roman" w:hAnsi="Times New Roman" w:cs="Times New Roman"/>
                <w:b/>
                <w:bCs/>
                <w:color w:val="000000"/>
                <w:sz w:val="24"/>
                <w:szCs w:val="24"/>
                <w:shd w:val="clear" w:color="auto" w:fill="FFFFFF"/>
              </w:rPr>
              <w:t xml:space="preserve">; </w:t>
            </w:r>
          </w:p>
          <w:p w14:paraId="73EB5A27" w14:textId="77777777" w:rsidR="00217951" w:rsidRPr="004C0D25" w:rsidRDefault="00217951" w:rsidP="009E5892">
            <w:pPr>
              <w:pStyle w:val="dt-p"/>
              <w:shd w:val="clear" w:color="auto" w:fill="FFFFFF"/>
              <w:spacing w:before="0" w:beforeAutospacing="0" w:after="0" w:afterAutospacing="0" w:line="276" w:lineRule="auto"/>
              <w:jc w:val="both"/>
              <w:textAlignment w:val="baseline"/>
              <w:rPr>
                <w:color w:val="000000"/>
              </w:rPr>
            </w:pPr>
            <w:r w:rsidRPr="004C0D25">
              <w:rPr>
                <w:color w:val="000000"/>
              </w:rPr>
              <w:t xml:space="preserve">- устанавливать существенный признак или основания для сравнения, классификации и обобщения; </w:t>
            </w:r>
          </w:p>
          <w:p w14:paraId="26EE7C96" w14:textId="77777777" w:rsidR="00217951" w:rsidRPr="004C0D25" w:rsidRDefault="00217951" w:rsidP="009E5892">
            <w:pPr>
              <w:pStyle w:val="dt-p"/>
              <w:shd w:val="clear" w:color="auto" w:fill="FFFFFF"/>
              <w:spacing w:before="0" w:beforeAutospacing="0" w:after="0" w:afterAutospacing="0" w:line="276" w:lineRule="auto"/>
              <w:jc w:val="both"/>
              <w:textAlignment w:val="baseline"/>
              <w:rPr>
                <w:color w:val="000000"/>
              </w:rPr>
            </w:pPr>
            <w:r w:rsidRPr="004C0D25">
              <w:rPr>
                <w:color w:val="000000"/>
              </w:rPr>
              <w:t>- определять цели деятельности, задавать параметры и критерии их достижения;</w:t>
            </w:r>
          </w:p>
          <w:p w14:paraId="262E480E" w14:textId="77777777" w:rsidR="00217951" w:rsidRPr="004C0D25" w:rsidRDefault="00217951" w:rsidP="009E5892">
            <w:pPr>
              <w:pStyle w:val="dt-p"/>
              <w:shd w:val="clear" w:color="auto" w:fill="FFFFFF"/>
              <w:spacing w:before="0" w:beforeAutospacing="0" w:after="0" w:afterAutospacing="0" w:line="276" w:lineRule="auto"/>
              <w:jc w:val="both"/>
              <w:textAlignment w:val="baseline"/>
              <w:rPr>
                <w:color w:val="000000"/>
              </w:rPr>
            </w:pPr>
            <w:r w:rsidRPr="004C0D25">
              <w:rPr>
                <w:color w:val="000000"/>
              </w:rPr>
              <w:t xml:space="preserve">- выявлять закономерности и противоречия в рассматриваемых явлениях; </w:t>
            </w:r>
          </w:p>
          <w:p w14:paraId="588F1873" w14:textId="77777777" w:rsidR="00217951" w:rsidRPr="004C0D25" w:rsidRDefault="00217951" w:rsidP="009E5892">
            <w:pPr>
              <w:pStyle w:val="dt-p"/>
              <w:shd w:val="clear" w:color="auto" w:fill="FFFFFF"/>
              <w:spacing w:before="0" w:beforeAutospacing="0" w:after="0" w:afterAutospacing="0" w:line="276" w:lineRule="auto"/>
              <w:jc w:val="both"/>
              <w:textAlignment w:val="baseline"/>
              <w:rPr>
                <w:color w:val="000000"/>
              </w:rPr>
            </w:pPr>
            <w:r w:rsidRPr="004C0D25">
              <w:rPr>
                <w:color w:val="000000"/>
              </w:rPr>
              <w:t>- вносить коррективы в деятельность, оценивать соответствие результатов целям, оценивать риски последствий деятельности;</w:t>
            </w:r>
            <w:r w:rsidRPr="004C0D25">
              <w:rPr>
                <w:b/>
                <w:bCs/>
                <w:iCs/>
              </w:rPr>
              <w:t xml:space="preserve"> </w:t>
            </w:r>
          </w:p>
          <w:p w14:paraId="04A9EC0B"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color w:val="000000"/>
                <w:sz w:val="24"/>
                <w:szCs w:val="24"/>
              </w:rPr>
              <w:lastRenderedPageBreak/>
              <w:t xml:space="preserve">- </w:t>
            </w:r>
            <w:r w:rsidRPr="004C0D25">
              <w:rPr>
                <w:rFonts w:ascii="Times New Roman" w:eastAsia="Times New Roman" w:hAnsi="Times New Roman" w:cs="Times New Roman"/>
                <w:color w:val="000000"/>
                <w:sz w:val="24"/>
                <w:szCs w:val="24"/>
              </w:rPr>
              <w:t>развивать креативное мышление при решении жизненных проблем</w:t>
            </w:r>
            <w:r w:rsidRPr="004C0D25">
              <w:rPr>
                <w:rFonts w:ascii="Times New Roman" w:hAnsi="Times New Roman" w:cs="Times New Roman"/>
                <w:b/>
                <w:bCs/>
                <w:iCs/>
                <w:sz w:val="24"/>
                <w:szCs w:val="24"/>
              </w:rPr>
              <w:t xml:space="preserve"> </w:t>
            </w:r>
          </w:p>
          <w:p w14:paraId="05D10391" w14:textId="77777777" w:rsidR="00217951" w:rsidRPr="004C0D25" w:rsidRDefault="00217951" w:rsidP="009E5892">
            <w:pPr>
              <w:spacing w:after="0" w:line="276" w:lineRule="auto"/>
              <w:jc w:val="both"/>
              <w:rPr>
                <w:rFonts w:ascii="Times New Roman" w:hAnsi="Times New Roman" w:cs="Times New Roman"/>
                <w:b/>
                <w:bCs/>
                <w:color w:val="000000"/>
                <w:sz w:val="24"/>
                <w:szCs w:val="24"/>
                <w:shd w:val="clear" w:color="auto" w:fill="FFFFFF"/>
              </w:rPr>
            </w:pPr>
            <w:r w:rsidRPr="004C0D25">
              <w:rPr>
                <w:rStyle w:val="dt-m"/>
                <w:rFonts w:ascii="Times New Roman" w:hAnsi="Times New Roman" w:cs="Times New Roman"/>
                <w:b/>
                <w:bCs/>
                <w:color w:val="808080"/>
                <w:sz w:val="24"/>
                <w:szCs w:val="24"/>
                <w:shd w:val="clear" w:color="auto" w:fill="FFFFFF"/>
              </w:rPr>
              <w:t>б)</w:t>
            </w:r>
            <w:r w:rsidRPr="004C0D25">
              <w:rPr>
                <w:rFonts w:ascii="Times New Roman" w:hAnsi="Times New Roman" w:cs="Times New Roman"/>
                <w:b/>
                <w:bCs/>
                <w:color w:val="000000"/>
                <w:sz w:val="24"/>
                <w:szCs w:val="24"/>
                <w:shd w:val="clear" w:color="auto" w:fill="FFFFFF"/>
              </w:rPr>
              <w:t> базовые исследовательские действия:</w:t>
            </w:r>
          </w:p>
          <w:p w14:paraId="3E82938A"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sidRPr="004C0D25">
              <w:rPr>
                <w:rFonts w:ascii="Times New Roman" w:hAnsi="Times New Roman" w:cs="Times New Roman"/>
                <w:b/>
                <w:bCs/>
                <w:iCs/>
                <w:sz w:val="24"/>
                <w:szCs w:val="24"/>
              </w:rPr>
              <w:t xml:space="preserve"> </w:t>
            </w:r>
          </w:p>
          <w:p w14:paraId="3262E203"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C0D25">
              <w:rPr>
                <w:rFonts w:ascii="Times New Roman" w:hAnsi="Times New Roman" w:cs="Times New Roman"/>
                <w:b/>
                <w:bCs/>
                <w:iCs/>
                <w:sz w:val="24"/>
                <w:szCs w:val="24"/>
              </w:rPr>
              <w:t xml:space="preserve"> </w:t>
            </w:r>
          </w:p>
          <w:p w14:paraId="16854E81" w14:textId="77777777" w:rsidR="00217951" w:rsidRPr="004C0D25" w:rsidRDefault="00217951" w:rsidP="009E5892">
            <w:pPr>
              <w:shd w:val="clear" w:color="auto" w:fill="FFFFFF"/>
              <w:spacing w:after="0" w:line="276" w:lineRule="auto"/>
              <w:jc w:val="both"/>
              <w:textAlignment w:val="baseline"/>
              <w:rPr>
                <w:rFonts w:ascii="Times New Roman" w:hAnsi="Times New Roman" w:cs="Times New Roman"/>
                <w:b/>
                <w:bCs/>
                <w:iCs/>
                <w:sz w:val="24"/>
                <w:szCs w:val="24"/>
              </w:rPr>
            </w:pPr>
            <w:r w:rsidRPr="004C0D25">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C0D25">
              <w:rPr>
                <w:rFonts w:ascii="Times New Roman" w:hAnsi="Times New Roman" w:cs="Times New Roman"/>
                <w:b/>
                <w:bCs/>
                <w:iCs/>
                <w:sz w:val="24"/>
                <w:szCs w:val="24"/>
              </w:rPr>
              <w:t xml:space="preserve"> </w:t>
            </w:r>
          </w:p>
          <w:p w14:paraId="1321744C"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14:paraId="05773B64"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уметь интегрировать знания из разных предметных областей;</w:t>
            </w:r>
            <w:r w:rsidRPr="004C0D25">
              <w:rPr>
                <w:rFonts w:ascii="Times New Roman" w:hAnsi="Times New Roman" w:cs="Times New Roman"/>
                <w:b/>
                <w:bCs/>
                <w:iCs/>
                <w:sz w:val="24"/>
                <w:szCs w:val="24"/>
              </w:rPr>
              <w:t xml:space="preserve"> </w:t>
            </w:r>
          </w:p>
          <w:p w14:paraId="4A2E0C25"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выдвигать новые идеи, предлагать оригинальные подходы и решения;</w:t>
            </w:r>
            <w:r w:rsidRPr="004C0D25">
              <w:rPr>
                <w:rFonts w:ascii="Times New Roman" w:hAnsi="Times New Roman" w:cs="Times New Roman"/>
                <w:b/>
                <w:bCs/>
                <w:iCs/>
                <w:sz w:val="24"/>
                <w:szCs w:val="24"/>
              </w:rPr>
              <w:t xml:space="preserve"> </w:t>
            </w:r>
          </w:p>
          <w:p w14:paraId="5EFE19AE" w14:textId="6394D6B5" w:rsidR="009F5ABF" w:rsidRPr="004C0D25" w:rsidRDefault="00217951" w:rsidP="009E5892">
            <w:pPr>
              <w:tabs>
                <w:tab w:val="left" w:pos="425"/>
              </w:tabs>
              <w:spacing w:after="0" w:line="276" w:lineRule="auto"/>
              <w:rPr>
                <w:rFonts w:ascii="Times New Roman" w:eastAsia="Times New Roman" w:hAnsi="Times New Roman" w:cs="Times New Roman"/>
                <w:sz w:val="24"/>
                <w:szCs w:val="24"/>
              </w:rPr>
            </w:pPr>
            <w:r w:rsidRPr="004C0D25">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6521" w:type="dxa"/>
          </w:tcPr>
          <w:p w14:paraId="5A4AF3FB" w14:textId="2B91ACF4" w:rsidR="00AD40BF" w:rsidRPr="004C0D25"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4C0D25">
              <w:rPr>
                <w:rFonts w:ascii="Times New Roman" w:hAnsi="Times New Roman" w:cs="Times New Roman"/>
                <w:sz w:val="24"/>
                <w:szCs w:val="24"/>
              </w:rPr>
              <w:t>орбитали</w:t>
            </w:r>
            <w:proofErr w:type="spellEnd"/>
            <w:r w:rsidRPr="004C0D25">
              <w:rPr>
                <w:rFonts w:ascii="Times New Roman" w:hAnsi="Times New Roman" w:cs="Times New Roman"/>
                <w:sz w:val="24"/>
                <w:szCs w:val="24"/>
              </w:rPr>
              <w:t xml:space="preserve"> атомов, ион, молекула, валентность, </w:t>
            </w:r>
            <w:proofErr w:type="spellStart"/>
            <w:r w:rsidRPr="004C0D25">
              <w:rPr>
                <w:rFonts w:ascii="Times New Roman" w:hAnsi="Times New Roman" w:cs="Times New Roman"/>
                <w:sz w:val="24"/>
                <w:szCs w:val="24"/>
              </w:rPr>
              <w:t>электроотрицательность</w:t>
            </w:r>
            <w:proofErr w:type="spellEnd"/>
            <w:r w:rsidRPr="004C0D25">
              <w:rPr>
                <w:rFonts w:ascii="Times New Roman"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4C0D25">
              <w:rPr>
                <w:rFonts w:ascii="Times New Roman" w:hAnsi="Times New Roman" w:cs="Times New Roman"/>
                <w:sz w:val="24"/>
                <w:szCs w:val="24"/>
              </w:rPr>
              <w:t>д-</w:t>
            </w:r>
            <w:proofErr w:type="gramEnd"/>
            <w:r w:rsidRPr="004C0D25">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4C0D25">
              <w:rPr>
                <w:rFonts w:ascii="Times New Roman" w:hAnsi="Times New Roman" w:cs="Times New Roman"/>
                <w:sz w:val="24"/>
                <w:szCs w:val="24"/>
              </w:rPr>
              <w:t>окислительно</w:t>
            </w:r>
            <w:proofErr w:type="spellEnd"/>
            <w:r w:rsidRPr="004C0D25">
              <w:rPr>
                <w:rFonts w:ascii="Times New Roman" w:hAnsi="Times New Roman" w:cs="Times New Roman"/>
                <w:sz w:val="24"/>
                <w:szCs w:val="24"/>
              </w:rPr>
              <w:t>-восстановительные, экз</w:t>
            </w:r>
            <w:proofErr w:type="gramStart"/>
            <w:r w:rsidRPr="004C0D25">
              <w:rPr>
                <w:rFonts w:ascii="Times New Roman" w:hAnsi="Times New Roman" w:cs="Times New Roman"/>
                <w:sz w:val="24"/>
                <w:szCs w:val="24"/>
              </w:rPr>
              <w:t>о-</w:t>
            </w:r>
            <w:proofErr w:type="gramEnd"/>
            <w:r w:rsidRPr="004C0D25">
              <w:rPr>
                <w:rFonts w:ascii="Times New Roman" w:hAnsi="Times New Roman" w:cs="Times New Roman"/>
                <w:sz w:val="24"/>
                <w:szCs w:val="24"/>
              </w:rPr>
              <w:t xml:space="preserve"> и эндотермические, реакции ионного обмена), раствор, электролиты, </w:t>
            </w:r>
            <w:proofErr w:type="spellStart"/>
            <w:r w:rsidRPr="004C0D25">
              <w:rPr>
                <w:rFonts w:ascii="Times New Roman" w:hAnsi="Times New Roman" w:cs="Times New Roman"/>
                <w:sz w:val="24"/>
                <w:szCs w:val="24"/>
              </w:rPr>
              <w:t>неэлектролиты</w:t>
            </w:r>
            <w:proofErr w:type="spellEnd"/>
            <w:r w:rsidRPr="004C0D25">
              <w:rPr>
                <w:rFonts w:ascii="Times New Roman"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C0D25">
              <w:rPr>
                <w:rFonts w:ascii="Times New Roman" w:hAnsi="Times New Roman" w:cs="Times New Roman"/>
                <w:sz w:val="24"/>
                <w:szCs w:val="24"/>
              </w:rPr>
              <w:t>фактологические</w:t>
            </w:r>
            <w:proofErr w:type="spellEnd"/>
            <w:r w:rsidRPr="004C0D25">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w:t>
            </w:r>
            <w:r w:rsidRPr="004C0D25">
              <w:rPr>
                <w:rFonts w:ascii="Times New Roman" w:hAnsi="Times New Roman" w:cs="Times New Roman"/>
                <w:sz w:val="24"/>
                <w:szCs w:val="24"/>
              </w:rPr>
              <w:lastRenderedPageBreak/>
              <w:t>органических веществ в быту и практической деятельности человека;</w:t>
            </w:r>
          </w:p>
          <w:p w14:paraId="087EB9FB" w14:textId="10105BCE" w:rsidR="00AD40BF" w:rsidRPr="004C0D25"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00B184D7" w14:textId="291C1FB0" w:rsidR="00AD40BF" w:rsidRPr="004C0D25"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4C0D25">
              <w:rPr>
                <w:rFonts w:ascii="Times New Roman"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3541D77D" w14:textId="63AAFD62" w:rsidR="00AD40BF" w:rsidRPr="004C0D25"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41BDD5BC" w14:textId="095126E0" w:rsidR="00AD40BF" w:rsidRPr="004C0D25" w:rsidRDefault="00AD40BF"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сформировать представления: о материальном единстве мира, закономерностях и познаваемости явлений природы; </w:t>
            </w:r>
            <w:proofErr w:type="gramStart"/>
            <w:r w:rsidRPr="004C0D25">
              <w:rPr>
                <w:rFonts w:ascii="Times New Roman" w:hAnsi="Times New Roman" w:cs="Times New Roman"/>
                <w:sz w:val="24"/>
                <w:szCs w:val="24"/>
              </w:rPr>
              <w:t xml:space="preserve">о месте и значении химии в системе естественных наук и ее </w:t>
            </w:r>
            <w:r w:rsidRPr="004C0D25">
              <w:rPr>
                <w:rFonts w:ascii="Times New Roman" w:hAnsi="Times New Roman" w:cs="Times New Roman"/>
                <w:sz w:val="24"/>
                <w:szCs w:val="24"/>
              </w:rPr>
              <w:lastRenderedPageBreak/>
              <w:t>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14:paraId="2ABD7466" w14:textId="0A62CC3E"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владе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sidR="00AD40BF" w:rsidRPr="004C0D25">
              <w:rPr>
                <w:rFonts w:ascii="Times New Roman" w:hAnsi="Times New Roman" w:cs="Times New Roman"/>
                <w:sz w:val="24"/>
                <w:szCs w:val="24"/>
              </w:rPr>
              <w:t>орбиталей</w:t>
            </w:r>
            <w:proofErr w:type="spellEnd"/>
            <w:r w:rsidR="00AD40BF" w:rsidRPr="004C0D25">
              <w:rPr>
                <w:rFonts w:ascii="Times New Roman" w:hAnsi="Times New Roman" w:cs="Times New Roman"/>
                <w:sz w:val="24"/>
                <w:szCs w:val="24"/>
              </w:rPr>
              <w:t>, химическая связь ("</w:t>
            </w:r>
            <w:r w:rsidR="00AD40BF" w:rsidRPr="004C0D25">
              <w:rPr>
                <w:rFonts w:ascii="Times New Roman" w:hAnsi="Times New Roman" w:cs="Times New Roman"/>
                <w:noProof/>
                <w:sz w:val="24"/>
                <w:szCs w:val="24"/>
              </w:rPr>
              <w:drawing>
                <wp:inline distT="0" distB="0" distL="0" distR="0" wp14:anchorId="78B7C462" wp14:editId="7158EFA7">
                  <wp:extent cx="129540" cy="12128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00AD40BF" w:rsidRPr="004C0D25">
              <w:rPr>
                <w:rFonts w:ascii="Times New Roman" w:hAnsi="Times New Roman" w:cs="Times New Roman"/>
                <w:sz w:val="24"/>
                <w:szCs w:val="24"/>
              </w:rPr>
              <w:t xml:space="preserve"> " и "", кратные связи), молярная концентрация, структурная формула, изомерия (структурная, геометрическая (</w:t>
            </w:r>
            <w:proofErr w:type="spellStart"/>
            <w:r w:rsidR="00AD40BF" w:rsidRPr="004C0D25">
              <w:rPr>
                <w:rFonts w:ascii="Times New Roman" w:hAnsi="Times New Roman" w:cs="Times New Roman"/>
                <w:sz w:val="24"/>
                <w:szCs w:val="24"/>
              </w:rPr>
              <w:t>цис</w:t>
            </w:r>
            <w:proofErr w:type="spellEnd"/>
            <w:r w:rsidR="00AD40BF" w:rsidRPr="004C0D25">
              <w:rPr>
                <w:rFonts w:ascii="Times New Roman" w:hAnsi="Times New Roman" w:cs="Times New Roman"/>
                <w:sz w:val="24"/>
                <w:szCs w:val="24"/>
              </w:rPr>
              <w:t xml:space="preserve">-транс-изомерия),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w:t>
            </w:r>
            <w:proofErr w:type="spellStart"/>
            <w:r w:rsidR="00AD40BF" w:rsidRPr="004C0D25">
              <w:rPr>
                <w:rFonts w:ascii="Times New Roman" w:hAnsi="Times New Roman" w:cs="Times New Roman"/>
                <w:sz w:val="24"/>
                <w:szCs w:val="24"/>
              </w:rPr>
              <w:t>риформинг</w:t>
            </w:r>
            <w:proofErr w:type="spellEnd"/>
            <w:r w:rsidR="00AD40BF" w:rsidRPr="004C0D25">
              <w:rPr>
                <w:rFonts w:ascii="Times New Roman" w:hAnsi="Times New Roman" w:cs="Times New Roman"/>
                <w:sz w:val="24"/>
                <w:szCs w:val="24"/>
              </w:rPr>
              <w:t>);</w:t>
            </w:r>
            <w:proofErr w:type="gramEnd"/>
            <w:r w:rsidR="00AD40BF" w:rsidRPr="004C0D25">
              <w:rPr>
                <w:rFonts w:ascii="Times New Roman" w:hAnsi="Times New Roman" w:cs="Times New Roman"/>
                <w:sz w:val="24"/>
                <w:szCs w:val="24"/>
              </w:rPr>
              <w:t xml:space="preserve"> </w:t>
            </w:r>
            <w:proofErr w:type="gramStart"/>
            <w:r w:rsidR="00AD40BF" w:rsidRPr="004C0D25">
              <w:rPr>
                <w:rFonts w:ascii="Times New Roman" w:hAnsi="Times New Roman" w:cs="Times New Roman"/>
                <w:sz w:val="24"/>
                <w:szCs w:val="24"/>
              </w:rPr>
              <w:t>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r w:rsidR="00AD40BF" w:rsidRPr="004C0D25">
              <w:rPr>
                <w:rFonts w:ascii="Times New Roman" w:hAnsi="Times New Roman" w:cs="Times New Roman"/>
                <w:sz w:val="24"/>
                <w:szCs w:val="24"/>
              </w:rPr>
              <w:t xml:space="preserve">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proofErr w:type="spellStart"/>
            <w:r w:rsidR="00AD40BF" w:rsidRPr="004C0D25">
              <w:rPr>
                <w:rFonts w:ascii="Times New Roman" w:hAnsi="Times New Roman" w:cs="Times New Roman"/>
                <w:sz w:val="24"/>
                <w:szCs w:val="24"/>
              </w:rPr>
              <w:t>фактологические</w:t>
            </w:r>
            <w:proofErr w:type="spellEnd"/>
            <w:r w:rsidR="00AD40BF" w:rsidRPr="004C0D25">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w:t>
            </w:r>
            <w:r w:rsidR="00AD40BF" w:rsidRPr="004C0D25">
              <w:rPr>
                <w:rFonts w:ascii="Times New Roman" w:hAnsi="Times New Roman" w:cs="Times New Roman"/>
                <w:sz w:val="24"/>
                <w:szCs w:val="24"/>
              </w:rPr>
              <w:lastRenderedPageBreak/>
              <w:t>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14:paraId="031CF5F8" w14:textId="77777777" w:rsidR="000745B6"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roofErr w:type="gramEnd"/>
            <w:r w:rsidRPr="004C0D25">
              <w:rPr>
                <w:rFonts w:ascii="Times New Roman" w:hAnsi="Times New Roman" w:cs="Times New Roman"/>
                <w:sz w:val="24"/>
                <w:szCs w:val="24"/>
              </w:rPr>
              <w:t xml:space="preserve"> расчеты массовой или объемной доли выхода продукта реакции; расчеты теплового эффекта реакций, объемных отношений газов;</w:t>
            </w:r>
          </w:p>
          <w:p w14:paraId="4127447F" w14:textId="23ABFD9B"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roofErr w:type="gramEnd"/>
          </w:p>
          <w:p w14:paraId="1A7B9501" w14:textId="45E91748"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w:t>
            </w:r>
            <w:r w:rsidRPr="004C0D25">
              <w:rPr>
                <w:rFonts w:ascii="Times New Roman" w:hAnsi="Times New Roman" w:cs="Times New Roman"/>
                <w:sz w:val="24"/>
                <w:szCs w:val="24"/>
              </w:rPr>
              <w:t>у</w:t>
            </w:r>
            <w:r w:rsidR="00AD40BF" w:rsidRPr="004C0D25">
              <w:rPr>
                <w:rFonts w:ascii="Times New Roman" w:hAnsi="Times New Roman" w:cs="Times New Roman"/>
                <w:sz w:val="24"/>
                <w:szCs w:val="24"/>
              </w:rPr>
              <w:t>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w:t>
            </w:r>
            <w:r w:rsidR="00AD40BF" w:rsidRPr="004C0D25">
              <w:rPr>
                <w:rFonts w:ascii="Times New Roman" w:hAnsi="Times New Roman" w:cs="Times New Roman"/>
                <w:sz w:val="24"/>
                <w:szCs w:val="24"/>
              </w:rPr>
              <w:lastRenderedPageBreak/>
              <w:t xml:space="preserve">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w:t>
            </w:r>
            <w:proofErr w:type="spellStart"/>
            <w:r w:rsidR="00AD40BF" w:rsidRPr="004C0D25">
              <w:rPr>
                <w:rFonts w:ascii="Times New Roman" w:hAnsi="Times New Roman" w:cs="Times New Roman"/>
                <w:sz w:val="24"/>
                <w:szCs w:val="24"/>
              </w:rPr>
              <w:t>окислительно</w:t>
            </w:r>
            <w:proofErr w:type="spellEnd"/>
            <w:r w:rsidR="00AD40BF" w:rsidRPr="004C0D25">
              <w:rPr>
                <w:rFonts w:ascii="Times New Roman" w:hAnsi="Times New Roman" w:cs="Times New Roman"/>
                <w:sz w:val="24"/>
                <w:szCs w:val="24"/>
              </w:rPr>
              <w:t>-восстановительных реакций посредством составления электронного баланса этих реакций;</w:t>
            </w:r>
            <w:proofErr w:type="gramEnd"/>
            <w:r w:rsidR="00AD40BF" w:rsidRPr="004C0D25">
              <w:rPr>
                <w:rFonts w:ascii="Times New Roman" w:hAnsi="Times New Roman" w:cs="Times New Roman"/>
                <w:sz w:val="24"/>
                <w:szCs w:val="24"/>
              </w:rPr>
              <w:t xml:space="preserve"> реакций ионного обмена путем составления их полных и сокращенных ионных уравнений; реакций гидролиза, реакций </w:t>
            </w:r>
            <w:proofErr w:type="spellStart"/>
            <w:r w:rsidR="00AD40BF" w:rsidRPr="004C0D25">
              <w:rPr>
                <w:rFonts w:ascii="Times New Roman" w:hAnsi="Times New Roman" w:cs="Times New Roman"/>
                <w:sz w:val="24"/>
                <w:szCs w:val="24"/>
              </w:rPr>
              <w:t>комплексообразования</w:t>
            </w:r>
            <w:proofErr w:type="spellEnd"/>
            <w:r w:rsidR="00AD40BF" w:rsidRPr="004C0D25">
              <w:rPr>
                <w:rFonts w:ascii="Times New Roman" w:hAnsi="Times New Roman" w:cs="Times New Roman"/>
                <w:sz w:val="24"/>
                <w:szCs w:val="24"/>
              </w:rPr>
              <w:t xml:space="preserve"> (на примере </w:t>
            </w:r>
            <w:proofErr w:type="spellStart"/>
            <w:r w:rsidR="00AD40BF" w:rsidRPr="004C0D25">
              <w:rPr>
                <w:rFonts w:ascii="Times New Roman" w:hAnsi="Times New Roman" w:cs="Times New Roman"/>
                <w:sz w:val="24"/>
                <w:szCs w:val="24"/>
              </w:rPr>
              <w:t>гидроксокомплексов</w:t>
            </w:r>
            <w:proofErr w:type="spellEnd"/>
            <w:r w:rsidR="00AD40BF" w:rsidRPr="004C0D25">
              <w:rPr>
                <w:rFonts w:ascii="Times New Roman" w:hAnsi="Times New Roman" w:cs="Times New Roman"/>
                <w:sz w:val="24"/>
                <w:szCs w:val="24"/>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14:paraId="12100B2D" w14:textId="5CF1B3FD"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r w:rsidR="00AD40BF" w:rsidRPr="004C0D25">
              <w:rPr>
                <w:rFonts w:ascii="Times New Roman" w:hAnsi="Times New Roman" w:cs="Times New Roman"/>
                <w:sz w:val="24"/>
                <w:szCs w:val="24"/>
              </w:rPr>
              <w:t xml:space="preserve"> применять знания о составе и свойствах веще</w:t>
            </w:r>
            <w:proofErr w:type="gramStart"/>
            <w:r w:rsidR="00AD40BF" w:rsidRPr="004C0D25">
              <w:rPr>
                <w:rFonts w:ascii="Times New Roman" w:hAnsi="Times New Roman" w:cs="Times New Roman"/>
                <w:sz w:val="24"/>
                <w:szCs w:val="24"/>
              </w:rPr>
              <w:t>ств дл</w:t>
            </w:r>
            <w:proofErr w:type="gramEnd"/>
            <w:r w:rsidR="00AD40BF" w:rsidRPr="004C0D25">
              <w:rPr>
                <w:rFonts w:ascii="Times New Roman" w:hAnsi="Times New Roman" w:cs="Times New Roman"/>
                <w:sz w:val="24"/>
                <w:szCs w:val="24"/>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14:paraId="0C897F96" w14:textId="285ECCA6"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подтверждать на конкретных примерах характер </w:t>
            </w:r>
            <w:r w:rsidR="00AD40BF" w:rsidRPr="004C0D25">
              <w:rPr>
                <w:rFonts w:ascii="Times New Roman" w:hAnsi="Times New Roman" w:cs="Times New Roman"/>
                <w:sz w:val="24"/>
                <w:szCs w:val="24"/>
              </w:rPr>
              <w:lastRenderedPageBreak/>
              <w:t>зависимости реакционной способности органических соединений от кратности и типа ковалентной связи ("</w:t>
            </w:r>
            <w:r w:rsidR="00AD40BF" w:rsidRPr="004C0D25">
              <w:rPr>
                <w:rFonts w:ascii="Times New Roman" w:hAnsi="Times New Roman" w:cs="Times New Roman"/>
                <w:noProof/>
                <w:sz w:val="24"/>
                <w:szCs w:val="24"/>
              </w:rPr>
              <w:drawing>
                <wp:inline distT="0" distB="0" distL="0" distR="0" wp14:anchorId="3CF5EE25" wp14:editId="42979D91">
                  <wp:extent cx="129540" cy="12128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00AD40BF" w:rsidRPr="004C0D25">
              <w:rPr>
                <w:rFonts w:ascii="Times New Roman" w:hAnsi="Times New Roman" w:cs="Times New Roman"/>
                <w:sz w:val="24"/>
                <w:szCs w:val="24"/>
              </w:rPr>
              <w:t xml:space="preserve"> " и ""), взаимного влияния атомов и групп атомов в молекулах; а также от особенностей реализации различных механизмов протекания реакций;</w:t>
            </w:r>
          </w:p>
          <w:p w14:paraId="11F066DA" w14:textId="596A1DC5"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00AD40BF" w:rsidRPr="004C0D25">
              <w:rPr>
                <w:rFonts w:ascii="Times New Roman" w:hAnsi="Times New Roman" w:cs="Times New Roman"/>
                <w:sz w:val="24"/>
                <w:szCs w:val="24"/>
              </w:rPr>
              <w:t>орбитали</w:t>
            </w:r>
            <w:proofErr w:type="spellEnd"/>
            <w:r w:rsidR="00AD40BF" w:rsidRPr="004C0D25">
              <w:rPr>
                <w:rFonts w:ascii="Times New Roman" w:hAnsi="Times New Roman" w:cs="Times New Roman"/>
                <w:sz w:val="24"/>
                <w:szCs w:val="24"/>
              </w:rPr>
              <w:t>, энергетические уровни; объяснять закономерности изменения свойств химических элементов и образуемых ими соединений по периодам и группам;</w:t>
            </w:r>
          </w:p>
          <w:p w14:paraId="03A1532F" w14:textId="3809FBC8" w:rsidR="009F5ABF" w:rsidRPr="004C0D25" w:rsidRDefault="009F5ABF" w:rsidP="009E5892">
            <w:pPr>
              <w:spacing w:after="0" w:line="276" w:lineRule="auto"/>
              <w:rPr>
                <w:rFonts w:ascii="Times New Roman" w:eastAsia="Times New Roman" w:hAnsi="Times New Roman" w:cs="Times New Roman"/>
                <w:sz w:val="24"/>
                <w:szCs w:val="24"/>
              </w:rPr>
            </w:pPr>
          </w:p>
        </w:tc>
      </w:tr>
      <w:tr w:rsidR="00217951" w:rsidRPr="004C0D25" w14:paraId="1F520022" w14:textId="77777777" w:rsidTr="00405F4B">
        <w:trPr>
          <w:trHeight w:val="674"/>
        </w:trPr>
        <w:tc>
          <w:tcPr>
            <w:tcW w:w="2383" w:type="dxa"/>
          </w:tcPr>
          <w:p w14:paraId="40424618" w14:textId="77777777" w:rsidR="00217951" w:rsidRPr="004C0D25" w:rsidRDefault="00217951" w:rsidP="009E5892">
            <w:pPr>
              <w:spacing w:after="0" w:line="276" w:lineRule="auto"/>
              <w:rPr>
                <w:rFonts w:ascii="Times New Roman" w:eastAsia="Times New Roman" w:hAnsi="Times New Roman" w:cs="Times New Roman"/>
                <w:sz w:val="24"/>
                <w:szCs w:val="24"/>
              </w:rPr>
            </w:pPr>
            <w:proofErr w:type="gramStart"/>
            <w:r w:rsidRPr="004C0D25">
              <w:rPr>
                <w:rFonts w:ascii="Times New Roman" w:eastAsia="Times New Roman" w:hAnsi="Times New Roman" w:cs="Times New Roman"/>
                <w:sz w:val="24"/>
                <w:szCs w:val="24"/>
              </w:rPr>
              <w:lastRenderedPageBreak/>
              <w:t>ОК</w:t>
            </w:r>
            <w:proofErr w:type="gramEnd"/>
            <w:r w:rsidRPr="004C0D25">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59" w:type="dxa"/>
          </w:tcPr>
          <w:p w14:paraId="3CC19CED" w14:textId="77777777" w:rsidR="00217951" w:rsidRPr="004C0D25" w:rsidRDefault="00217951" w:rsidP="009E5892">
            <w:pPr>
              <w:spacing w:after="0" w:line="276" w:lineRule="auto"/>
              <w:jc w:val="both"/>
              <w:rPr>
                <w:rFonts w:ascii="Times New Roman" w:hAnsi="Times New Roman" w:cs="Times New Roman"/>
                <w:b/>
                <w:bCs/>
                <w:color w:val="000000"/>
                <w:sz w:val="24"/>
                <w:szCs w:val="24"/>
                <w:shd w:val="clear" w:color="auto" w:fill="FFFFFF"/>
              </w:rPr>
            </w:pPr>
            <w:r w:rsidRPr="004C0D25">
              <w:rPr>
                <w:rFonts w:ascii="Times New Roman" w:hAnsi="Times New Roman" w:cs="Times New Roman"/>
                <w:b/>
                <w:bCs/>
                <w:color w:val="000000"/>
                <w:sz w:val="24"/>
                <w:szCs w:val="24"/>
                <w:shd w:val="clear" w:color="auto" w:fill="FFFFFF"/>
              </w:rPr>
              <w:t>В области</w:t>
            </w:r>
            <w:r w:rsidRPr="004C0D25">
              <w:rPr>
                <w:rFonts w:ascii="Times New Roman" w:hAnsi="Times New Roman" w:cs="Times New Roman"/>
                <w:color w:val="000000"/>
                <w:sz w:val="24"/>
                <w:szCs w:val="24"/>
                <w:shd w:val="clear" w:color="auto" w:fill="FFFFFF"/>
              </w:rPr>
              <w:t xml:space="preserve"> </w:t>
            </w:r>
            <w:r w:rsidRPr="004C0D25">
              <w:rPr>
                <w:rFonts w:ascii="Times New Roman" w:hAnsi="Times New Roman" w:cs="Times New Roman"/>
                <w:b/>
                <w:bCs/>
                <w:color w:val="000000"/>
                <w:sz w:val="24"/>
                <w:szCs w:val="24"/>
                <w:shd w:val="clear" w:color="auto" w:fill="FFFFFF"/>
              </w:rPr>
              <w:t>ценности научного познания:</w:t>
            </w:r>
          </w:p>
          <w:p w14:paraId="6AAE0750" w14:textId="77777777" w:rsidR="00217951" w:rsidRPr="004C0D25" w:rsidRDefault="00217951" w:rsidP="009E5892">
            <w:pPr>
              <w:spacing w:after="0" w:line="276" w:lineRule="auto"/>
              <w:jc w:val="both"/>
              <w:rPr>
                <w:rFonts w:ascii="Times New Roman" w:hAnsi="Times New Roman" w:cs="Times New Roman"/>
                <w:b/>
                <w:bCs/>
                <w:sz w:val="24"/>
                <w:szCs w:val="24"/>
              </w:rPr>
            </w:pPr>
            <w:r w:rsidRPr="004C0D25">
              <w:rPr>
                <w:rFonts w:ascii="Times New Roman" w:hAnsi="Times New Roman" w:cs="Times New Roman"/>
                <w:color w:val="000000"/>
                <w:sz w:val="24"/>
                <w:szCs w:val="24"/>
                <w:shd w:val="clear" w:color="auto" w:fill="FFFFFF"/>
              </w:rPr>
              <w:t xml:space="preserve">- </w:t>
            </w:r>
            <w:proofErr w:type="spellStart"/>
            <w:r w:rsidRPr="004C0D25">
              <w:rPr>
                <w:rFonts w:ascii="Times New Roman" w:hAnsi="Times New Roman" w:cs="Times New Roman"/>
                <w:color w:val="000000"/>
                <w:sz w:val="24"/>
                <w:szCs w:val="24"/>
                <w:shd w:val="clear" w:color="auto" w:fill="FFFFFF"/>
              </w:rPr>
              <w:t>сформированность</w:t>
            </w:r>
            <w:proofErr w:type="spellEnd"/>
            <w:r w:rsidRPr="004C0D25">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C0D25">
              <w:rPr>
                <w:rFonts w:ascii="Times New Roman" w:hAnsi="Times New Roman" w:cs="Times New Roman"/>
                <w:b/>
                <w:bCs/>
                <w:iCs/>
                <w:sz w:val="24"/>
                <w:szCs w:val="24"/>
              </w:rPr>
              <w:t xml:space="preserve"> </w:t>
            </w:r>
          </w:p>
          <w:p w14:paraId="315B7263"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C401024" w14:textId="77777777" w:rsidR="00217951" w:rsidRPr="004C0D25" w:rsidRDefault="00217951" w:rsidP="009E5892">
            <w:pPr>
              <w:spacing w:after="0" w:line="276" w:lineRule="auto"/>
              <w:jc w:val="both"/>
              <w:rPr>
                <w:rFonts w:ascii="Times New Roman" w:hAnsi="Times New Roman" w:cs="Times New Roman"/>
                <w:b/>
                <w:bCs/>
                <w:iCs/>
                <w:sz w:val="24"/>
                <w:szCs w:val="24"/>
              </w:rPr>
            </w:pPr>
            <w:r w:rsidRPr="004C0D25">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0B7F630" w14:textId="77777777" w:rsidR="00217951" w:rsidRPr="004C0D25" w:rsidRDefault="00217951" w:rsidP="009E5892">
            <w:pPr>
              <w:spacing w:after="0" w:line="276" w:lineRule="auto"/>
              <w:jc w:val="both"/>
              <w:rPr>
                <w:rStyle w:val="dt-m"/>
                <w:rFonts w:ascii="Times New Roman" w:hAnsi="Times New Roman" w:cs="Times New Roman"/>
                <w:b/>
                <w:bCs/>
                <w:color w:val="808080"/>
                <w:sz w:val="24"/>
                <w:szCs w:val="24"/>
                <w:shd w:val="clear" w:color="auto" w:fill="FFFFFF"/>
              </w:rPr>
            </w:pPr>
            <w:r w:rsidRPr="004C0D25">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0C6C89B9"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4C0D25">
              <w:rPr>
                <w:rFonts w:ascii="Times New Roman" w:eastAsia="Times New Roman" w:hAnsi="Times New Roman" w:cs="Times New Roman"/>
                <w:b/>
                <w:bCs/>
                <w:color w:val="808080"/>
                <w:sz w:val="24"/>
                <w:szCs w:val="24"/>
              </w:rPr>
              <w:t>в)</w:t>
            </w:r>
            <w:r w:rsidRPr="004C0D25">
              <w:rPr>
                <w:rFonts w:ascii="Times New Roman" w:eastAsia="Times New Roman" w:hAnsi="Times New Roman" w:cs="Times New Roman"/>
                <w:b/>
                <w:bCs/>
                <w:color w:val="000000"/>
                <w:sz w:val="24"/>
                <w:szCs w:val="24"/>
              </w:rPr>
              <w:t> работа с информацией:</w:t>
            </w:r>
          </w:p>
          <w:p w14:paraId="3AEC4278"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eastAsia="Times New Roman" w:hAnsi="Times New Roman" w:cs="Times New Roman"/>
                <w:color w:val="000000"/>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EBB48"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2369C8"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r w:rsidRPr="004C0D25">
              <w:rPr>
                <w:rFonts w:ascii="Times New Roman" w:hAnsi="Times New Roman" w:cs="Times New Roman"/>
                <w:color w:val="000000"/>
                <w:sz w:val="24"/>
                <w:szCs w:val="24"/>
                <w:shd w:val="clear" w:color="auto" w:fill="FFFFFF"/>
              </w:rPr>
              <w:t xml:space="preserve"> </w:t>
            </w:r>
          </w:p>
          <w:p w14:paraId="0D9E1971"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BDD248A" w14:textId="0542BA3A" w:rsidR="00217951" w:rsidRPr="004C0D25" w:rsidRDefault="00217951" w:rsidP="009E5892">
            <w:pPr>
              <w:tabs>
                <w:tab w:val="left" w:pos="425"/>
              </w:tabs>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4C0D25">
              <w:rPr>
                <w:rFonts w:ascii="Times New Roman" w:hAnsi="Times New Roman" w:cs="Times New Roman"/>
                <w:color w:val="000000"/>
                <w:sz w:val="24"/>
                <w:szCs w:val="24"/>
                <w:shd w:val="clear" w:color="auto" w:fill="FFFFFF"/>
              </w:rPr>
              <w:t xml:space="preserve">; </w:t>
            </w:r>
            <w:r w:rsidRPr="004C0D25">
              <w:rPr>
                <w:rFonts w:ascii="Times New Roman" w:hAnsi="Times New Roman" w:cs="Times New Roman"/>
                <w:b/>
                <w:bCs/>
                <w:iCs/>
                <w:sz w:val="24"/>
                <w:szCs w:val="24"/>
              </w:rPr>
              <w:t xml:space="preserve"> </w:t>
            </w:r>
          </w:p>
        </w:tc>
        <w:tc>
          <w:tcPr>
            <w:tcW w:w="6521" w:type="dxa"/>
          </w:tcPr>
          <w:p w14:paraId="1406E072" w14:textId="77777777" w:rsidR="000745B6" w:rsidRPr="004C0D25" w:rsidRDefault="000745B6"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lastRenderedPageBreak/>
              <w:t xml:space="preserve">- </w:t>
            </w:r>
            <w:r w:rsidR="00217951" w:rsidRPr="004C0D25">
              <w:rPr>
                <w:rFonts w:ascii="Times New Roman" w:hAnsi="Times New Roman" w:cs="Times New Roman"/>
                <w:sz w:val="24"/>
                <w:szCs w:val="24"/>
              </w:rPr>
              <w:t>уме</w:t>
            </w:r>
            <w:r w:rsidRPr="004C0D25">
              <w:rPr>
                <w:rFonts w:ascii="Times New Roman" w:hAnsi="Times New Roman" w:cs="Times New Roman"/>
                <w:sz w:val="24"/>
                <w:szCs w:val="24"/>
              </w:rPr>
              <w:t>ть</w:t>
            </w:r>
            <w:r w:rsidR="00217951" w:rsidRPr="004C0D25">
              <w:rPr>
                <w:rFonts w:ascii="Times New Roman" w:hAnsi="Times New Roman" w:cs="Times New Roman"/>
                <w:sz w:val="24"/>
                <w:szCs w:val="24"/>
              </w:rPr>
              <w:t xml:space="preserve">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00217951" w:rsidRPr="004C0D25">
              <w:rPr>
                <w:rFonts w:ascii="Times New Roman" w:hAnsi="Times New Roman" w:cs="Times New Roman"/>
                <w:sz w:val="24"/>
                <w:szCs w:val="24"/>
              </w:rPr>
              <w:t>т-</w:t>
            </w:r>
            <w:proofErr w:type="gramEnd"/>
            <w:r w:rsidR="00217951" w:rsidRPr="004C0D25">
              <w:rPr>
                <w:rFonts w:ascii="Times New Roman"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45F2DC5" w14:textId="3877D6EF" w:rsidR="00217951" w:rsidRPr="004C0D25" w:rsidRDefault="000745B6"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lastRenderedPageBreak/>
              <w:t xml:space="preserve">- </w:t>
            </w:r>
            <w:r w:rsidR="00217951" w:rsidRPr="004C0D25">
              <w:rPr>
                <w:rFonts w:ascii="Times New Roman" w:hAnsi="Times New Roman" w:cs="Times New Roman"/>
                <w:sz w:val="24"/>
                <w:szCs w:val="24"/>
              </w:rPr>
              <w:t>уме</w:t>
            </w:r>
            <w:r w:rsidRPr="004C0D25">
              <w:rPr>
                <w:rFonts w:ascii="Times New Roman" w:hAnsi="Times New Roman" w:cs="Times New Roman"/>
                <w:sz w:val="24"/>
                <w:szCs w:val="24"/>
              </w:rPr>
              <w:t>ть</w:t>
            </w:r>
            <w:r w:rsidR="00217951" w:rsidRPr="004C0D25">
              <w:rPr>
                <w:rFonts w:ascii="Times New Roman" w:hAnsi="Times New Roman" w:cs="Times New Roman"/>
                <w:sz w:val="24"/>
                <w:szCs w:val="24"/>
              </w:rPr>
              <w:t xml:space="preserve"> анализировать химическую информацию, получаемую из разных источников (средств массовой информации, сеть Интернет и другие);</w:t>
            </w:r>
          </w:p>
          <w:p w14:paraId="526B8946" w14:textId="10A4FBE2"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владе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основными методами научного познания веществ и химических явлений (наблюдение, измерение, эксперимент, моделирование);</w:t>
            </w:r>
          </w:p>
          <w:p w14:paraId="027E30CE" w14:textId="02AD3731"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w:t>
            </w:r>
            <w:r w:rsidR="00AD40BF" w:rsidRPr="004C0D25">
              <w:rPr>
                <w:rFonts w:ascii="Times New Roman" w:hAnsi="Times New Roman" w:cs="Times New Roman"/>
                <w:sz w:val="24"/>
                <w:szCs w:val="24"/>
              </w:rPr>
              <w:t xml:space="preserve"> 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A69A29E" w14:textId="5EA7E4DF"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proofErr w:type="gramStart"/>
            <w:r w:rsidRPr="004C0D25">
              <w:rPr>
                <w:rFonts w:ascii="Times New Roman" w:hAnsi="Times New Roman" w:cs="Times New Roman"/>
                <w:sz w:val="24"/>
                <w:szCs w:val="24"/>
              </w:rPr>
              <w:t xml:space="preserve">- </w:t>
            </w:r>
            <w:r w:rsidR="00AD40BF" w:rsidRPr="004C0D25">
              <w:rPr>
                <w:rFonts w:ascii="Times New Roman" w:hAnsi="Times New Roman" w:cs="Times New Roman"/>
                <w:sz w:val="24"/>
                <w:szCs w:val="24"/>
              </w:rPr>
              <w:t>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roofErr w:type="gramEnd"/>
          </w:p>
          <w:p w14:paraId="11902C0B" w14:textId="64BE2DFE"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w:t>
            </w:r>
            <w:r w:rsidR="00AD40BF" w:rsidRPr="004C0D25">
              <w:rPr>
                <w:rFonts w:ascii="Times New Roman" w:hAnsi="Times New Roman" w:cs="Times New Roman"/>
                <w:sz w:val="24"/>
                <w:szCs w:val="24"/>
              </w:rPr>
              <w:t>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w:t>
            </w:r>
            <w:r w:rsidR="00AD40BF" w:rsidRPr="004C0D25">
              <w:rPr>
                <w:rFonts w:ascii="Times New Roman" w:hAnsi="Times New Roman" w:cs="Times New Roman"/>
                <w:sz w:val="24"/>
                <w:szCs w:val="24"/>
              </w:rPr>
              <w:lastRenderedPageBreak/>
              <w:t>информацию, перерабатывать ее и использовать в соответствии с поставленной учебной задачей;</w:t>
            </w:r>
          </w:p>
          <w:p w14:paraId="7DCF9347" w14:textId="65626252"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w:t>
            </w:r>
            <w:r w:rsidR="00AD40BF" w:rsidRPr="004C0D25">
              <w:rPr>
                <w:rFonts w:ascii="Times New Roman" w:hAnsi="Times New Roman" w:cs="Times New Roman"/>
                <w:sz w:val="24"/>
                <w:szCs w:val="24"/>
              </w:rPr>
              <w:t xml:space="preserve"> владе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217951" w:rsidRPr="004C0D25" w14:paraId="70ACCA36" w14:textId="77777777" w:rsidTr="00405F4B">
        <w:trPr>
          <w:trHeight w:val="674"/>
        </w:trPr>
        <w:tc>
          <w:tcPr>
            <w:tcW w:w="2383" w:type="dxa"/>
          </w:tcPr>
          <w:p w14:paraId="27DBDD36" w14:textId="77777777" w:rsidR="00217951" w:rsidRPr="004C0D25" w:rsidRDefault="00217951" w:rsidP="009E5892">
            <w:pPr>
              <w:spacing w:after="0" w:line="276" w:lineRule="auto"/>
              <w:rPr>
                <w:rFonts w:ascii="Times New Roman" w:eastAsia="Times New Roman" w:hAnsi="Times New Roman" w:cs="Times New Roman"/>
                <w:color w:val="000000"/>
                <w:sz w:val="24"/>
                <w:szCs w:val="24"/>
              </w:rPr>
            </w:pPr>
            <w:proofErr w:type="gramStart"/>
            <w:r w:rsidRPr="004C0D25">
              <w:rPr>
                <w:rFonts w:ascii="Times New Roman" w:eastAsia="Times New Roman" w:hAnsi="Times New Roman" w:cs="Times New Roman"/>
                <w:sz w:val="24"/>
                <w:szCs w:val="24"/>
              </w:rPr>
              <w:lastRenderedPageBreak/>
              <w:t>ОК</w:t>
            </w:r>
            <w:proofErr w:type="gramEnd"/>
            <w:r w:rsidRPr="004C0D25">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6259" w:type="dxa"/>
          </w:tcPr>
          <w:p w14:paraId="49B3B483" w14:textId="77777777" w:rsidR="00217951" w:rsidRPr="004C0D25" w:rsidRDefault="00217951" w:rsidP="009E5892">
            <w:pPr>
              <w:spacing w:after="0" w:line="276" w:lineRule="auto"/>
              <w:jc w:val="both"/>
              <w:rPr>
                <w:rFonts w:ascii="Times New Roman" w:hAnsi="Times New Roman" w:cs="Times New Roman"/>
                <w:color w:val="000000"/>
                <w:sz w:val="24"/>
                <w:szCs w:val="24"/>
                <w:shd w:val="clear" w:color="auto" w:fill="FFFFFF"/>
              </w:rPr>
            </w:pPr>
            <w:r w:rsidRPr="004C0D25">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E20E6ED" w14:textId="77777777" w:rsidR="00217951" w:rsidRPr="004C0D25" w:rsidRDefault="00217951" w:rsidP="009E5892">
            <w:pPr>
              <w:pStyle w:val="dt-p"/>
              <w:shd w:val="clear" w:color="auto" w:fill="FFFFFF"/>
              <w:spacing w:before="0" w:beforeAutospacing="0" w:after="0" w:afterAutospacing="0" w:line="276" w:lineRule="auto"/>
              <w:jc w:val="both"/>
              <w:textAlignment w:val="baseline"/>
              <w:rPr>
                <w:color w:val="000000"/>
              </w:rPr>
            </w:pPr>
            <w:r w:rsidRPr="004C0D25">
              <w:rPr>
                <w:color w:val="000000"/>
              </w:rPr>
              <w:t>-овладение навыками учебно-исследовательской, проектной и социальной деятельности;</w:t>
            </w:r>
          </w:p>
          <w:p w14:paraId="1F47C3B4"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4C0D25">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1F2B8D4F"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808080"/>
                <w:sz w:val="24"/>
                <w:szCs w:val="24"/>
              </w:rPr>
              <w:t>б)</w:t>
            </w:r>
            <w:r w:rsidRPr="004C0D25">
              <w:rPr>
                <w:rFonts w:ascii="Times New Roman" w:eastAsia="Times New Roman" w:hAnsi="Times New Roman" w:cs="Times New Roman"/>
                <w:color w:val="000000"/>
                <w:sz w:val="24"/>
                <w:szCs w:val="24"/>
              </w:rPr>
              <w:t> </w:t>
            </w:r>
            <w:r w:rsidRPr="004C0D25">
              <w:rPr>
                <w:rFonts w:ascii="Times New Roman" w:eastAsia="Times New Roman" w:hAnsi="Times New Roman" w:cs="Times New Roman"/>
                <w:b/>
                <w:bCs/>
                <w:color w:val="000000"/>
                <w:sz w:val="24"/>
                <w:szCs w:val="24"/>
              </w:rPr>
              <w:t>совместная деятельность</w:t>
            </w:r>
            <w:r w:rsidRPr="004C0D25">
              <w:rPr>
                <w:rFonts w:ascii="Times New Roman" w:eastAsia="Times New Roman" w:hAnsi="Times New Roman" w:cs="Times New Roman"/>
                <w:color w:val="000000"/>
                <w:sz w:val="24"/>
                <w:szCs w:val="24"/>
              </w:rPr>
              <w:t>:</w:t>
            </w:r>
          </w:p>
          <w:p w14:paraId="64D8DD06"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6EA41A66"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95B87D"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12D34996" w14:textId="77777777" w:rsidR="00217951" w:rsidRPr="004C0D25" w:rsidRDefault="00217951" w:rsidP="009E5892">
            <w:pPr>
              <w:spacing w:after="0" w:line="276" w:lineRule="auto"/>
              <w:jc w:val="both"/>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EBABF7B"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4C0D25">
              <w:rPr>
                <w:rFonts w:ascii="Times New Roman" w:eastAsia="Times New Roman" w:hAnsi="Times New Roman" w:cs="Times New Roman"/>
                <w:b/>
                <w:bCs/>
                <w:color w:val="000000"/>
                <w:sz w:val="24"/>
                <w:szCs w:val="24"/>
              </w:rPr>
              <w:t xml:space="preserve">Овладение универсальными регулятивными </w:t>
            </w:r>
            <w:r w:rsidRPr="004C0D25">
              <w:rPr>
                <w:rFonts w:ascii="Times New Roman" w:eastAsia="Times New Roman" w:hAnsi="Times New Roman" w:cs="Times New Roman"/>
                <w:b/>
                <w:bCs/>
                <w:color w:val="000000"/>
                <w:sz w:val="24"/>
                <w:szCs w:val="24"/>
              </w:rPr>
              <w:lastRenderedPageBreak/>
              <w:t>действиями:</w:t>
            </w:r>
          </w:p>
          <w:p w14:paraId="6D50B02A"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b/>
                <w:bCs/>
                <w:color w:val="000000"/>
                <w:sz w:val="24"/>
                <w:szCs w:val="24"/>
              </w:rPr>
            </w:pPr>
            <w:r w:rsidRPr="004C0D25">
              <w:rPr>
                <w:rFonts w:ascii="Times New Roman" w:eastAsia="Times New Roman" w:hAnsi="Times New Roman" w:cs="Times New Roman"/>
                <w:color w:val="808080"/>
                <w:sz w:val="24"/>
                <w:szCs w:val="24"/>
              </w:rPr>
              <w:t>г</w:t>
            </w:r>
            <w:r w:rsidRPr="004C0D25">
              <w:rPr>
                <w:rFonts w:ascii="Times New Roman" w:eastAsia="Times New Roman" w:hAnsi="Times New Roman" w:cs="Times New Roman"/>
                <w:b/>
                <w:bCs/>
                <w:color w:val="808080"/>
                <w:sz w:val="24"/>
                <w:szCs w:val="24"/>
              </w:rPr>
              <w:t>)</w:t>
            </w:r>
            <w:r w:rsidRPr="004C0D25">
              <w:rPr>
                <w:rFonts w:ascii="Times New Roman" w:eastAsia="Times New Roman" w:hAnsi="Times New Roman" w:cs="Times New Roman"/>
                <w:b/>
                <w:bCs/>
                <w:color w:val="000000"/>
                <w:sz w:val="24"/>
                <w:szCs w:val="24"/>
              </w:rPr>
              <w:t> принятие себя и других людей:</w:t>
            </w:r>
          </w:p>
          <w:p w14:paraId="4B833D55"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04D4CC4F" w14:textId="77777777" w:rsidR="00217951" w:rsidRPr="004C0D25" w:rsidRDefault="00217951" w:rsidP="009E5892">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4C0D25">
              <w:rPr>
                <w:rFonts w:ascii="Times New Roman" w:eastAsia="Times New Roman" w:hAnsi="Times New Roman" w:cs="Times New Roman"/>
                <w:color w:val="000000"/>
                <w:sz w:val="24"/>
                <w:szCs w:val="24"/>
              </w:rPr>
              <w:t>- признавать свое право и право других людей на ошибки;</w:t>
            </w:r>
          </w:p>
          <w:p w14:paraId="102515DA" w14:textId="72AEB1C9" w:rsidR="00217951" w:rsidRPr="004C0D25" w:rsidRDefault="00217951" w:rsidP="009E5892">
            <w:pPr>
              <w:tabs>
                <w:tab w:val="left" w:pos="425"/>
              </w:tabs>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521" w:type="dxa"/>
          </w:tcPr>
          <w:p w14:paraId="3597BF37" w14:textId="77777777" w:rsidR="000745B6" w:rsidRPr="004C0D25" w:rsidRDefault="000745B6"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4C0D25">
              <w:rPr>
                <w:rFonts w:ascii="Times New Roman" w:hAnsi="Times New Roman" w:cs="Times New Roman"/>
                <w:sz w:val="24"/>
                <w:szCs w:val="24"/>
              </w:rPr>
              <w:t>т-</w:t>
            </w:r>
            <w:proofErr w:type="gramEnd"/>
            <w:r w:rsidRPr="004C0D25">
              <w:rPr>
                <w:rFonts w:ascii="Times New Roman"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9C4097C" w14:textId="5BD2C1D2" w:rsidR="00217951" w:rsidRPr="004C0D25" w:rsidRDefault="000745B6" w:rsidP="009E5892">
            <w:pPr>
              <w:spacing w:after="0" w:line="276" w:lineRule="auto"/>
              <w:jc w:val="both"/>
              <w:rPr>
                <w:rFonts w:ascii="Times New Roman" w:eastAsia="Times New Roman" w:hAnsi="Times New Roman" w:cs="Times New Roman"/>
                <w:sz w:val="24"/>
                <w:szCs w:val="24"/>
              </w:rPr>
            </w:pPr>
            <w:proofErr w:type="gramStart"/>
            <w:r w:rsidRPr="004C0D25">
              <w:rPr>
                <w:rFonts w:ascii="Times New Roman" w:hAnsi="Times New Roman" w:cs="Times New Roman"/>
                <w:sz w:val="24"/>
                <w:szCs w:val="24"/>
              </w:rPr>
              <w:t xml:space="preserve">-уметь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w:t>
            </w:r>
            <w:r w:rsidRPr="004C0D25">
              <w:rPr>
                <w:rFonts w:ascii="Times New Roman" w:hAnsi="Times New Roman" w:cs="Times New Roman"/>
                <w:sz w:val="24"/>
                <w:szCs w:val="24"/>
              </w:rPr>
              <w:lastRenderedPageBreak/>
              <w:t>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roofErr w:type="gramEnd"/>
          </w:p>
        </w:tc>
      </w:tr>
      <w:tr w:rsidR="00217951" w:rsidRPr="004C0D25" w14:paraId="53DE09EA" w14:textId="77777777" w:rsidTr="00405F4B">
        <w:trPr>
          <w:trHeight w:val="674"/>
        </w:trPr>
        <w:tc>
          <w:tcPr>
            <w:tcW w:w="2383" w:type="dxa"/>
          </w:tcPr>
          <w:p w14:paraId="2FD676AC" w14:textId="77777777" w:rsidR="00217951" w:rsidRPr="004C0D25" w:rsidRDefault="00217951" w:rsidP="009E5892">
            <w:pPr>
              <w:spacing w:after="0" w:line="276" w:lineRule="auto"/>
              <w:rPr>
                <w:rFonts w:ascii="Times New Roman" w:eastAsia="Times New Roman" w:hAnsi="Times New Roman" w:cs="Times New Roman"/>
                <w:sz w:val="24"/>
                <w:szCs w:val="24"/>
              </w:rPr>
            </w:pPr>
            <w:proofErr w:type="gramStart"/>
            <w:r w:rsidRPr="004C0D25">
              <w:rPr>
                <w:rFonts w:ascii="Times New Roman" w:eastAsia="Times New Roman" w:hAnsi="Times New Roman" w:cs="Times New Roman"/>
                <w:sz w:val="24"/>
                <w:szCs w:val="24"/>
              </w:rPr>
              <w:lastRenderedPageBreak/>
              <w:t>ОК</w:t>
            </w:r>
            <w:proofErr w:type="gramEnd"/>
            <w:r w:rsidRPr="004C0D25">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59" w:type="dxa"/>
          </w:tcPr>
          <w:p w14:paraId="7ADF31F5" w14:textId="77777777" w:rsidR="00217951" w:rsidRPr="004C0D25" w:rsidRDefault="00217951" w:rsidP="009E5892">
            <w:pPr>
              <w:spacing w:after="0" w:line="276" w:lineRule="auto"/>
              <w:rPr>
                <w:rFonts w:ascii="Times New Roman" w:hAnsi="Times New Roman" w:cs="Times New Roman"/>
                <w:b/>
                <w:bCs/>
                <w:color w:val="000000"/>
                <w:sz w:val="24"/>
                <w:szCs w:val="24"/>
                <w:shd w:val="clear" w:color="auto" w:fill="FFFFFF"/>
              </w:rPr>
            </w:pPr>
            <w:r w:rsidRPr="004C0D25">
              <w:rPr>
                <w:rFonts w:ascii="Times New Roman" w:hAnsi="Times New Roman" w:cs="Times New Roman"/>
                <w:b/>
                <w:bCs/>
                <w:color w:val="000000"/>
                <w:sz w:val="24"/>
                <w:szCs w:val="24"/>
                <w:shd w:val="clear" w:color="auto" w:fill="FFFFFF"/>
              </w:rPr>
              <w:t>В области</w:t>
            </w:r>
            <w:r w:rsidRPr="004C0D25">
              <w:rPr>
                <w:rFonts w:ascii="Times New Roman" w:hAnsi="Times New Roman" w:cs="Times New Roman"/>
                <w:color w:val="000000"/>
                <w:sz w:val="24"/>
                <w:szCs w:val="24"/>
                <w:shd w:val="clear" w:color="auto" w:fill="FFFFFF"/>
              </w:rPr>
              <w:t xml:space="preserve"> </w:t>
            </w:r>
            <w:r w:rsidRPr="004C0D25">
              <w:rPr>
                <w:rFonts w:ascii="Times New Roman" w:hAnsi="Times New Roman" w:cs="Times New Roman"/>
                <w:b/>
                <w:bCs/>
                <w:color w:val="000000"/>
                <w:sz w:val="24"/>
                <w:szCs w:val="24"/>
                <w:shd w:val="clear" w:color="auto" w:fill="FFFFFF"/>
              </w:rPr>
              <w:t>экологического воспитания:</w:t>
            </w:r>
          </w:p>
          <w:p w14:paraId="5F8C85A1" w14:textId="77777777" w:rsidR="00217951" w:rsidRPr="004C0D25" w:rsidRDefault="00217951" w:rsidP="009E5892">
            <w:pPr>
              <w:spacing w:after="0" w:line="276" w:lineRule="auto"/>
              <w:jc w:val="both"/>
              <w:rPr>
                <w:rFonts w:ascii="Times New Roman" w:hAnsi="Times New Roman" w:cs="Times New Roman"/>
                <w:color w:val="000000"/>
                <w:sz w:val="24"/>
                <w:szCs w:val="24"/>
                <w:shd w:val="clear" w:color="auto" w:fill="FFFFFF"/>
              </w:rPr>
            </w:pPr>
            <w:r w:rsidRPr="004C0D25">
              <w:rPr>
                <w:rFonts w:ascii="Times New Roman" w:hAnsi="Times New Roman" w:cs="Times New Roman"/>
                <w:color w:val="000000"/>
                <w:sz w:val="24"/>
                <w:szCs w:val="24"/>
                <w:shd w:val="clear" w:color="auto" w:fill="FFFFFF"/>
              </w:rPr>
              <w:t xml:space="preserve">- </w:t>
            </w:r>
            <w:proofErr w:type="spellStart"/>
            <w:r w:rsidRPr="004C0D25">
              <w:rPr>
                <w:rFonts w:ascii="Times New Roman" w:hAnsi="Times New Roman" w:cs="Times New Roman"/>
                <w:color w:val="000000"/>
                <w:sz w:val="24"/>
                <w:szCs w:val="24"/>
                <w:shd w:val="clear" w:color="auto" w:fill="FFFFFF"/>
              </w:rPr>
              <w:t>сформированность</w:t>
            </w:r>
            <w:proofErr w:type="spellEnd"/>
            <w:r w:rsidRPr="004C0D25">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EF549F" w14:textId="77777777" w:rsidR="00217951" w:rsidRPr="004C0D25" w:rsidRDefault="00217951" w:rsidP="009E5892">
            <w:pPr>
              <w:spacing w:after="0" w:line="276" w:lineRule="auto"/>
              <w:jc w:val="both"/>
              <w:rPr>
                <w:rFonts w:ascii="Times New Roman" w:hAnsi="Times New Roman" w:cs="Times New Roman"/>
                <w:b/>
                <w:bCs/>
                <w:sz w:val="24"/>
                <w:szCs w:val="24"/>
              </w:rPr>
            </w:pPr>
            <w:r w:rsidRPr="004C0D25">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C0D25">
              <w:rPr>
                <w:rFonts w:ascii="Times New Roman" w:hAnsi="Times New Roman" w:cs="Times New Roman"/>
                <w:b/>
                <w:bCs/>
                <w:iCs/>
                <w:sz w:val="24"/>
                <w:szCs w:val="24"/>
              </w:rPr>
              <w:t xml:space="preserve"> </w:t>
            </w:r>
          </w:p>
          <w:p w14:paraId="748E1726"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4C0D25">
              <w:rPr>
                <w:rFonts w:ascii="Times New Roman" w:hAnsi="Times New Roman" w:cs="Times New Roman"/>
                <w:b/>
                <w:bCs/>
                <w:iCs/>
                <w:sz w:val="24"/>
                <w:szCs w:val="24"/>
              </w:rPr>
              <w:t xml:space="preserve"> </w:t>
            </w:r>
          </w:p>
          <w:p w14:paraId="0A1B0046" w14:textId="77777777" w:rsidR="00217951" w:rsidRPr="004C0D25" w:rsidRDefault="00217951" w:rsidP="009E5892">
            <w:pPr>
              <w:spacing w:after="0" w:line="276" w:lineRule="auto"/>
              <w:jc w:val="both"/>
              <w:rPr>
                <w:rFonts w:ascii="Times New Roman" w:hAnsi="Times New Roman" w:cs="Times New Roman"/>
                <w:sz w:val="24"/>
                <w:szCs w:val="24"/>
              </w:rPr>
            </w:pPr>
            <w:r w:rsidRPr="004C0D25">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4C0D25">
              <w:rPr>
                <w:rFonts w:ascii="Times New Roman" w:hAnsi="Times New Roman" w:cs="Times New Roman"/>
                <w:b/>
                <w:bCs/>
                <w:iCs/>
                <w:sz w:val="24"/>
                <w:szCs w:val="24"/>
              </w:rPr>
              <w:t xml:space="preserve"> </w:t>
            </w:r>
          </w:p>
          <w:p w14:paraId="48E62D75" w14:textId="77777777" w:rsidR="00217951" w:rsidRPr="004C0D25" w:rsidRDefault="00217951" w:rsidP="009E5892">
            <w:pPr>
              <w:spacing w:after="0" w:line="276" w:lineRule="auto"/>
              <w:jc w:val="both"/>
              <w:rPr>
                <w:rFonts w:ascii="Times New Roman" w:hAnsi="Times New Roman" w:cs="Times New Roman"/>
                <w:color w:val="000000"/>
                <w:sz w:val="24"/>
                <w:szCs w:val="24"/>
                <w:shd w:val="clear" w:color="auto" w:fill="FFFFFF"/>
              </w:rPr>
            </w:pPr>
            <w:r w:rsidRPr="004C0D25">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4C0D25">
              <w:rPr>
                <w:rFonts w:ascii="Times New Roman" w:hAnsi="Times New Roman" w:cs="Times New Roman"/>
                <w:b/>
                <w:bCs/>
                <w:iCs/>
                <w:sz w:val="24"/>
                <w:szCs w:val="24"/>
              </w:rPr>
              <w:t xml:space="preserve"> </w:t>
            </w:r>
          </w:p>
          <w:p w14:paraId="399A3BD9" w14:textId="416ACBE7" w:rsidR="00217951" w:rsidRPr="004C0D25" w:rsidRDefault="00217951" w:rsidP="009E5892">
            <w:pPr>
              <w:tabs>
                <w:tab w:val="left" w:pos="425"/>
              </w:tabs>
              <w:spacing w:after="0" w:line="276" w:lineRule="auto"/>
              <w:rPr>
                <w:rFonts w:ascii="Times New Roman" w:eastAsia="Times New Roman" w:hAnsi="Times New Roman" w:cs="Times New Roman"/>
                <w:sz w:val="24"/>
                <w:szCs w:val="24"/>
              </w:rPr>
            </w:pPr>
            <w:r w:rsidRPr="004C0D25">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6521" w:type="dxa"/>
          </w:tcPr>
          <w:p w14:paraId="40A965AF" w14:textId="1567512B"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w:t>
            </w:r>
            <w:r w:rsidR="00AD40BF" w:rsidRPr="004C0D25">
              <w:rPr>
                <w:rFonts w:ascii="Times New Roman" w:hAnsi="Times New Roman" w:cs="Times New Roman"/>
                <w:sz w:val="24"/>
                <w:szCs w:val="24"/>
              </w:rPr>
              <w:t>сформиро</w:t>
            </w:r>
            <w:r w:rsidRPr="004C0D25">
              <w:rPr>
                <w:rFonts w:ascii="Times New Roman" w:hAnsi="Times New Roman" w:cs="Times New Roman"/>
                <w:sz w:val="24"/>
                <w:szCs w:val="24"/>
              </w:rPr>
              <w:t>вать</w:t>
            </w:r>
            <w:r w:rsidR="00AD40BF" w:rsidRPr="004C0D25">
              <w:rPr>
                <w:rFonts w:ascii="Times New Roman" w:hAnsi="Times New Roman" w:cs="Times New Roman"/>
                <w:sz w:val="24"/>
                <w:szCs w:val="24"/>
              </w:rPr>
              <w:t xml:space="preserve"> представлени</w:t>
            </w:r>
            <w:r w:rsidRPr="004C0D25">
              <w:rPr>
                <w:rFonts w:ascii="Times New Roman" w:hAnsi="Times New Roman" w:cs="Times New Roman"/>
                <w:sz w:val="24"/>
                <w:szCs w:val="24"/>
              </w:rPr>
              <w:t>я</w:t>
            </w:r>
            <w:r w:rsidR="00AD40BF" w:rsidRPr="004C0D25">
              <w:rPr>
                <w:rFonts w:ascii="Times New Roman" w:hAnsi="Times New Roman" w:cs="Times New Roman"/>
                <w:sz w:val="24"/>
                <w:szCs w:val="24"/>
              </w:rPr>
              <w:t>: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1B18ABB" w14:textId="157C048B" w:rsidR="00217951"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w:t>
            </w:r>
            <w:r w:rsidR="00217951" w:rsidRPr="004C0D25">
              <w:rPr>
                <w:rFonts w:ascii="Times New Roman" w:hAnsi="Times New Roman" w:cs="Times New Roman"/>
                <w:sz w:val="24"/>
                <w:szCs w:val="24"/>
              </w:rPr>
              <w:t>уме</w:t>
            </w:r>
            <w:r w:rsidRPr="004C0D25">
              <w:rPr>
                <w:rFonts w:ascii="Times New Roman" w:hAnsi="Times New Roman" w:cs="Times New Roman"/>
                <w:sz w:val="24"/>
                <w:szCs w:val="24"/>
              </w:rPr>
              <w:t>ть</w:t>
            </w:r>
            <w:r w:rsidR="00217951" w:rsidRPr="004C0D25">
              <w:rPr>
                <w:rFonts w:ascii="Times New Roman" w:hAnsi="Times New Roman" w:cs="Times New Roman"/>
                <w:sz w:val="24"/>
                <w:szCs w:val="24"/>
              </w:rPr>
              <w:t xml:space="preserve">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70116935" w14:textId="348753B0" w:rsidR="00AD40BF"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уметь </w:t>
            </w:r>
            <w:r w:rsidR="00AD40BF" w:rsidRPr="004C0D25">
              <w:rPr>
                <w:rFonts w:ascii="Times New Roman" w:hAnsi="Times New Roman" w:cs="Times New Roman"/>
                <w:sz w:val="24"/>
                <w:szCs w:val="24"/>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6CF6D1DD" w14:textId="23C81BE6" w:rsidR="00217951" w:rsidRPr="004C0D25" w:rsidRDefault="000745B6" w:rsidP="009E5892">
            <w:pPr>
              <w:widowControl w:val="0"/>
              <w:autoSpaceDE w:val="0"/>
              <w:autoSpaceDN w:val="0"/>
              <w:adjustRightInd w:val="0"/>
              <w:spacing w:after="0" w:line="276" w:lineRule="auto"/>
              <w:jc w:val="both"/>
              <w:rPr>
                <w:rFonts w:ascii="Times New Roman" w:hAnsi="Times New Roman" w:cs="Times New Roman"/>
                <w:sz w:val="24"/>
                <w:szCs w:val="24"/>
              </w:rPr>
            </w:pPr>
            <w:r w:rsidRPr="004C0D25">
              <w:rPr>
                <w:rFonts w:ascii="Times New Roman" w:hAnsi="Times New Roman" w:cs="Times New Roman"/>
                <w:sz w:val="24"/>
                <w:szCs w:val="24"/>
              </w:rPr>
              <w:t xml:space="preserve">- </w:t>
            </w:r>
            <w:r w:rsidR="00AD40BF" w:rsidRPr="004C0D25">
              <w:rPr>
                <w:rFonts w:ascii="Times New Roman" w:hAnsi="Times New Roman" w:cs="Times New Roman"/>
                <w:sz w:val="24"/>
                <w:szCs w:val="24"/>
              </w:rPr>
              <w:t>уме</w:t>
            </w:r>
            <w:r w:rsidRPr="004C0D25">
              <w:rPr>
                <w:rFonts w:ascii="Times New Roman" w:hAnsi="Times New Roman" w:cs="Times New Roman"/>
                <w:sz w:val="24"/>
                <w:szCs w:val="24"/>
              </w:rPr>
              <w:t>ть</w:t>
            </w:r>
            <w:r w:rsidR="00AD40BF" w:rsidRPr="004C0D25">
              <w:rPr>
                <w:rFonts w:ascii="Times New Roman" w:hAnsi="Times New Roman" w:cs="Times New Roman"/>
                <w:sz w:val="24"/>
                <w:szCs w:val="24"/>
              </w:rPr>
              <w:t xml:space="preserve"> осознавать опасность воздействия на живые организмы определенных веществ, понимая смысл показателя предельной допустимой концентрации, и </w:t>
            </w:r>
            <w:r w:rsidR="00AD40BF" w:rsidRPr="004C0D25">
              <w:rPr>
                <w:rFonts w:ascii="Times New Roman" w:hAnsi="Times New Roman" w:cs="Times New Roman"/>
                <w:sz w:val="24"/>
                <w:szCs w:val="24"/>
              </w:rPr>
              <w:lastRenderedPageBreak/>
              <w:t>пояснять на примерах способы уменьшения и предотвращения их вредного воздействия на организм человека.</w:t>
            </w:r>
          </w:p>
        </w:tc>
      </w:tr>
      <w:tr w:rsidR="00217951" w:rsidRPr="004C0D25" w14:paraId="283D80F9" w14:textId="77777777" w:rsidTr="00405F4B">
        <w:trPr>
          <w:trHeight w:val="427"/>
        </w:trPr>
        <w:tc>
          <w:tcPr>
            <w:tcW w:w="2383" w:type="dxa"/>
            <w:tcBorders>
              <w:bottom w:val="single" w:sz="4" w:space="0" w:color="000000"/>
            </w:tcBorders>
          </w:tcPr>
          <w:p w14:paraId="08F9E996" w14:textId="77777777" w:rsidR="003879B6" w:rsidRPr="004C0D25" w:rsidRDefault="003879B6" w:rsidP="003879B6">
            <w:pPr>
              <w:spacing w:after="0" w:line="240"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lastRenderedPageBreak/>
              <w:t>ПК 1.1.</w:t>
            </w:r>
          </w:p>
          <w:p w14:paraId="084734BB" w14:textId="7682C3AE" w:rsidR="00217951" w:rsidRPr="004C0D25" w:rsidRDefault="003879B6" w:rsidP="003879B6">
            <w:pPr>
              <w:spacing w:after="0" w:line="276" w:lineRule="auto"/>
              <w:rPr>
                <w:rFonts w:ascii="Times New Roman" w:eastAsia="Times New Roman" w:hAnsi="Times New Roman" w:cs="Times New Roman"/>
                <w:b/>
                <w:bCs/>
                <w:i/>
                <w:iCs/>
                <w:sz w:val="24"/>
                <w:szCs w:val="24"/>
              </w:rPr>
            </w:pPr>
            <w:r w:rsidRPr="004C0D25">
              <w:rPr>
                <w:rFonts w:ascii="Times New Roman" w:eastAsia="Times New Roman" w:hAnsi="Times New Roman" w:cs="Times New Roman"/>
                <w:sz w:val="24"/>
                <w:szCs w:val="24"/>
              </w:rPr>
              <w:t>Организовать рабочее место</w:t>
            </w:r>
          </w:p>
        </w:tc>
        <w:tc>
          <w:tcPr>
            <w:tcW w:w="6259" w:type="dxa"/>
            <w:tcBorders>
              <w:bottom w:val="single" w:sz="4" w:space="0" w:color="000000"/>
            </w:tcBorders>
          </w:tcPr>
          <w:p w14:paraId="2EBEA3A1" w14:textId="3D2AF0D2" w:rsidR="00217951" w:rsidRPr="004C0D25" w:rsidRDefault="003879B6" w:rsidP="009E5892">
            <w:pPr>
              <w:spacing w:after="0" w:line="276" w:lineRule="auto"/>
              <w:rPr>
                <w:rFonts w:ascii="Times New Roman" w:eastAsia="Times New Roman" w:hAnsi="Times New Roman" w:cs="Times New Roman"/>
                <w:sz w:val="24"/>
                <w:szCs w:val="24"/>
              </w:rPr>
            </w:pPr>
            <w:r w:rsidRPr="004C0D25">
              <w:rPr>
                <w:rFonts w:ascii="Times New Roman" w:hAnsi="Times New Roman" w:cs="Times New Roman"/>
                <w:iCs/>
                <w:sz w:val="24"/>
                <w:szCs w:val="24"/>
              </w:rPr>
              <w:t>- умение организовывать рабочее место</w:t>
            </w:r>
          </w:p>
        </w:tc>
        <w:tc>
          <w:tcPr>
            <w:tcW w:w="6521" w:type="dxa"/>
            <w:tcBorders>
              <w:bottom w:val="single" w:sz="4" w:space="0" w:color="000000"/>
            </w:tcBorders>
          </w:tcPr>
          <w:p w14:paraId="75AA7AFF" w14:textId="3D93B1B2" w:rsidR="00217951" w:rsidRPr="004C0D25" w:rsidRDefault="003879B6" w:rsidP="009E5892">
            <w:pPr>
              <w:spacing w:after="0" w:line="276" w:lineRule="auto"/>
              <w:rPr>
                <w:rFonts w:ascii="Times New Roman" w:eastAsia="Times New Roman" w:hAnsi="Times New Roman" w:cs="Times New Roman"/>
                <w:sz w:val="24"/>
                <w:szCs w:val="24"/>
              </w:rPr>
            </w:pPr>
            <w:r w:rsidRPr="004C0D25">
              <w:rPr>
                <w:rFonts w:ascii="Times New Roman" w:hAnsi="Times New Roman" w:cs="Times New Roman"/>
                <w:iCs/>
                <w:sz w:val="24"/>
                <w:szCs w:val="24"/>
              </w:rPr>
              <w:t>- применять средства индивидуальной защиты</w:t>
            </w:r>
          </w:p>
        </w:tc>
      </w:tr>
      <w:bookmarkEnd w:id="4"/>
    </w:tbl>
    <w:p w14:paraId="28B6F62A" w14:textId="77777777" w:rsidR="006B360F" w:rsidRDefault="006B360F" w:rsidP="009E5892">
      <w:pPr>
        <w:spacing w:after="0" w:line="276" w:lineRule="auto"/>
        <w:jc w:val="both"/>
        <w:rPr>
          <w:rFonts w:ascii="OfficinaSansBookC" w:eastAsia="OfficinaSansBookC" w:hAnsi="OfficinaSansBookC" w:cs="OfficinaSansBookC"/>
          <w:sz w:val="24"/>
          <w:szCs w:val="24"/>
        </w:rPr>
      </w:pPr>
    </w:p>
    <w:p w14:paraId="7BC0DB3E"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30A7D6E1"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31EB4B3C"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2AB1F9F1"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08CE4E6C"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6DA33DBA"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2A840720"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26122886"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21A9649D"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7A859CE5"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72E0F06E"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3A7493E3"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255A42E8"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12C59726"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4144509D"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74D57FA2"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3D8E5992"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190F0949"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70E407CA"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770BBB27" w14:textId="77777777" w:rsidR="004C0D25" w:rsidRDefault="004C0D25" w:rsidP="009E5892">
      <w:pPr>
        <w:spacing w:after="0" w:line="276" w:lineRule="auto"/>
        <w:jc w:val="both"/>
        <w:rPr>
          <w:rFonts w:ascii="OfficinaSansBookC" w:eastAsia="OfficinaSansBookC" w:hAnsi="OfficinaSansBookC" w:cs="OfficinaSansBookC"/>
          <w:sz w:val="24"/>
          <w:szCs w:val="24"/>
        </w:rPr>
      </w:pPr>
    </w:p>
    <w:p w14:paraId="590DFE33" w14:textId="77777777" w:rsidR="006B360F" w:rsidRDefault="006B360F" w:rsidP="009E5892">
      <w:pPr>
        <w:spacing w:after="0" w:line="276" w:lineRule="auto"/>
        <w:jc w:val="both"/>
        <w:rPr>
          <w:rFonts w:ascii="OfficinaSansBookC" w:eastAsia="OfficinaSansBookC" w:hAnsi="OfficinaSansBookC" w:cs="OfficinaSansBookC"/>
          <w:sz w:val="24"/>
          <w:szCs w:val="24"/>
        </w:rPr>
      </w:pPr>
    </w:p>
    <w:p w14:paraId="6B685CBF" w14:textId="77777777" w:rsidR="004C0D25" w:rsidRDefault="004C0D25" w:rsidP="004C0D25">
      <w:pPr>
        <w:spacing w:after="0" w:line="240" w:lineRule="auto"/>
        <w:ind w:firstLine="34"/>
        <w:jc w:val="center"/>
        <w:rPr>
          <w:rFonts w:ascii="Times New Roman" w:hAnsi="Times New Roman" w:cs="Times New Roman"/>
          <w:b/>
          <w:bCs/>
        </w:rPr>
        <w:sectPr w:rsidR="004C0D25" w:rsidSect="00B26621">
          <w:pgSz w:w="16838" w:h="11906" w:orient="landscape"/>
          <w:pgMar w:top="1276" w:right="1134" w:bottom="851" w:left="851" w:header="709" w:footer="709" w:gutter="0"/>
          <w:cols w:space="720"/>
          <w:docGrid w:linePitch="299"/>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77"/>
      </w:tblGrid>
      <w:tr w:rsidR="006B360F" w:rsidRPr="00C97CD1" w14:paraId="184E44D5" w14:textId="77777777" w:rsidTr="004C0D25">
        <w:tc>
          <w:tcPr>
            <w:tcW w:w="6345" w:type="dxa"/>
          </w:tcPr>
          <w:p w14:paraId="3FFC6DB9" w14:textId="738C60BE" w:rsidR="006B360F" w:rsidRPr="0070298E" w:rsidRDefault="006B360F" w:rsidP="004C0D25">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lastRenderedPageBreak/>
              <w:t xml:space="preserve">Личностные результаты </w:t>
            </w:r>
          </w:p>
          <w:p w14:paraId="520A36C3" w14:textId="77777777" w:rsidR="006B360F" w:rsidRPr="0070298E" w:rsidRDefault="006B360F" w:rsidP="004C0D25">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 xml:space="preserve">реализации программы воспитания </w:t>
            </w:r>
          </w:p>
          <w:p w14:paraId="6CE3A789" w14:textId="77777777" w:rsidR="006B360F" w:rsidRPr="0070298E" w:rsidRDefault="006B360F" w:rsidP="004C0D25">
            <w:pPr>
              <w:spacing w:after="0" w:line="240" w:lineRule="auto"/>
              <w:ind w:firstLine="34"/>
              <w:jc w:val="center"/>
              <w:rPr>
                <w:rFonts w:ascii="Times New Roman" w:hAnsi="Times New Roman" w:cs="Times New Roman"/>
                <w:b/>
                <w:bCs/>
              </w:rPr>
            </w:pPr>
            <w:r w:rsidRPr="0070298E">
              <w:rPr>
                <w:rFonts w:ascii="Times New Roman" w:hAnsi="Times New Roman" w:cs="Times New Roman"/>
                <w:i/>
                <w:iCs/>
              </w:rPr>
              <w:t>(дескрипторы)</w:t>
            </w:r>
          </w:p>
        </w:tc>
        <w:tc>
          <w:tcPr>
            <w:tcW w:w="2977" w:type="dxa"/>
            <w:vAlign w:val="center"/>
          </w:tcPr>
          <w:p w14:paraId="749F24A8" w14:textId="77777777" w:rsidR="006B360F" w:rsidRPr="0070298E" w:rsidRDefault="006B360F" w:rsidP="004C0D25">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Код личностных результатов реализации программы воспитания</w:t>
            </w:r>
          </w:p>
        </w:tc>
      </w:tr>
      <w:tr w:rsidR="006B360F" w:rsidRPr="00C97CD1" w14:paraId="13B4D566" w14:textId="77777777" w:rsidTr="004C0D25">
        <w:tc>
          <w:tcPr>
            <w:tcW w:w="6345" w:type="dxa"/>
            <w:tcBorders>
              <w:top w:val="single" w:sz="4" w:space="0" w:color="auto"/>
              <w:left w:val="single" w:sz="4" w:space="0" w:color="auto"/>
              <w:bottom w:val="single" w:sz="4" w:space="0" w:color="auto"/>
              <w:right w:val="single" w:sz="4" w:space="0" w:color="auto"/>
            </w:tcBorders>
            <w:shd w:val="clear" w:color="auto" w:fill="auto"/>
          </w:tcPr>
          <w:p w14:paraId="0DB36657" w14:textId="5CA9112A" w:rsidR="006B360F" w:rsidRPr="005C4672" w:rsidRDefault="005C4672" w:rsidP="004C0D25">
            <w:pPr>
              <w:spacing w:after="0" w:line="240" w:lineRule="auto"/>
              <w:jc w:val="both"/>
              <w:rPr>
                <w:rFonts w:ascii="Times New Roman" w:hAnsi="Times New Roman" w:cs="Times New Roman"/>
                <w:b/>
                <w:bCs/>
                <w:i/>
                <w:iCs/>
                <w:sz w:val="24"/>
                <w:szCs w:val="24"/>
              </w:rPr>
            </w:pPr>
            <w:proofErr w:type="gramStart"/>
            <w:r w:rsidRPr="005C4672">
              <w:rPr>
                <w:rFonts w:ascii="Times New Roman" w:hAnsi="Times New Roman" w:cs="Times New Roman"/>
                <w:sz w:val="24"/>
                <w:szCs w:val="24"/>
              </w:rPr>
              <w:t>Соблюдающий</w:t>
            </w:r>
            <w:proofErr w:type="gramEnd"/>
            <w:r w:rsidRPr="005C4672">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C4672">
              <w:rPr>
                <w:rFonts w:ascii="Times New Roman" w:hAnsi="Times New Roman" w:cs="Times New Roman"/>
                <w:sz w:val="24"/>
                <w:szCs w:val="24"/>
              </w:rPr>
              <w:t>психоактивных</w:t>
            </w:r>
            <w:proofErr w:type="spellEnd"/>
            <w:r w:rsidRPr="005C4672">
              <w:rPr>
                <w:rFonts w:ascii="Times New Roman" w:hAnsi="Times New Roman" w:cs="Times New Roman"/>
                <w:sz w:val="24"/>
                <w:szCs w:val="24"/>
              </w:rPr>
              <w:t xml:space="preserve"> веществ, азартных игр и т.д. </w:t>
            </w:r>
            <w:proofErr w:type="gramStart"/>
            <w:r w:rsidRPr="005C4672">
              <w:rPr>
                <w:rFonts w:ascii="Times New Roman" w:hAnsi="Times New Roman" w:cs="Times New Roman"/>
                <w:sz w:val="24"/>
                <w:szCs w:val="24"/>
              </w:rPr>
              <w:t>Сохраняющий</w:t>
            </w:r>
            <w:proofErr w:type="gramEnd"/>
            <w:r w:rsidRPr="005C4672">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tc>
        <w:tc>
          <w:tcPr>
            <w:tcW w:w="2977" w:type="dxa"/>
            <w:tcBorders>
              <w:top w:val="single" w:sz="4" w:space="0" w:color="auto"/>
              <w:left w:val="single" w:sz="4" w:space="0" w:color="auto"/>
              <w:bottom w:val="single" w:sz="4" w:space="0" w:color="auto"/>
            </w:tcBorders>
            <w:vAlign w:val="center"/>
          </w:tcPr>
          <w:p w14:paraId="3669CB9B" w14:textId="1A7D79EF" w:rsidR="006B360F" w:rsidRPr="005C4672" w:rsidRDefault="005C4672" w:rsidP="004C0D25">
            <w:pPr>
              <w:spacing w:after="0" w:line="240" w:lineRule="auto"/>
              <w:ind w:firstLine="33"/>
              <w:jc w:val="center"/>
              <w:rPr>
                <w:rFonts w:ascii="Times New Roman" w:hAnsi="Times New Roman" w:cs="Times New Roman"/>
                <w:b/>
                <w:bCs/>
                <w:sz w:val="24"/>
                <w:szCs w:val="24"/>
              </w:rPr>
            </w:pPr>
            <w:r w:rsidRPr="005C4672">
              <w:rPr>
                <w:rFonts w:ascii="Times New Roman" w:hAnsi="Times New Roman" w:cs="Times New Roman"/>
                <w:b/>
                <w:bCs/>
                <w:sz w:val="24"/>
                <w:szCs w:val="24"/>
              </w:rPr>
              <w:t>ЛР 9</w:t>
            </w:r>
          </w:p>
        </w:tc>
      </w:tr>
      <w:tr w:rsidR="006B360F" w:rsidRPr="00C97CD1" w14:paraId="30EE716D" w14:textId="77777777" w:rsidTr="004C0D25">
        <w:tc>
          <w:tcPr>
            <w:tcW w:w="6345" w:type="dxa"/>
            <w:tcBorders>
              <w:top w:val="single" w:sz="4" w:space="0" w:color="auto"/>
              <w:left w:val="single" w:sz="4" w:space="0" w:color="auto"/>
              <w:bottom w:val="single" w:sz="4" w:space="0" w:color="auto"/>
              <w:right w:val="single" w:sz="4" w:space="0" w:color="auto"/>
            </w:tcBorders>
            <w:shd w:val="clear" w:color="auto" w:fill="auto"/>
          </w:tcPr>
          <w:p w14:paraId="1B6B6699" w14:textId="1DC2AAE3" w:rsidR="006B360F" w:rsidRPr="005C4672" w:rsidRDefault="005C4672" w:rsidP="004C0D25">
            <w:pPr>
              <w:spacing w:after="0" w:line="240" w:lineRule="auto"/>
              <w:ind w:firstLine="33"/>
              <w:rPr>
                <w:rFonts w:ascii="Times New Roman" w:hAnsi="Times New Roman" w:cs="Times New Roman"/>
                <w:b/>
                <w:bCs/>
                <w:sz w:val="24"/>
                <w:szCs w:val="24"/>
              </w:rPr>
            </w:pPr>
            <w:r w:rsidRPr="005C467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2977" w:type="dxa"/>
            <w:tcBorders>
              <w:top w:val="single" w:sz="4" w:space="0" w:color="auto"/>
              <w:left w:val="single" w:sz="4" w:space="0" w:color="auto"/>
              <w:bottom w:val="single" w:sz="4" w:space="0" w:color="auto"/>
            </w:tcBorders>
            <w:vAlign w:val="center"/>
          </w:tcPr>
          <w:p w14:paraId="024BCC6F" w14:textId="20551AA6" w:rsidR="006B360F" w:rsidRPr="005C4672" w:rsidRDefault="005C4672" w:rsidP="004C0D25">
            <w:pPr>
              <w:spacing w:after="0" w:line="240" w:lineRule="auto"/>
              <w:ind w:firstLine="33"/>
              <w:jc w:val="center"/>
              <w:rPr>
                <w:rFonts w:ascii="Times New Roman" w:hAnsi="Times New Roman" w:cs="Times New Roman"/>
                <w:b/>
                <w:bCs/>
                <w:sz w:val="24"/>
                <w:szCs w:val="24"/>
              </w:rPr>
            </w:pPr>
            <w:r>
              <w:rPr>
                <w:rFonts w:ascii="Times New Roman" w:hAnsi="Times New Roman" w:cs="Times New Roman"/>
                <w:b/>
                <w:bCs/>
                <w:sz w:val="24"/>
                <w:szCs w:val="24"/>
              </w:rPr>
              <w:t>ЛР 10</w:t>
            </w:r>
          </w:p>
        </w:tc>
      </w:tr>
      <w:tr w:rsidR="006B360F" w:rsidRPr="00C97CD1" w14:paraId="6EA983E2" w14:textId="77777777" w:rsidTr="004C0D25">
        <w:tc>
          <w:tcPr>
            <w:tcW w:w="6345" w:type="dxa"/>
            <w:tcBorders>
              <w:top w:val="single" w:sz="4" w:space="0" w:color="auto"/>
              <w:left w:val="single" w:sz="4" w:space="0" w:color="auto"/>
              <w:bottom w:val="single" w:sz="4" w:space="0" w:color="auto"/>
              <w:right w:val="single" w:sz="4" w:space="0" w:color="auto"/>
            </w:tcBorders>
            <w:shd w:val="clear" w:color="auto" w:fill="auto"/>
          </w:tcPr>
          <w:p w14:paraId="468237CB" w14:textId="26FF044F" w:rsidR="006B360F" w:rsidRPr="005C4672" w:rsidRDefault="005C4672" w:rsidP="004C0D25">
            <w:pPr>
              <w:spacing w:after="0" w:line="240" w:lineRule="auto"/>
              <w:ind w:firstLine="33"/>
              <w:jc w:val="both"/>
              <w:rPr>
                <w:rFonts w:ascii="Times New Roman" w:hAnsi="Times New Roman" w:cs="Times New Roman"/>
                <w:b/>
                <w:bCs/>
              </w:rPr>
            </w:pPr>
            <w:proofErr w:type="gramStart"/>
            <w:r w:rsidRPr="005C4672">
              <w:rPr>
                <w:rFonts w:ascii="Times New Roman" w:hAnsi="Times New Roman" w:cs="Times New Roman"/>
              </w:rPr>
              <w:t>Соблюдающий</w:t>
            </w:r>
            <w:proofErr w:type="gramEnd"/>
            <w:r w:rsidRPr="005C4672">
              <w:rPr>
                <w:rFonts w:ascii="Times New Roman" w:hAnsi="Times New Roman" w:cs="Times New Roman"/>
              </w:rPr>
              <w:t xml:space="preserve"> врачебную тайну, принципы медицинской этики в работе с пациентами, их законными представителями и коллегами</w:t>
            </w:r>
          </w:p>
        </w:tc>
        <w:tc>
          <w:tcPr>
            <w:tcW w:w="2977" w:type="dxa"/>
            <w:tcBorders>
              <w:top w:val="single" w:sz="4" w:space="0" w:color="auto"/>
              <w:left w:val="single" w:sz="4" w:space="0" w:color="auto"/>
              <w:bottom w:val="single" w:sz="4" w:space="0" w:color="auto"/>
            </w:tcBorders>
            <w:vAlign w:val="center"/>
          </w:tcPr>
          <w:p w14:paraId="0CA34562" w14:textId="7BEC24DF" w:rsidR="006B360F" w:rsidRPr="005C4672" w:rsidRDefault="005C4672" w:rsidP="004C0D25">
            <w:pPr>
              <w:spacing w:after="0" w:line="240" w:lineRule="auto"/>
              <w:ind w:firstLine="33"/>
              <w:jc w:val="center"/>
              <w:rPr>
                <w:rFonts w:ascii="Times New Roman" w:hAnsi="Times New Roman" w:cs="Times New Roman"/>
                <w:b/>
                <w:bCs/>
              </w:rPr>
            </w:pPr>
            <w:r w:rsidRPr="005C4672">
              <w:rPr>
                <w:rFonts w:ascii="Times New Roman" w:hAnsi="Times New Roman" w:cs="Times New Roman"/>
                <w:b/>
                <w:bCs/>
              </w:rPr>
              <w:t>ЛР 14</w:t>
            </w:r>
          </w:p>
        </w:tc>
      </w:tr>
      <w:tr w:rsidR="006B360F" w:rsidRPr="00C97CD1" w14:paraId="2AF2D34C" w14:textId="77777777" w:rsidTr="004C0D25">
        <w:tc>
          <w:tcPr>
            <w:tcW w:w="9322" w:type="dxa"/>
            <w:gridSpan w:val="2"/>
            <w:vAlign w:val="center"/>
          </w:tcPr>
          <w:p w14:paraId="377A915E" w14:textId="77777777" w:rsidR="006B360F" w:rsidRPr="0070298E" w:rsidRDefault="006B360F" w:rsidP="004C0D25">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Личностные результаты</w:t>
            </w:r>
          </w:p>
          <w:p w14:paraId="742783A9" w14:textId="77777777" w:rsidR="006B360F" w:rsidRPr="00F67514" w:rsidRDefault="006B360F" w:rsidP="004C0D25">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 xml:space="preserve">реализации программы воспитания, </w:t>
            </w:r>
            <w:r w:rsidRPr="0070298E">
              <w:rPr>
                <w:rFonts w:ascii="Times New Roman" w:hAnsi="Times New Roman" w:cs="Times New Roman"/>
                <w:b/>
                <w:bCs/>
              </w:rPr>
              <w:br/>
              <w:t>определенные субъектом Российской Федерации</w:t>
            </w:r>
          </w:p>
        </w:tc>
      </w:tr>
      <w:tr w:rsidR="006B360F" w:rsidRPr="00C97CD1" w14:paraId="7A98E986" w14:textId="77777777" w:rsidTr="004C0D25">
        <w:tc>
          <w:tcPr>
            <w:tcW w:w="6345" w:type="dxa"/>
          </w:tcPr>
          <w:p w14:paraId="40A0C979" w14:textId="4E05EAB1" w:rsidR="006B360F" w:rsidRPr="00296551" w:rsidRDefault="00296551" w:rsidP="004C0D25">
            <w:pPr>
              <w:spacing w:after="0" w:line="240" w:lineRule="auto"/>
              <w:ind w:firstLine="33"/>
              <w:jc w:val="both"/>
              <w:rPr>
                <w:rFonts w:ascii="Times New Roman" w:hAnsi="Times New Roman" w:cs="Times New Roman"/>
                <w:sz w:val="24"/>
                <w:szCs w:val="24"/>
              </w:rPr>
            </w:pPr>
            <w:proofErr w:type="gramStart"/>
            <w:r w:rsidRPr="00296551">
              <w:rPr>
                <w:rFonts w:ascii="Times New Roman" w:hAnsi="Times New Roman" w:cs="Times New Roman"/>
                <w:sz w:val="24"/>
                <w:szCs w:val="24"/>
              </w:rPr>
              <w:t>Проявляющий</w:t>
            </w:r>
            <w:proofErr w:type="gramEnd"/>
            <w:r w:rsidRPr="00296551">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977" w:type="dxa"/>
            <w:vAlign w:val="center"/>
          </w:tcPr>
          <w:p w14:paraId="735E1001" w14:textId="540967D5" w:rsidR="006B360F" w:rsidRPr="0070298E" w:rsidRDefault="00296551" w:rsidP="004C0D25">
            <w:pPr>
              <w:spacing w:after="0" w:line="240" w:lineRule="auto"/>
              <w:ind w:firstLine="33"/>
              <w:jc w:val="center"/>
              <w:rPr>
                <w:rFonts w:ascii="Times New Roman" w:hAnsi="Times New Roman" w:cs="Times New Roman"/>
                <w:b/>
                <w:bCs/>
              </w:rPr>
            </w:pPr>
            <w:r>
              <w:rPr>
                <w:rFonts w:ascii="Times New Roman" w:hAnsi="Times New Roman" w:cs="Times New Roman"/>
                <w:b/>
                <w:bCs/>
              </w:rPr>
              <w:t>ЛР 6</w:t>
            </w:r>
          </w:p>
        </w:tc>
      </w:tr>
      <w:tr w:rsidR="006B360F" w:rsidRPr="00C97CD1" w14:paraId="71B91AE9" w14:textId="77777777" w:rsidTr="004C0D25">
        <w:tc>
          <w:tcPr>
            <w:tcW w:w="6345" w:type="dxa"/>
          </w:tcPr>
          <w:p w14:paraId="5743C0ED" w14:textId="438036F0" w:rsidR="006B360F" w:rsidRPr="0073365D" w:rsidRDefault="0073365D" w:rsidP="004C0D25">
            <w:pPr>
              <w:spacing w:after="0" w:line="240" w:lineRule="auto"/>
              <w:ind w:firstLine="33"/>
              <w:jc w:val="both"/>
              <w:rPr>
                <w:rFonts w:ascii="Times New Roman" w:hAnsi="Times New Roman" w:cs="Times New Roman"/>
                <w:sz w:val="24"/>
                <w:szCs w:val="24"/>
              </w:rPr>
            </w:pPr>
            <w:proofErr w:type="gramStart"/>
            <w:r w:rsidRPr="0073365D">
              <w:rPr>
                <w:rFonts w:ascii="Times New Roman" w:hAnsi="Times New Roman" w:cs="Times New Roman"/>
                <w:sz w:val="24"/>
                <w:szCs w:val="24"/>
              </w:rPr>
              <w:t>Проявляющий</w:t>
            </w:r>
            <w:proofErr w:type="gramEnd"/>
            <w:r w:rsidRPr="0073365D">
              <w:rPr>
                <w:rFonts w:ascii="Times New Roman" w:hAnsi="Times New Roman" w:cs="Times New Roman"/>
                <w:sz w:val="24"/>
                <w:szCs w:val="24"/>
              </w:rPr>
              <w:t xml:space="preserve"> уважение к эстетическим ценностям, обладающий основами эстетической культуры.</w:t>
            </w:r>
          </w:p>
        </w:tc>
        <w:tc>
          <w:tcPr>
            <w:tcW w:w="2977" w:type="dxa"/>
            <w:vAlign w:val="center"/>
          </w:tcPr>
          <w:p w14:paraId="5D4D18B1" w14:textId="2E7A58A5" w:rsidR="006B360F" w:rsidRPr="0073365D" w:rsidRDefault="0073365D" w:rsidP="004C0D25">
            <w:pPr>
              <w:spacing w:after="0" w:line="240" w:lineRule="auto"/>
              <w:ind w:firstLine="33"/>
              <w:jc w:val="center"/>
              <w:rPr>
                <w:rFonts w:ascii="Times New Roman" w:hAnsi="Times New Roman" w:cs="Times New Roman"/>
                <w:b/>
                <w:bCs/>
                <w:sz w:val="24"/>
                <w:szCs w:val="24"/>
              </w:rPr>
            </w:pPr>
            <w:r w:rsidRPr="0073365D">
              <w:rPr>
                <w:rFonts w:ascii="Times New Roman" w:hAnsi="Times New Roman" w:cs="Times New Roman"/>
                <w:b/>
                <w:bCs/>
                <w:sz w:val="24"/>
                <w:szCs w:val="24"/>
              </w:rPr>
              <w:t>ЛР 11</w:t>
            </w:r>
          </w:p>
        </w:tc>
      </w:tr>
      <w:tr w:rsidR="006B360F" w:rsidRPr="00C97CD1" w14:paraId="4B2D0AC8" w14:textId="77777777" w:rsidTr="004C0D25">
        <w:tc>
          <w:tcPr>
            <w:tcW w:w="9322" w:type="dxa"/>
            <w:gridSpan w:val="2"/>
            <w:vAlign w:val="center"/>
          </w:tcPr>
          <w:p w14:paraId="654A49F7" w14:textId="77777777" w:rsidR="006B360F" w:rsidRPr="0073365D" w:rsidRDefault="006B360F" w:rsidP="004C0D25">
            <w:pPr>
              <w:spacing w:after="0" w:line="240" w:lineRule="auto"/>
              <w:ind w:firstLine="34"/>
              <w:jc w:val="center"/>
              <w:rPr>
                <w:rFonts w:ascii="Times New Roman" w:hAnsi="Times New Roman" w:cs="Times New Roman"/>
                <w:b/>
                <w:bCs/>
                <w:sz w:val="24"/>
                <w:szCs w:val="24"/>
              </w:rPr>
            </w:pPr>
            <w:r w:rsidRPr="0073365D">
              <w:rPr>
                <w:rFonts w:ascii="Times New Roman" w:hAnsi="Times New Roman" w:cs="Times New Roman"/>
                <w:b/>
                <w:bCs/>
                <w:sz w:val="24"/>
                <w:szCs w:val="24"/>
              </w:rPr>
              <w:t>Личностные результаты</w:t>
            </w:r>
          </w:p>
          <w:p w14:paraId="6E04632B" w14:textId="77777777" w:rsidR="006B360F" w:rsidRPr="0073365D" w:rsidRDefault="006B360F" w:rsidP="004C0D25">
            <w:pPr>
              <w:spacing w:after="0" w:line="240" w:lineRule="auto"/>
              <w:ind w:firstLine="34"/>
              <w:jc w:val="center"/>
              <w:rPr>
                <w:rFonts w:ascii="Times New Roman" w:hAnsi="Times New Roman" w:cs="Times New Roman"/>
                <w:b/>
                <w:bCs/>
                <w:sz w:val="24"/>
                <w:szCs w:val="24"/>
              </w:rPr>
            </w:pPr>
            <w:r w:rsidRPr="0073365D">
              <w:rPr>
                <w:rFonts w:ascii="Times New Roman" w:hAnsi="Times New Roman" w:cs="Times New Roman"/>
                <w:b/>
                <w:bCs/>
                <w:sz w:val="24"/>
                <w:szCs w:val="24"/>
              </w:rPr>
              <w:t xml:space="preserve">реализации программы воспитания, </w:t>
            </w:r>
            <w:r w:rsidRPr="0073365D">
              <w:rPr>
                <w:rFonts w:ascii="Times New Roman" w:hAnsi="Times New Roman" w:cs="Times New Roman"/>
                <w:b/>
                <w:bCs/>
                <w:sz w:val="24"/>
                <w:szCs w:val="24"/>
              </w:rPr>
              <w:br/>
              <w:t>определенные ключевыми работодателями</w:t>
            </w:r>
          </w:p>
          <w:p w14:paraId="395D4BAD" w14:textId="77777777" w:rsidR="006B360F" w:rsidRPr="0073365D" w:rsidRDefault="006B360F" w:rsidP="004C0D25">
            <w:pPr>
              <w:spacing w:after="0" w:line="240" w:lineRule="auto"/>
              <w:ind w:firstLine="34"/>
              <w:jc w:val="center"/>
              <w:rPr>
                <w:b/>
                <w:bCs/>
                <w:sz w:val="24"/>
                <w:szCs w:val="24"/>
              </w:rPr>
            </w:pPr>
          </w:p>
        </w:tc>
      </w:tr>
      <w:tr w:rsidR="006B360F" w:rsidRPr="00C97CD1" w14:paraId="4AD525D3" w14:textId="77777777" w:rsidTr="004C0D25">
        <w:tc>
          <w:tcPr>
            <w:tcW w:w="6345" w:type="dxa"/>
          </w:tcPr>
          <w:p w14:paraId="1A0379D1" w14:textId="6E21B78E" w:rsidR="006B360F" w:rsidRPr="0073365D" w:rsidRDefault="0073365D" w:rsidP="004C0D25">
            <w:pPr>
              <w:spacing w:after="0" w:line="240" w:lineRule="auto"/>
              <w:ind w:firstLine="33"/>
              <w:jc w:val="both"/>
              <w:rPr>
                <w:rFonts w:ascii="Times New Roman" w:hAnsi="Times New Roman" w:cs="Times New Roman"/>
                <w:sz w:val="24"/>
                <w:szCs w:val="24"/>
              </w:rPr>
            </w:pPr>
            <w:proofErr w:type="gramStart"/>
            <w:r w:rsidRPr="0073365D">
              <w:rPr>
                <w:rFonts w:ascii="Times New Roman" w:hAnsi="Times New Roman" w:cs="Times New Roman"/>
                <w:sz w:val="24"/>
                <w:szCs w:val="24"/>
              </w:rPr>
              <w:t>Принимающий</w:t>
            </w:r>
            <w:proofErr w:type="gramEnd"/>
            <w:r w:rsidRPr="0073365D">
              <w:rPr>
                <w:rFonts w:ascii="Times New Roman" w:hAnsi="Times New Roman" w:cs="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977" w:type="dxa"/>
            <w:vAlign w:val="center"/>
          </w:tcPr>
          <w:p w14:paraId="126514A1" w14:textId="15C93A7A" w:rsidR="006B360F" w:rsidRPr="0073365D" w:rsidRDefault="0073365D" w:rsidP="004C0D25">
            <w:pPr>
              <w:spacing w:after="0" w:line="240" w:lineRule="auto"/>
              <w:ind w:firstLine="33"/>
              <w:jc w:val="center"/>
              <w:rPr>
                <w:rFonts w:ascii="Times New Roman" w:hAnsi="Times New Roman" w:cs="Times New Roman"/>
                <w:b/>
                <w:bCs/>
                <w:sz w:val="24"/>
                <w:szCs w:val="24"/>
              </w:rPr>
            </w:pPr>
            <w:r w:rsidRPr="0073365D">
              <w:rPr>
                <w:rFonts w:ascii="Times New Roman" w:hAnsi="Times New Roman" w:cs="Times New Roman"/>
                <w:b/>
                <w:bCs/>
                <w:sz w:val="24"/>
                <w:szCs w:val="24"/>
              </w:rPr>
              <w:t>ЛР 12</w:t>
            </w:r>
          </w:p>
        </w:tc>
      </w:tr>
      <w:tr w:rsidR="006B360F" w:rsidRPr="00C97CD1" w14:paraId="7272D6F5" w14:textId="77777777" w:rsidTr="004C0D25">
        <w:tc>
          <w:tcPr>
            <w:tcW w:w="9322" w:type="dxa"/>
            <w:gridSpan w:val="2"/>
            <w:vAlign w:val="center"/>
          </w:tcPr>
          <w:p w14:paraId="6192A35B" w14:textId="77777777" w:rsidR="006B360F" w:rsidRPr="0073365D" w:rsidRDefault="006B360F" w:rsidP="004C0D25">
            <w:pPr>
              <w:spacing w:after="0" w:line="240" w:lineRule="auto"/>
              <w:jc w:val="center"/>
              <w:rPr>
                <w:rFonts w:ascii="Times New Roman" w:hAnsi="Times New Roman" w:cs="Times New Roman"/>
                <w:b/>
                <w:bCs/>
                <w:sz w:val="24"/>
                <w:szCs w:val="24"/>
              </w:rPr>
            </w:pPr>
            <w:r w:rsidRPr="0073365D">
              <w:rPr>
                <w:rFonts w:ascii="Times New Roman" w:hAnsi="Times New Roman" w:cs="Times New Roman"/>
                <w:b/>
                <w:bCs/>
                <w:sz w:val="24"/>
                <w:szCs w:val="24"/>
              </w:rPr>
              <w:t>Личностные результаты</w:t>
            </w:r>
          </w:p>
          <w:p w14:paraId="5191B64B" w14:textId="77777777" w:rsidR="006B360F" w:rsidRPr="0073365D" w:rsidRDefault="006B360F" w:rsidP="004C0D25">
            <w:pPr>
              <w:spacing w:after="0" w:line="240" w:lineRule="auto"/>
              <w:ind w:firstLine="34"/>
              <w:jc w:val="center"/>
              <w:rPr>
                <w:rFonts w:ascii="Times New Roman" w:hAnsi="Times New Roman" w:cs="Times New Roman"/>
                <w:b/>
                <w:bCs/>
                <w:sz w:val="24"/>
                <w:szCs w:val="24"/>
              </w:rPr>
            </w:pPr>
            <w:r w:rsidRPr="0073365D">
              <w:rPr>
                <w:rFonts w:ascii="Times New Roman" w:hAnsi="Times New Roman" w:cs="Times New Roman"/>
                <w:b/>
                <w:bCs/>
                <w:sz w:val="24"/>
                <w:szCs w:val="24"/>
              </w:rPr>
              <w:t xml:space="preserve">реализации программы воспитания, </w:t>
            </w:r>
            <w:r w:rsidRPr="0073365D">
              <w:rPr>
                <w:rFonts w:ascii="Times New Roman" w:hAnsi="Times New Roman" w:cs="Times New Roman"/>
                <w:b/>
                <w:bCs/>
                <w:sz w:val="24"/>
                <w:szCs w:val="24"/>
              </w:rPr>
              <w:br/>
              <w:t>определенные субъектами образовательного процесса</w:t>
            </w:r>
          </w:p>
          <w:p w14:paraId="5E0B4C16" w14:textId="77777777" w:rsidR="006B360F" w:rsidRPr="0073365D" w:rsidRDefault="006B360F" w:rsidP="004C0D25">
            <w:pPr>
              <w:spacing w:after="0" w:line="240" w:lineRule="auto"/>
              <w:ind w:firstLine="34"/>
              <w:jc w:val="center"/>
              <w:rPr>
                <w:rFonts w:ascii="Times New Roman" w:hAnsi="Times New Roman" w:cs="Times New Roman"/>
                <w:b/>
                <w:bCs/>
                <w:sz w:val="24"/>
                <w:szCs w:val="24"/>
              </w:rPr>
            </w:pPr>
          </w:p>
        </w:tc>
      </w:tr>
      <w:tr w:rsidR="006B360F" w:rsidRPr="00C97CD1" w14:paraId="1A78C5F1" w14:textId="77777777" w:rsidTr="004C0D25">
        <w:tc>
          <w:tcPr>
            <w:tcW w:w="6345" w:type="dxa"/>
          </w:tcPr>
          <w:p w14:paraId="3AAD7595" w14:textId="0513980D" w:rsidR="006B360F" w:rsidRPr="0073365D" w:rsidRDefault="0073365D" w:rsidP="004C0D25">
            <w:pPr>
              <w:spacing w:after="0" w:line="240" w:lineRule="auto"/>
              <w:ind w:firstLine="33"/>
              <w:rPr>
                <w:rFonts w:ascii="Times New Roman" w:hAnsi="Times New Roman" w:cs="Times New Roman"/>
                <w:sz w:val="24"/>
                <w:szCs w:val="24"/>
              </w:rPr>
            </w:pPr>
            <w:proofErr w:type="gramStart"/>
            <w:r w:rsidRPr="0073365D">
              <w:rPr>
                <w:rFonts w:ascii="Times New Roman" w:hAnsi="Times New Roman" w:cs="Times New Roman"/>
                <w:sz w:val="24"/>
                <w:szCs w:val="24"/>
              </w:rPr>
              <w:t>Соблюдающий</w:t>
            </w:r>
            <w:proofErr w:type="gramEnd"/>
            <w:r w:rsidRPr="0073365D">
              <w:rPr>
                <w:rFonts w:ascii="Times New Roman" w:hAnsi="Times New Roman" w:cs="Times New Roman"/>
                <w:sz w:val="24"/>
                <w:szCs w:val="24"/>
              </w:rPr>
              <w:t xml:space="preserve"> врачебную тайну, принципы медицинской этики в работе с пациентами, их законными представителями и коллегами</w:t>
            </w:r>
          </w:p>
        </w:tc>
        <w:tc>
          <w:tcPr>
            <w:tcW w:w="2977" w:type="dxa"/>
            <w:vAlign w:val="center"/>
          </w:tcPr>
          <w:p w14:paraId="2B84A348" w14:textId="5BBCE0AB" w:rsidR="006B360F" w:rsidRPr="0073365D" w:rsidRDefault="0073365D" w:rsidP="004C0D25">
            <w:pPr>
              <w:spacing w:after="0" w:line="240" w:lineRule="auto"/>
              <w:ind w:firstLine="33"/>
              <w:jc w:val="center"/>
              <w:rPr>
                <w:rFonts w:ascii="Times New Roman" w:hAnsi="Times New Roman" w:cs="Times New Roman"/>
                <w:b/>
                <w:bCs/>
                <w:sz w:val="24"/>
                <w:szCs w:val="24"/>
              </w:rPr>
            </w:pPr>
            <w:r w:rsidRPr="0073365D">
              <w:rPr>
                <w:rFonts w:ascii="Times New Roman" w:hAnsi="Times New Roman" w:cs="Times New Roman"/>
                <w:b/>
                <w:bCs/>
                <w:sz w:val="24"/>
                <w:szCs w:val="24"/>
              </w:rPr>
              <w:t>ЛР 14</w:t>
            </w:r>
          </w:p>
        </w:tc>
      </w:tr>
    </w:tbl>
    <w:p w14:paraId="08DDCC8A" w14:textId="77777777" w:rsidR="006B360F" w:rsidRPr="00E70E21" w:rsidRDefault="006B360F" w:rsidP="009E5892">
      <w:pPr>
        <w:spacing w:after="0" w:line="276" w:lineRule="auto"/>
        <w:jc w:val="both"/>
        <w:rPr>
          <w:rFonts w:ascii="OfficinaSansBookC" w:eastAsia="OfficinaSansBookC" w:hAnsi="OfficinaSansBookC" w:cs="OfficinaSansBookC"/>
          <w:sz w:val="24"/>
          <w:szCs w:val="24"/>
        </w:rPr>
        <w:sectPr w:rsidR="006B360F" w:rsidRPr="00E70E21" w:rsidSect="004C0D25">
          <w:pgSz w:w="11906" w:h="16838"/>
          <w:pgMar w:top="1134" w:right="851" w:bottom="851" w:left="1276" w:header="709" w:footer="709" w:gutter="0"/>
          <w:cols w:space="720"/>
          <w:docGrid w:linePitch="299"/>
        </w:sectPr>
      </w:pPr>
    </w:p>
    <w:p w14:paraId="51E17A05" w14:textId="4856CA21" w:rsidR="009F5ABF" w:rsidRPr="004C0D25" w:rsidRDefault="00BC716F" w:rsidP="00D3591F">
      <w:pPr>
        <w:pStyle w:val="1"/>
        <w:spacing w:before="0" w:after="0" w:line="276" w:lineRule="auto"/>
        <w:rPr>
          <w:rFonts w:ascii="Times New Roman" w:hAnsi="Times New Roman" w:cs="Times New Roman"/>
          <w:sz w:val="24"/>
          <w:szCs w:val="24"/>
          <w:lang w:eastAsia="en-GB"/>
        </w:rPr>
      </w:pPr>
      <w:bookmarkStart w:id="5" w:name="_Toc125086187"/>
      <w:r w:rsidRPr="0084252F">
        <w:rPr>
          <w:rFonts w:ascii="Times New Roman" w:hAnsi="Times New Roman" w:cs="Times New Roman"/>
          <w:sz w:val="28"/>
          <w:szCs w:val="28"/>
          <w:lang w:eastAsia="en-GB"/>
        </w:rPr>
        <w:lastRenderedPageBreak/>
        <w:t>2</w:t>
      </w:r>
      <w:r w:rsidRPr="004C0D25">
        <w:rPr>
          <w:rFonts w:ascii="Times New Roman" w:hAnsi="Times New Roman" w:cs="Times New Roman"/>
          <w:sz w:val="24"/>
          <w:szCs w:val="24"/>
          <w:lang w:eastAsia="en-GB"/>
        </w:rPr>
        <w:t xml:space="preserve">. </w:t>
      </w:r>
      <w:r w:rsidR="006F0079" w:rsidRPr="004C0D25">
        <w:rPr>
          <w:rFonts w:ascii="Times New Roman" w:hAnsi="Times New Roman" w:cs="Times New Roman"/>
          <w:sz w:val="24"/>
          <w:szCs w:val="24"/>
          <w:lang w:eastAsia="en-GB"/>
        </w:rPr>
        <w:t xml:space="preserve">Структура и содержание учебного предмета   </w:t>
      </w:r>
      <w:bookmarkEnd w:id="5"/>
    </w:p>
    <w:p w14:paraId="58DFCB76" w14:textId="77777777" w:rsidR="00D3591F" w:rsidRPr="004C0D25" w:rsidRDefault="00D3591F" w:rsidP="009E5892">
      <w:pPr>
        <w:spacing w:after="0" w:line="276" w:lineRule="auto"/>
        <w:jc w:val="center"/>
        <w:rPr>
          <w:rFonts w:ascii="Times New Roman" w:eastAsia="Times New Roman" w:hAnsi="Times New Roman" w:cs="Times New Roman"/>
          <w:b/>
          <w:sz w:val="24"/>
          <w:szCs w:val="24"/>
        </w:rPr>
      </w:pPr>
    </w:p>
    <w:p w14:paraId="52130295" w14:textId="04E8A26B" w:rsidR="009F5ABF" w:rsidRPr="004C0D25" w:rsidRDefault="006F0079" w:rsidP="00D3591F">
      <w:pPr>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2.1. Объем учебного предмета</w:t>
      </w:r>
      <w:r w:rsidR="00BC716F" w:rsidRPr="004C0D25">
        <w:rPr>
          <w:rFonts w:ascii="Times New Roman" w:eastAsia="Times New Roman" w:hAnsi="Times New Roman" w:cs="Times New Roman"/>
          <w:b/>
          <w:sz w:val="24"/>
          <w:szCs w:val="24"/>
        </w:rPr>
        <w:t xml:space="preserve"> и виды учебной работы</w:t>
      </w:r>
    </w:p>
    <w:p w14:paraId="358BA167" w14:textId="77777777" w:rsidR="00D3591F" w:rsidRPr="004C0D25" w:rsidRDefault="00D3591F" w:rsidP="00D3591F">
      <w:pPr>
        <w:spacing w:after="0" w:line="276" w:lineRule="auto"/>
        <w:rPr>
          <w:rFonts w:ascii="Times New Roman" w:eastAsia="Times New Roman" w:hAnsi="Times New Roman" w:cs="Times New Roman"/>
          <w:b/>
          <w:sz w:val="24"/>
          <w:szCs w:val="24"/>
        </w:rPr>
      </w:pPr>
    </w:p>
    <w:tbl>
      <w:tblPr>
        <w:tblStyle w:val="af9"/>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9F5ABF" w:rsidRPr="004C0D25" w14:paraId="4556F3EE" w14:textId="77777777">
        <w:trPr>
          <w:trHeight w:val="490"/>
        </w:trPr>
        <w:tc>
          <w:tcPr>
            <w:tcW w:w="7472" w:type="dxa"/>
            <w:vAlign w:val="center"/>
          </w:tcPr>
          <w:p w14:paraId="3E56F621" w14:textId="77777777" w:rsidR="009F5ABF" w:rsidRPr="004C0D25" w:rsidRDefault="00BC716F" w:rsidP="009E5892">
            <w:pPr>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Вид учебной работы</w:t>
            </w:r>
          </w:p>
        </w:tc>
        <w:tc>
          <w:tcPr>
            <w:tcW w:w="2666" w:type="dxa"/>
            <w:vAlign w:val="center"/>
          </w:tcPr>
          <w:p w14:paraId="292D2E53" w14:textId="77777777" w:rsidR="009F5ABF" w:rsidRPr="004C0D25" w:rsidRDefault="00BC716F"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Объем в часах</w:t>
            </w:r>
          </w:p>
        </w:tc>
      </w:tr>
      <w:tr w:rsidR="009F5ABF" w:rsidRPr="004C0D25" w14:paraId="7C3A3AEA" w14:textId="77777777">
        <w:trPr>
          <w:trHeight w:val="490"/>
        </w:trPr>
        <w:tc>
          <w:tcPr>
            <w:tcW w:w="7472" w:type="dxa"/>
            <w:vAlign w:val="center"/>
          </w:tcPr>
          <w:p w14:paraId="33D8B9C5" w14:textId="77777777" w:rsidR="009F5ABF" w:rsidRPr="004C0D25" w:rsidRDefault="00BC716F" w:rsidP="009E5892">
            <w:pPr>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Объем образовательной программы дисциплины</w:t>
            </w:r>
          </w:p>
        </w:tc>
        <w:tc>
          <w:tcPr>
            <w:tcW w:w="2666" w:type="dxa"/>
            <w:vAlign w:val="center"/>
          </w:tcPr>
          <w:p w14:paraId="1C5B78E9" w14:textId="77777777" w:rsidR="009F5ABF" w:rsidRPr="004C0D25" w:rsidRDefault="00BC716F"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144</w:t>
            </w:r>
          </w:p>
        </w:tc>
      </w:tr>
      <w:tr w:rsidR="009F5ABF" w:rsidRPr="004C0D25" w14:paraId="203F4EED" w14:textId="77777777">
        <w:trPr>
          <w:trHeight w:val="490"/>
        </w:trPr>
        <w:tc>
          <w:tcPr>
            <w:tcW w:w="7472" w:type="dxa"/>
            <w:vAlign w:val="center"/>
          </w:tcPr>
          <w:p w14:paraId="60F30CA8" w14:textId="77777777" w:rsidR="009F5ABF" w:rsidRPr="004C0D25" w:rsidRDefault="00BC716F" w:rsidP="009E5892">
            <w:pPr>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 xml:space="preserve">в </w:t>
            </w:r>
            <w:proofErr w:type="spellStart"/>
            <w:r w:rsidRPr="004C0D25">
              <w:rPr>
                <w:rFonts w:ascii="Times New Roman" w:eastAsia="Times New Roman" w:hAnsi="Times New Roman" w:cs="Times New Roman"/>
                <w:b/>
                <w:sz w:val="24"/>
                <w:szCs w:val="24"/>
              </w:rPr>
              <w:t>т.ч</w:t>
            </w:r>
            <w:proofErr w:type="spellEnd"/>
            <w:r w:rsidRPr="004C0D25">
              <w:rPr>
                <w:rFonts w:ascii="Times New Roman" w:eastAsia="Times New Roman" w:hAnsi="Times New Roman" w:cs="Times New Roman"/>
                <w:b/>
                <w:sz w:val="24"/>
                <w:szCs w:val="24"/>
              </w:rPr>
              <w:t>.</w:t>
            </w:r>
          </w:p>
        </w:tc>
        <w:tc>
          <w:tcPr>
            <w:tcW w:w="2666" w:type="dxa"/>
            <w:vAlign w:val="center"/>
          </w:tcPr>
          <w:p w14:paraId="6739675D" w14:textId="77777777" w:rsidR="009F5ABF" w:rsidRPr="004C0D25" w:rsidRDefault="009F5ABF" w:rsidP="009E5892">
            <w:pPr>
              <w:spacing w:after="0" w:line="276" w:lineRule="auto"/>
              <w:jc w:val="center"/>
              <w:rPr>
                <w:rFonts w:ascii="Times New Roman" w:eastAsia="Times New Roman" w:hAnsi="Times New Roman" w:cs="Times New Roman"/>
                <w:sz w:val="24"/>
                <w:szCs w:val="24"/>
              </w:rPr>
            </w:pPr>
          </w:p>
        </w:tc>
      </w:tr>
      <w:tr w:rsidR="009F5ABF" w:rsidRPr="004C0D25" w14:paraId="3E0839E6" w14:textId="77777777">
        <w:trPr>
          <w:trHeight w:val="490"/>
        </w:trPr>
        <w:tc>
          <w:tcPr>
            <w:tcW w:w="7472" w:type="dxa"/>
            <w:vAlign w:val="center"/>
          </w:tcPr>
          <w:p w14:paraId="37C3A267" w14:textId="77777777" w:rsidR="009F5ABF" w:rsidRPr="004C0D25" w:rsidRDefault="00BC716F" w:rsidP="009E5892">
            <w:pPr>
              <w:tabs>
                <w:tab w:val="left" w:pos="360"/>
              </w:tabs>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Основное содержание</w:t>
            </w:r>
          </w:p>
        </w:tc>
        <w:tc>
          <w:tcPr>
            <w:tcW w:w="2666" w:type="dxa"/>
            <w:vAlign w:val="center"/>
          </w:tcPr>
          <w:p w14:paraId="673A2E1F" w14:textId="3EA096E7" w:rsidR="009F5ABF" w:rsidRPr="004C0D25" w:rsidRDefault="006F0079"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94</w:t>
            </w:r>
          </w:p>
        </w:tc>
      </w:tr>
      <w:tr w:rsidR="009F5ABF" w:rsidRPr="004C0D25" w14:paraId="4B7AE94A" w14:textId="77777777">
        <w:trPr>
          <w:trHeight w:val="336"/>
        </w:trPr>
        <w:tc>
          <w:tcPr>
            <w:tcW w:w="10138" w:type="dxa"/>
            <w:gridSpan w:val="2"/>
            <w:vAlign w:val="center"/>
          </w:tcPr>
          <w:p w14:paraId="5CA1EFD7"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в т. ч.:</w:t>
            </w:r>
          </w:p>
        </w:tc>
      </w:tr>
      <w:tr w:rsidR="009F5ABF" w:rsidRPr="004C0D25" w14:paraId="1D30F017" w14:textId="77777777">
        <w:trPr>
          <w:trHeight w:val="490"/>
        </w:trPr>
        <w:tc>
          <w:tcPr>
            <w:tcW w:w="7472" w:type="dxa"/>
            <w:vAlign w:val="center"/>
          </w:tcPr>
          <w:p w14:paraId="4554A216"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теоретическое обучение</w:t>
            </w:r>
          </w:p>
        </w:tc>
        <w:tc>
          <w:tcPr>
            <w:tcW w:w="2666" w:type="dxa"/>
            <w:vAlign w:val="center"/>
          </w:tcPr>
          <w:p w14:paraId="5ADAF68A" w14:textId="18352160" w:rsidR="009F5ABF" w:rsidRPr="004C0D25" w:rsidRDefault="006A25F6"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34</w:t>
            </w:r>
          </w:p>
        </w:tc>
      </w:tr>
      <w:tr w:rsidR="009F5ABF" w:rsidRPr="004C0D25" w14:paraId="11458CD7" w14:textId="77777777">
        <w:trPr>
          <w:trHeight w:val="490"/>
        </w:trPr>
        <w:tc>
          <w:tcPr>
            <w:tcW w:w="7472" w:type="dxa"/>
            <w:vAlign w:val="center"/>
          </w:tcPr>
          <w:p w14:paraId="797761AB"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практические занятия</w:t>
            </w:r>
          </w:p>
        </w:tc>
        <w:tc>
          <w:tcPr>
            <w:tcW w:w="2666" w:type="dxa"/>
            <w:vAlign w:val="center"/>
          </w:tcPr>
          <w:p w14:paraId="73EAC99D" w14:textId="1A8F41F8" w:rsidR="009F5ABF" w:rsidRPr="004C0D25" w:rsidRDefault="0073365D"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3</w:t>
            </w:r>
            <w:r w:rsidR="00731C24" w:rsidRPr="004C0D25">
              <w:rPr>
                <w:rFonts w:ascii="Times New Roman" w:eastAsia="Times New Roman" w:hAnsi="Times New Roman" w:cs="Times New Roman"/>
                <w:sz w:val="24"/>
                <w:szCs w:val="24"/>
              </w:rPr>
              <w:t>2</w:t>
            </w:r>
          </w:p>
        </w:tc>
      </w:tr>
      <w:tr w:rsidR="008F25B4" w:rsidRPr="004C0D25" w14:paraId="38D3980E" w14:textId="77777777">
        <w:trPr>
          <w:trHeight w:val="490"/>
        </w:trPr>
        <w:tc>
          <w:tcPr>
            <w:tcW w:w="7472" w:type="dxa"/>
            <w:vAlign w:val="center"/>
          </w:tcPr>
          <w:p w14:paraId="52BFE7F0" w14:textId="71DE1FE4" w:rsidR="008F25B4" w:rsidRPr="004C0D25" w:rsidRDefault="008F25B4"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 xml:space="preserve">в </w:t>
            </w:r>
            <w:proofErr w:type="spellStart"/>
            <w:r w:rsidRPr="004C0D25">
              <w:rPr>
                <w:rFonts w:ascii="Times New Roman" w:eastAsia="Times New Roman" w:hAnsi="Times New Roman" w:cs="Times New Roman"/>
                <w:sz w:val="24"/>
                <w:szCs w:val="24"/>
              </w:rPr>
              <w:t>т.ч</w:t>
            </w:r>
            <w:proofErr w:type="spellEnd"/>
            <w:r w:rsidRPr="004C0D25">
              <w:rPr>
                <w:rFonts w:ascii="Times New Roman" w:eastAsia="Times New Roman" w:hAnsi="Times New Roman" w:cs="Times New Roman"/>
                <w:sz w:val="24"/>
                <w:szCs w:val="24"/>
              </w:rPr>
              <w:t>. контрольные работы</w:t>
            </w:r>
          </w:p>
        </w:tc>
        <w:tc>
          <w:tcPr>
            <w:tcW w:w="2666" w:type="dxa"/>
            <w:vAlign w:val="center"/>
          </w:tcPr>
          <w:p w14:paraId="2731B403" w14:textId="5466037C" w:rsidR="008F25B4" w:rsidRPr="004C0D25" w:rsidRDefault="008F25B4"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10</w:t>
            </w:r>
          </w:p>
        </w:tc>
      </w:tr>
      <w:tr w:rsidR="009F5ABF" w:rsidRPr="004C0D25" w14:paraId="7D088C4D" w14:textId="77777777">
        <w:trPr>
          <w:trHeight w:val="490"/>
        </w:trPr>
        <w:tc>
          <w:tcPr>
            <w:tcW w:w="7472" w:type="dxa"/>
            <w:vAlign w:val="center"/>
          </w:tcPr>
          <w:p w14:paraId="3438D0E0"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лабораторные занятия</w:t>
            </w:r>
          </w:p>
        </w:tc>
        <w:tc>
          <w:tcPr>
            <w:tcW w:w="2666" w:type="dxa"/>
            <w:vAlign w:val="center"/>
          </w:tcPr>
          <w:p w14:paraId="02B1E0C5" w14:textId="77777777" w:rsidR="009F5ABF" w:rsidRPr="004C0D25" w:rsidRDefault="00BC716F"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18</w:t>
            </w:r>
          </w:p>
        </w:tc>
      </w:tr>
      <w:tr w:rsidR="009F5ABF" w:rsidRPr="004C0D25" w14:paraId="79C1E682" w14:textId="77777777">
        <w:trPr>
          <w:trHeight w:val="490"/>
        </w:trPr>
        <w:tc>
          <w:tcPr>
            <w:tcW w:w="7472" w:type="dxa"/>
            <w:vAlign w:val="center"/>
          </w:tcPr>
          <w:p w14:paraId="4BFB62A8" w14:textId="77777777" w:rsidR="009F5ABF" w:rsidRPr="004C0D25" w:rsidRDefault="00BC716F" w:rsidP="009E5892">
            <w:pPr>
              <w:tabs>
                <w:tab w:val="left" w:pos="447"/>
              </w:tabs>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06049B2E" w14:textId="1001F9BE" w:rsidR="009F5ABF" w:rsidRPr="004C0D25" w:rsidRDefault="006F0079" w:rsidP="009E5892">
            <w:pPr>
              <w:tabs>
                <w:tab w:val="left" w:pos="360"/>
              </w:tabs>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44</w:t>
            </w:r>
          </w:p>
        </w:tc>
      </w:tr>
      <w:tr w:rsidR="009F5ABF" w:rsidRPr="004C0D25" w14:paraId="62784D95" w14:textId="77777777">
        <w:trPr>
          <w:trHeight w:val="490"/>
        </w:trPr>
        <w:tc>
          <w:tcPr>
            <w:tcW w:w="7472" w:type="dxa"/>
            <w:vAlign w:val="center"/>
          </w:tcPr>
          <w:p w14:paraId="1EB50F47" w14:textId="77777777" w:rsidR="009F5ABF" w:rsidRPr="004C0D25" w:rsidRDefault="00BC716F" w:rsidP="009E5892">
            <w:pPr>
              <w:tabs>
                <w:tab w:val="left" w:pos="360"/>
              </w:tabs>
              <w:spacing w:after="0" w:line="276" w:lineRule="auto"/>
              <w:rPr>
                <w:rFonts w:ascii="Times New Roman" w:eastAsia="Times New Roman" w:hAnsi="Times New Roman" w:cs="Times New Roman"/>
                <w:b/>
                <w:sz w:val="24"/>
                <w:szCs w:val="24"/>
              </w:rPr>
            </w:pPr>
            <w:r w:rsidRPr="004C0D25">
              <w:rPr>
                <w:rFonts w:ascii="Times New Roman" w:eastAsia="Times New Roman" w:hAnsi="Times New Roman" w:cs="Times New Roman"/>
                <w:sz w:val="24"/>
                <w:szCs w:val="24"/>
              </w:rPr>
              <w:t>в т. ч.:</w:t>
            </w:r>
          </w:p>
        </w:tc>
        <w:tc>
          <w:tcPr>
            <w:tcW w:w="2666" w:type="dxa"/>
            <w:vAlign w:val="center"/>
          </w:tcPr>
          <w:p w14:paraId="2317C89F" w14:textId="77777777" w:rsidR="009F5ABF" w:rsidRPr="004C0D25" w:rsidRDefault="009F5ABF" w:rsidP="009E5892">
            <w:pPr>
              <w:tabs>
                <w:tab w:val="left" w:pos="360"/>
              </w:tabs>
              <w:spacing w:after="0" w:line="276" w:lineRule="auto"/>
              <w:jc w:val="center"/>
              <w:rPr>
                <w:rFonts w:ascii="Times New Roman" w:eastAsia="Times New Roman" w:hAnsi="Times New Roman" w:cs="Times New Roman"/>
                <w:b/>
                <w:sz w:val="24"/>
                <w:szCs w:val="24"/>
              </w:rPr>
            </w:pPr>
          </w:p>
        </w:tc>
      </w:tr>
      <w:tr w:rsidR="009F5ABF" w:rsidRPr="004C0D25" w14:paraId="2A6FB1EA" w14:textId="77777777">
        <w:trPr>
          <w:trHeight w:val="490"/>
        </w:trPr>
        <w:tc>
          <w:tcPr>
            <w:tcW w:w="7472" w:type="dxa"/>
            <w:vAlign w:val="center"/>
          </w:tcPr>
          <w:p w14:paraId="3C453475"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теоретическое обучение</w:t>
            </w:r>
          </w:p>
        </w:tc>
        <w:tc>
          <w:tcPr>
            <w:tcW w:w="2666" w:type="dxa"/>
            <w:vAlign w:val="center"/>
          </w:tcPr>
          <w:p w14:paraId="45FA327D" w14:textId="77777777" w:rsidR="009F5ABF" w:rsidRPr="004C0D25" w:rsidRDefault="00BC716F"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8</w:t>
            </w:r>
          </w:p>
        </w:tc>
      </w:tr>
      <w:tr w:rsidR="009F5ABF" w:rsidRPr="004C0D25" w14:paraId="4E7633C2" w14:textId="77777777">
        <w:trPr>
          <w:trHeight w:val="490"/>
        </w:trPr>
        <w:tc>
          <w:tcPr>
            <w:tcW w:w="7472" w:type="dxa"/>
            <w:vAlign w:val="center"/>
          </w:tcPr>
          <w:p w14:paraId="1A0922F2"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практические занятия</w:t>
            </w:r>
          </w:p>
        </w:tc>
        <w:tc>
          <w:tcPr>
            <w:tcW w:w="2666" w:type="dxa"/>
            <w:vAlign w:val="center"/>
          </w:tcPr>
          <w:p w14:paraId="6B8E5595" w14:textId="77777777" w:rsidR="009F5ABF" w:rsidRPr="004C0D25" w:rsidRDefault="00BC716F"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22</w:t>
            </w:r>
          </w:p>
        </w:tc>
      </w:tr>
      <w:tr w:rsidR="009F5ABF" w:rsidRPr="004C0D25" w14:paraId="407FEDC9" w14:textId="77777777">
        <w:trPr>
          <w:trHeight w:val="490"/>
        </w:trPr>
        <w:tc>
          <w:tcPr>
            <w:tcW w:w="7472" w:type="dxa"/>
            <w:vAlign w:val="center"/>
          </w:tcPr>
          <w:p w14:paraId="27AC726B" w14:textId="77777777" w:rsidR="009F5ABF" w:rsidRPr="004C0D25" w:rsidRDefault="00BC716F"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лабораторные занятия</w:t>
            </w:r>
          </w:p>
        </w:tc>
        <w:tc>
          <w:tcPr>
            <w:tcW w:w="2666" w:type="dxa"/>
            <w:vAlign w:val="center"/>
          </w:tcPr>
          <w:p w14:paraId="1DAE3DA7" w14:textId="77777777" w:rsidR="009F5ABF" w:rsidRPr="004C0D25" w:rsidRDefault="00BC716F"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12</w:t>
            </w:r>
          </w:p>
        </w:tc>
      </w:tr>
      <w:tr w:rsidR="006A25F6" w:rsidRPr="004C0D25" w14:paraId="144653ED" w14:textId="77777777">
        <w:trPr>
          <w:trHeight w:val="490"/>
        </w:trPr>
        <w:tc>
          <w:tcPr>
            <w:tcW w:w="7472" w:type="dxa"/>
            <w:vAlign w:val="center"/>
          </w:tcPr>
          <w:p w14:paraId="15190A4E" w14:textId="690E7A25" w:rsidR="006A25F6" w:rsidRPr="004C0D25" w:rsidRDefault="006A25F6" w:rsidP="009E5892">
            <w:pPr>
              <w:spacing w:after="0" w:line="276" w:lineRule="auto"/>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консультация</w:t>
            </w:r>
          </w:p>
        </w:tc>
        <w:tc>
          <w:tcPr>
            <w:tcW w:w="2666" w:type="dxa"/>
            <w:vAlign w:val="center"/>
          </w:tcPr>
          <w:p w14:paraId="7CAD0283" w14:textId="6B70CF7B" w:rsidR="006A25F6" w:rsidRPr="004C0D25" w:rsidRDefault="006A25F6" w:rsidP="009E5892">
            <w:pPr>
              <w:spacing w:after="0" w:line="276" w:lineRule="auto"/>
              <w:jc w:val="center"/>
              <w:rPr>
                <w:rFonts w:ascii="Times New Roman" w:eastAsia="Times New Roman" w:hAnsi="Times New Roman" w:cs="Times New Roman"/>
                <w:sz w:val="24"/>
                <w:szCs w:val="24"/>
              </w:rPr>
            </w:pPr>
            <w:r w:rsidRPr="004C0D25">
              <w:rPr>
                <w:rFonts w:ascii="Times New Roman" w:eastAsia="Times New Roman" w:hAnsi="Times New Roman" w:cs="Times New Roman"/>
                <w:sz w:val="24"/>
                <w:szCs w:val="24"/>
              </w:rPr>
              <w:t>2</w:t>
            </w:r>
          </w:p>
        </w:tc>
      </w:tr>
      <w:tr w:rsidR="009F5ABF" w:rsidRPr="004C0D25" w14:paraId="49F5101E" w14:textId="77777777">
        <w:trPr>
          <w:trHeight w:val="331"/>
        </w:trPr>
        <w:tc>
          <w:tcPr>
            <w:tcW w:w="7472" w:type="dxa"/>
            <w:vAlign w:val="center"/>
          </w:tcPr>
          <w:p w14:paraId="06D201C1" w14:textId="266DC6AF" w:rsidR="009F5ABF" w:rsidRPr="004C0D25" w:rsidRDefault="00BC716F" w:rsidP="009E5892">
            <w:pPr>
              <w:spacing w:after="0" w:line="276" w:lineRule="auto"/>
              <w:rPr>
                <w:rFonts w:ascii="Times New Roman" w:eastAsia="Times New Roman" w:hAnsi="Times New Roman" w:cs="Times New Roman"/>
                <w:i/>
                <w:sz w:val="24"/>
                <w:szCs w:val="24"/>
              </w:rPr>
            </w:pPr>
            <w:r w:rsidRPr="004C0D25">
              <w:rPr>
                <w:rFonts w:ascii="Times New Roman" w:eastAsia="Times New Roman" w:hAnsi="Times New Roman" w:cs="Times New Roman"/>
                <w:b/>
                <w:sz w:val="24"/>
                <w:szCs w:val="24"/>
              </w:rPr>
              <w:t>Промежуточная аттестация</w:t>
            </w:r>
            <w:r w:rsidR="00E70E21" w:rsidRPr="004C0D25">
              <w:rPr>
                <w:rFonts w:ascii="Times New Roman" w:eastAsia="Times New Roman" w:hAnsi="Times New Roman" w:cs="Times New Roman"/>
                <w:sz w:val="24"/>
                <w:szCs w:val="24"/>
              </w:rPr>
              <w:t xml:space="preserve"> </w:t>
            </w:r>
            <w:r w:rsidR="00E70E21" w:rsidRPr="004C0D25">
              <w:rPr>
                <w:rFonts w:ascii="Times New Roman" w:eastAsia="Times New Roman" w:hAnsi="Times New Roman" w:cs="Times New Roman"/>
                <w:b/>
                <w:sz w:val="24"/>
                <w:szCs w:val="24"/>
              </w:rPr>
              <w:t>(экзамен)</w:t>
            </w:r>
          </w:p>
        </w:tc>
        <w:tc>
          <w:tcPr>
            <w:tcW w:w="2666" w:type="dxa"/>
            <w:vAlign w:val="center"/>
          </w:tcPr>
          <w:p w14:paraId="4199F266" w14:textId="3DBD223C" w:rsidR="009F5ABF" w:rsidRPr="004C0D25" w:rsidRDefault="00517853" w:rsidP="009E5892">
            <w:pPr>
              <w:spacing w:after="0" w:line="276" w:lineRule="auto"/>
              <w:jc w:val="center"/>
              <w:rPr>
                <w:rFonts w:ascii="Times New Roman" w:eastAsia="Times New Roman" w:hAnsi="Times New Roman" w:cs="Times New Roman"/>
                <w:b/>
                <w:sz w:val="24"/>
                <w:szCs w:val="24"/>
              </w:rPr>
            </w:pPr>
            <w:r w:rsidRPr="004C0D25">
              <w:rPr>
                <w:rFonts w:ascii="Times New Roman" w:eastAsia="Times New Roman" w:hAnsi="Times New Roman" w:cs="Times New Roman"/>
                <w:b/>
                <w:sz w:val="24"/>
                <w:szCs w:val="24"/>
              </w:rPr>
              <w:t>6</w:t>
            </w:r>
          </w:p>
        </w:tc>
      </w:tr>
    </w:tbl>
    <w:p w14:paraId="4F5633D7" w14:textId="2D03314F" w:rsidR="009F5ABF" w:rsidRPr="004C0D25" w:rsidRDefault="009F5ABF" w:rsidP="009E5892">
      <w:pPr>
        <w:spacing w:after="0" w:line="276" w:lineRule="auto"/>
        <w:rPr>
          <w:rFonts w:ascii="Times New Roman" w:eastAsia="OfficinaSansBookC" w:hAnsi="Times New Roman" w:cs="Times New Roman"/>
          <w:b/>
          <w:i/>
          <w:sz w:val="24"/>
          <w:szCs w:val="24"/>
          <w:highlight w:val="yellow"/>
        </w:rPr>
        <w:sectPr w:rsidR="009F5ABF" w:rsidRPr="004C0D25" w:rsidSect="00E70E21">
          <w:pgSz w:w="11906" w:h="16838"/>
          <w:pgMar w:top="1134" w:right="850" w:bottom="851" w:left="1275" w:header="708" w:footer="708" w:gutter="0"/>
          <w:cols w:space="720"/>
          <w:docGrid w:linePitch="299"/>
        </w:sectPr>
      </w:pPr>
    </w:p>
    <w:p w14:paraId="390FA72E" w14:textId="5B816FDE" w:rsidR="009F5ABF" w:rsidRPr="0084252F" w:rsidRDefault="00BC716F" w:rsidP="00BF2728">
      <w:pPr>
        <w:spacing w:after="0" w:line="276" w:lineRule="auto"/>
        <w:ind w:firstLine="567"/>
        <w:jc w:val="center"/>
        <w:rPr>
          <w:rFonts w:ascii="Times New Roman" w:eastAsia="OfficinaSansBookC" w:hAnsi="Times New Roman" w:cs="Times New Roman"/>
          <w:b/>
          <w:sz w:val="24"/>
          <w:szCs w:val="24"/>
        </w:rPr>
      </w:pPr>
      <w:r w:rsidRPr="0084252F">
        <w:rPr>
          <w:rFonts w:ascii="Times New Roman" w:eastAsia="Times New Roman" w:hAnsi="Times New Roman" w:cs="Times New Roman"/>
          <w:b/>
          <w:sz w:val="24"/>
          <w:szCs w:val="24"/>
        </w:rPr>
        <w:lastRenderedPageBreak/>
        <w:t>2.2. Тематичес</w:t>
      </w:r>
      <w:r w:rsidR="007503AB">
        <w:rPr>
          <w:rFonts w:ascii="Times New Roman" w:eastAsia="Times New Roman" w:hAnsi="Times New Roman" w:cs="Times New Roman"/>
          <w:b/>
          <w:sz w:val="24"/>
          <w:szCs w:val="24"/>
        </w:rPr>
        <w:t>кий план и содержание учебного предмета</w:t>
      </w:r>
    </w:p>
    <w:tbl>
      <w:tblPr>
        <w:tblStyle w:val="afa"/>
        <w:tblW w:w="1547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10660"/>
        <w:gridCol w:w="992"/>
        <w:gridCol w:w="1843"/>
      </w:tblGrid>
      <w:tr w:rsidR="009F5ABF" w:rsidRPr="0084252F" w14:paraId="477FED58" w14:textId="77777777" w:rsidTr="00957A84">
        <w:trPr>
          <w:trHeight w:val="255"/>
        </w:trPr>
        <w:tc>
          <w:tcPr>
            <w:tcW w:w="1978" w:type="dxa"/>
            <w:vAlign w:val="center"/>
          </w:tcPr>
          <w:p w14:paraId="288D7504"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Наименование разделов и тем</w:t>
            </w:r>
          </w:p>
        </w:tc>
        <w:tc>
          <w:tcPr>
            <w:tcW w:w="10660" w:type="dxa"/>
            <w:vAlign w:val="center"/>
          </w:tcPr>
          <w:p w14:paraId="55CEE41B" w14:textId="7D16256F" w:rsidR="009F5ABF" w:rsidRPr="0084252F" w:rsidRDefault="006B360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Содержание учебного материала </w:t>
            </w:r>
            <w:r w:rsidRPr="00C8296E">
              <w:rPr>
                <w:rFonts w:ascii="Times New Roman" w:hAnsi="Times New Roman" w:cs="Times New Roman"/>
                <w:b/>
                <w:bCs/>
                <w:sz w:val="24"/>
                <w:szCs w:val="24"/>
              </w:rPr>
              <w:t xml:space="preserve">и формы организации деятельности </w:t>
            </w:r>
            <w:proofErr w:type="gramStart"/>
            <w:r w:rsidRPr="00C8296E">
              <w:rPr>
                <w:rFonts w:ascii="Times New Roman" w:hAnsi="Times New Roman" w:cs="Times New Roman"/>
                <w:b/>
                <w:bCs/>
                <w:sz w:val="24"/>
                <w:szCs w:val="24"/>
              </w:rPr>
              <w:t>обучающихся</w:t>
            </w:r>
            <w:proofErr w:type="gramEnd"/>
            <w:r>
              <w:rPr>
                <w:rFonts w:ascii="Times New Roman" w:hAnsi="Times New Roman" w:cs="Times New Roman"/>
                <w:b/>
                <w:bCs/>
                <w:sz w:val="24"/>
                <w:szCs w:val="24"/>
              </w:rPr>
              <w:t>.</w:t>
            </w:r>
          </w:p>
        </w:tc>
        <w:tc>
          <w:tcPr>
            <w:tcW w:w="992" w:type="dxa"/>
            <w:vAlign w:val="center"/>
          </w:tcPr>
          <w:p w14:paraId="7D11CED9"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Объем часов</w:t>
            </w:r>
          </w:p>
        </w:tc>
        <w:tc>
          <w:tcPr>
            <w:tcW w:w="1843" w:type="dxa"/>
            <w:vAlign w:val="center"/>
          </w:tcPr>
          <w:p w14:paraId="2F396261" w14:textId="2D6AF4B4" w:rsidR="009F5ABF" w:rsidRPr="0084252F" w:rsidRDefault="006B360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Times New Roman" w:eastAsia="Times New Roman" w:hAnsi="Times New Roman" w:cs="Times New Roman"/>
                <w:b/>
                <w:sz w:val="24"/>
                <w:szCs w:val="24"/>
              </w:rPr>
            </w:pPr>
            <w:r w:rsidRPr="00C8296E">
              <w:rPr>
                <w:rFonts w:ascii="Times New Roman" w:hAnsi="Times New Roman" w:cs="Times New Roman"/>
                <w:b/>
                <w:bCs/>
                <w:sz w:val="24"/>
                <w:szCs w:val="24"/>
              </w:rPr>
              <w:t>Коды компетенций и личностных результатов</w:t>
            </w:r>
            <w:r w:rsidRPr="00C8296E">
              <w:rPr>
                <w:rFonts w:ascii="Times New Roman" w:hAnsi="Times New Roman" w:cs="Times New Roman"/>
                <w:b/>
                <w:bCs/>
                <w:sz w:val="24"/>
                <w:szCs w:val="24"/>
                <w:vertAlign w:val="superscript"/>
              </w:rPr>
              <w:footnoteReference w:id="3"/>
            </w:r>
            <w:r w:rsidRPr="00C8296E">
              <w:rPr>
                <w:rFonts w:ascii="Times New Roman" w:hAnsi="Times New Roman" w:cs="Times New Roman"/>
                <w:b/>
                <w:bCs/>
                <w:sz w:val="24"/>
                <w:szCs w:val="24"/>
              </w:rPr>
              <w:t>, формированию которых способствует элемент программы</w:t>
            </w:r>
          </w:p>
        </w:tc>
      </w:tr>
      <w:tr w:rsidR="009F5ABF" w:rsidRPr="0084252F" w14:paraId="40690E2B" w14:textId="77777777" w:rsidTr="00957A84">
        <w:trPr>
          <w:trHeight w:val="20"/>
        </w:trPr>
        <w:tc>
          <w:tcPr>
            <w:tcW w:w="1978" w:type="dxa"/>
          </w:tcPr>
          <w:p w14:paraId="11C11519"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1</w:t>
            </w:r>
          </w:p>
        </w:tc>
        <w:tc>
          <w:tcPr>
            <w:tcW w:w="10660" w:type="dxa"/>
          </w:tcPr>
          <w:p w14:paraId="3753288A"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992" w:type="dxa"/>
          </w:tcPr>
          <w:p w14:paraId="0C47026A"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3</w:t>
            </w:r>
          </w:p>
        </w:tc>
        <w:tc>
          <w:tcPr>
            <w:tcW w:w="1843" w:type="dxa"/>
          </w:tcPr>
          <w:p w14:paraId="1B344C8A"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r>
      <w:tr w:rsidR="009F5ABF" w:rsidRPr="0084252F" w14:paraId="4E6F0B9B" w14:textId="77777777" w:rsidTr="00957A84">
        <w:trPr>
          <w:trHeight w:val="20"/>
        </w:trPr>
        <w:tc>
          <w:tcPr>
            <w:tcW w:w="12638" w:type="dxa"/>
            <w:gridSpan w:val="2"/>
          </w:tcPr>
          <w:p w14:paraId="004629DA" w14:textId="77777777" w:rsidR="009F5ABF" w:rsidRDefault="00957A84" w:rsidP="0098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Основное содержание</w:t>
            </w:r>
          </w:p>
          <w:p w14:paraId="19515EC4" w14:textId="52CA21BB" w:rsidR="002E1D30"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tcPr>
          <w:p w14:paraId="61AD4231"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102</w:t>
            </w:r>
          </w:p>
        </w:tc>
        <w:tc>
          <w:tcPr>
            <w:tcW w:w="1843" w:type="dxa"/>
          </w:tcPr>
          <w:p w14:paraId="4ED14C75"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F5ABF" w:rsidRPr="0084252F" w14:paraId="1D7C44DB" w14:textId="77777777" w:rsidTr="00957A84">
        <w:trPr>
          <w:trHeight w:val="20"/>
        </w:trPr>
        <w:tc>
          <w:tcPr>
            <w:tcW w:w="12638" w:type="dxa"/>
            <w:gridSpan w:val="2"/>
          </w:tcPr>
          <w:p w14:paraId="6BF825EF" w14:textId="77777777" w:rsidR="009F5AB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Раздел 1. Основы строения вещества</w:t>
            </w:r>
          </w:p>
          <w:p w14:paraId="151D10C1" w14:textId="77777777" w:rsidR="00517853" w:rsidRPr="0084252F" w:rsidRDefault="0051785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tcPr>
          <w:p w14:paraId="17186E9E" w14:textId="77434D44" w:rsidR="009F5ABF" w:rsidRPr="0084252F" w:rsidRDefault="0051785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tcPr>
          <w:p w14:paraId="1F586736"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F5ABF" w:rsidRPr="0084252F" w14:paraId="6A57AF04" w14:textId="77777777" w:rsidTr="00957A84">
        <w:trPr>
          <w:trHeight w:val="270"/>
        </w:trPr>
        <w:tc>
          <w:tcPr>
            <w:tcW w:w="1978" w:type="dxa"/>
            <w:vMerge w:val="restart"/>
          </w:tcPr>
          <w:p w14:paraId="436A4EEA"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Тема 1.1</w:t>
            </w:r>
            <w:r w:rsidRPr="0084252F">
              <w:rPr>
                <w:rFonts w:ascii="Times New Roman" w:eastAsia="Times New Roman" w:hAnsi="Times New Roman" w:cs="Times New Roman"/>
                <w:sz w:val="24"/>
                <w:szCs w:val="24"/>
              </w:rPr>
              <w:t>.</w:t>
            </w:r>
          </w:p>
          <w:p w14:paraId="60623A2D"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10660" w:type="dxa"/>
          </w:tcPr>
          <w:p w14:paraId="335EC204" w14:textId="04A3E5F0" w:rsidR="009F5ABF" w:rsidRPr="0084252F" w:rsidRDefault="00BF2728"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00BC716F"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Pr>
          <w:p w14:paraId="5545DBFC" w14:textId="2BA268D9" w:rsidR="009F5ABF" w:rsidRPr="0084252F" w:rsidRDefault="0051785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tcPr>
          <w:p w14:paraId="5E39E552" w14:textId="77777777" w:rsidR="009F5AB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456B5A3A" w14:textId="77777777" w:rsidR="0036055C" w:rsidRDefault="0036055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6</w:t>
            </w:r>
          </w:p>
          <w:p w14:paraId="741525CA" w14:textId="427134D1" w:rsidR="0036055C" w:rsidRPr="0084252F" w:rsidRDefault="0036055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tc>
      </w:tr>
      <w:tr w:rsidR="009F5ABF" w:rsidRPr="0084252F" w14:paraId="67836F0F" w14:textId="77777777" w:rsidTr="00957A84">
        <w:trPr>
          <w:trHeight w:val="320"/>
        </w:trPr>
        <w:tc>
          <w:tcPr>
            <w:tcW w:w="1978" w:type="dxa"/>
            <w:vMerge/>
          </w:tcPr>
          <w:p w14:paraId="40E21760"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CA79F6F"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Pr>
          <w:p w14:paraId="059C2BD6" w14:textId="4FD161B4" w:rsidR="009F5ABF" w:rsidRPr="0084252F" w:rsidRDefault="0051785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tcPr>
          <w:p w14:paraId="534A614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89735DE" w14:textId="77777777" w:rsidTr="00957A84">
        <w:trPr>
          <w:trHeight w:val="320"/>
        </w:trPr>
        <w:tc>
          <w:tcPr>
            <w:tcW w:w="1978" w:type="dxa"/>
            <w:vMerge/>
          </w:tcPr>
          <w:p w14:paraId="3848731C"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23D92B"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Современная модель строения атома. </w:t>
            </w:r>
          </w:p>
          <w:p w14:paraId="470FDF58"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Электронная конфигурация атома. </w:t>
            </w:r>
          </w:p>
          <w:p w14:paraId="37E77227"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Классификация химических элементов (s-, p-, d-элементы). </w:t>
            </w:r>
          </w:p>
          <w:p w14:paraId="5452E50D"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Валентные электроны. </w:t>
            </w:r>
          </w:p>
          <w:p w14:paraId="739F9575"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Валентность.</w:t>
            </w:r>
          </w:p>
          <w:p w14:paraId="78115DF3"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Электронная природа химической связи.</w:t>
            </w:r>
          </w:p>
          <w:p w14:paraId="78C5BD04"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Электроотрицательность. </w:t>
            </w:r>
          </w:p>
          <w:p w14:paraId="75AC097E"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 xml:space="preserve">Ковалентная связь, ее разновидности и механизмы образования (обменный и донорно-акцепторный). </w:t>
            </w:r>
          </w:p>
          <w:p w14:paraId="501AF635"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 xml:space="preserve">Ионная связь. </w:t>
            </w:r>
          </w:p>
          <w:p w14:paraId="46AC9DA1"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BC716F" w:rsidRPr="0084252F">
              <w:rPr>
                <w:rFonts w:ascii="Times New Roman" w:eastAsia="Times New Roman" w:hAnsi="Times New Roman" w:cs="Times New Roman"/>
                <w:sz w:val="24"/>
                <w:szCs w:val="24"/>
              </w:rPr>
              <w:t>Металлическая связь.</w:t>
            </w:r>
          </w:p>
          <w:p w14:paraId="66B3B14F" w14:textId="77777777" w:rsidR="005034BE"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716F" w:rsidRPr="0084252F">
              <w:rPr>
                <w:rFonts w:ascii="Times New Roman" w:eastAsia="Times New Roman" w:hAnsi="Times New Roman" w:cs="Times New Roman"/>
                <w:sz w:val="24"/>
                <w:szCs w:val="24"/>
              </w:rPr>
              <w:t xml:space="preserve"> Водородная связь. </w:t>
            </w:r>
          </w:p>
          <w:p w14:paraId="4E74B8C9" w14:textId="7E492BC2" w:rsidR="009F5ABF" w:rsidRPr="0084252F"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C716F" w:rsidRPr="0084252F">
              <w:rPr>
                <w:rFonts w:ascii="Times New Roman" w:eastAsia="Times New Roman" w:hAnsi="Times New Roman" w:cs="Times New Roman"/>
                <w:sz w:val="24"/>
                <w:szCs w:val="24"/>
              </w:rPr>
              <w:t>Межмолекулярные взаимодействия.</w:t>
            </w:r>
          </w:p>
          <w:p w14:paraId="6EE1D906" w14:textId="629D6418" w:rsidR="009F5ABF" w:rsidRPr="0084252F" w:rsidRDefault="00AD468D"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C716F" w:rsidRPr="0084252F">
              <w:rPr>
                <w:rFonts w:ascii="Times New Roman" w:eastAsia="Times New Roman" w:hAnsi="Times New Roman" w:cs="Times New Roman"/>
                <w:sz w:val="24"/>
                <w:szCs w:val="24"/>
              </w:rPr>
              <w:t xml:space="preserve">Изотопы, основное и возбужденное состояние атома, гибридизация </w:t>
            </w:r>
            <w:proofErr w:type="gramStart"/>
            <w:r w:rsidR="00BC716F" w:rsidRPr="0084252F">
              <w:rPr>
                <w:rFonts w:ascii="Times New Roman" w:eastAsia="Times New Roman" w:hAnsi="Times New Roman" w:cs="Times New Roman"/>
                <w:sz w:val="24"/>
                <w:szCs w:val="24"/>
              </w:rPr>
              <w:t>атомных</w:t>
            </w:r>
            <w:proofErr w:type="gramEnd"/>
            <w:r w:rsidR="00BC716F" w:rsidRPr="0084252F">
              <w:rPr>
                <w:rFonts w:ascii="Times New Roman" w:eastAsia="Times New Roman" w:hAnsi="Times New Roman" w:cs="Times New Roman"/>
                <w:sz w:val="24"/>
                <w:szCs w:val="24"/>
              </w:rPr>
              <w:t xml:space="preserve"> </w:t>
            </w:r>
            <w:proofErr w:type="spellStart"/>
            <w:r w:rsidR="00BC716F" w:rsidRPr="0084252F">
              <w:rPr>
                <w:rFonts w:ascii="Times New Roman" w:eastAsia="Times New Roman" w:hAnsi="Times New Roman" w:cs="Times New Roman"/>
                <w:sz w:val="24"/>
                <w:szCs w:val="24"/>
              </w:rPr>
              <w:t>орбиталей</w:t>
            </w:r>
            <w:proofErr w:type="spellEnd"/>
            <w:r w:rsidR="00BC716F" w:rsidRPr="0084252F">
              <w:rPr>
                <w:rFonts w:ascii="Times New Roman" w:eastAsia="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4FAB7F" w14:textId="02E12217" w:rsidR="009F5ABF" w:rsidRPr="0084252F" w:rsidRDefault="00517853" w:rsidP="009E5892">
            <w:pPr>
              <w:spacing w:after="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w:t>
            </w:r>
          </w:p>
        </w:tc>
        <w:tc>
          <w:tcPr>
            <w:tcW w:w="1843" w:type="dxa"/>
            <w:vMerge/>
          </w:tcPr>
          <w:p w14:paraId="30730BC4"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D676DE7" w14:textId="77777777" w:rsidTr="00957A84">
        <w:trPr>
          <w:trHeight w:val="320"/>
        </w:trPr>
        <w:tc>
          <w:tcPr>
            <w:tcW w:w="1978" w:type="dxa"/>
            <w:vMerge/>
          </w:tcPr>
          <w:p w14:paraId="6BFA736B"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22AADAF" w14:textId="40981179"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w:t>
            </w:r>
          </w:p>
        </w:tc>
        <w:tc>
          <w:tcPr>
            <w:tcW w:w="992" w:type="dxa"/>
          </w:tcPr>
          <w:p w14:paraId="3A55D5EF"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9FD16F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tc>
      </w:tr>
      <w:tr w:rsidR="009F5ABF" w:rsidRPr="0084252F" w14:paraId="1FB3710D" w14:textId="77777777" w:rsidTr="00957A84">
        <w:trPr>
          <w:trHeight w:val="320"/>
        </w:trPr>
        <w:tc>
          <w:tcPr>
            <w:tcW w:w="1978" w:type="dxa"/>
            <w:vMerge/>
          </w:tcPr>
          <w:p w14:paraId="13F02524"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CD90F8"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Решение практических заданий на составление электронно-графических формул элементов 1–4 периодов. </w:t>
            </w:r>
          </w:p>
          <w:p w14:paraId="2F3F7175" w14:textId="61A6931B" w:rsidR="009F5ABF" w:rsidRPr="0084252F" w:rsidRDefault="009F5ABF" w:rsidP="009E5892">
            <w:pPr>
              <w:spacing w:after="0" w:line="276" w:lineRule="auto"/>
              <w:rPr>
                <w:rFonts w:ascii="Times New Roman" w:eastAsia="Times New Roman" w:hAnsi="Times New Roman" w:cs="Times New Roman"/>
                <w:sz w:val="24"/>
                <w:szCs w:val="24"/>
                <w:highlight w:val="cya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F0569E"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3237BF52"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5857A33" w14:textId="77777777" w:rsidTr="00957A84">
        <w:trPr>
          <w:trHeight w:val="320"/>
        </w:trPr>
        <w:tc>
          <w:tcPr>
            <w:tcW w:w="1978" w:type="dxa"/>
            <w:vMerge w:val="restart"/>
          </w:tcPr>
          <w:p w14:paraId="4204C568"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Тема 1.2</w:t>
            </w:r>
            <w:r w:rsidRPr="0084252F">
              <w:rPr>
                <w:rFonts w:ascii="Times New Roman" w:eastAsia="Times New Roman" w:hAnsi="Times New Roman" w:cs="Times New Roman"/>
                <w:sz w:val="24"/>
                <w:szCs w:val="24"/>
              </w:rPr>
              <w:t>.</w:t>
            </w:r>
          </w:p>
          <w:p w14:paraId="4C15FDC6" w14:textId="2F7CE5B1"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Периодический закон и таблица Д.И.</w:t>
            </w:r>
            <w:r w:rsidR="00957A84" w:rsidRPr="0084252F">
              <w:rPr>
                <w:rFonts w:ascii="Times New Roman" w:eastAsia="Times New Roman" w:hAnsi="Times New Roman" w:cs="Times New Roman"/>
                <w:sz w:val="24"/>
                <w:szCs w:val="24"/>
              </w:rPr>
              <w:t xml:space="preserve"> </w:t>
            </w:r>
            <w:r w:rsidRPr="0084252F">
              <w:rPr>
                <w:rFonts w:ascii="Times New Roman" w:eastAsia="Times New Roman" w:hAnsi="Times New Roman" w:cs="Times New Roman"/>
                <w:sz w:val="24"/>
                <w:szCs w:val="24"/>
              </w:rPr>
              <w:t>Менделеева</w:t>
            </w:r>
          </w:p>
        </w:tc>
        <w:tc>
          <w:tcPr>
            <w:tcW w:w="10660" w:type="dxa"/>
          </w:tcPr>
          <w:p w14:paraId="02B56A5A" w14:textId="29DA43FC"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Pr>
          <w:p w14:paraId="04BDB4DF"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val="restart"/>
          </w:tcPr>
          <w:p w14:paraId="7CD08F00"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680AE87A"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tc>
      </w:tr>
      <w:tr w:rsidR="009F5ABF" w:rsidRPr="0084252F" w14:paraId="7875B0D4" w14:textId="77777777" w:rsidTr="00957A84">
        <w:trPr>
          <w:trHeight w:val="320"/>
        </w:trPr>
        <w:tc>
          <w:tcPr>
            <w:tcW w:w="1978" w:type="dxa"/>
            <w:vMerge/>
          </w:tcPr>
          <w:p w14:paraId="6CAD9CE3"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CF60BC2" w14:textId="77777777" w:rsidR="009F5AB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p w14:paraId="28D58797" w14:textId="77777777" w:rsidR="002011A1" w:rsidRDefault="002011A1" w:rsidP="002011A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4252F">
              <w:rPr>
                <w:rFonts w:ascii="Times New Roman" w:eastAsia="Times New Roman" w:hAnsi="Times New Roman" w:cs="Times New Roman"/>
                <w:sz w:val="24"/>
                <w:szCs w:val="24"/>
              </w:rPr>
              <w:t xml:space="preserve">Периодическая система химических элементов Д.И. Менделеева. </w:t>
            </w:r>
          </w:p>
          <w:p w14:paraId="22BF69E6" w14:textId="77777777" w:rsidR="002011A1" w:rsidRDefault="002011A1" w:rsidP="002011A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4252F">
              <w:rPr>
                <w:rFonts w:ascii="Times New Roman" w:eastAsia="Times New Roman" w:hAnsi="Times New Roman" w:cs="Times New Roman"/>
                <w:sz w:val="24"/>
                <w:szCs w:val="24"/>
              </w:rPr>
              <w:t>Физический смысл Периодического закона Д.И. Менделеева.</w:t>
            </w:r>
          </w:p>
          <w:p w14:paraId="244E5F51" w14:textId="77777777" w:rsidR="002011A1" w:rsidRDefault="002011A1" w:rsidP="002011A1">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84252F">
              <w:rPr>
                <w:rFonts w:ascii="Times New Roman" w:eastAsia="Times New Roman" w:hAnsi="Times New Roman" w:cs="Times New Roman"/>
                <w:sz w:val="24"/>
                <w:szCs w:val="24"/>
              </w:rPr>
              <w:t xml:space="preserve">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w:t>
            </w:r>
            <w:r>
              <w:rPr>
                <w:rFonts w:ascii="Times New Roman" w:eastAsia="Times New Roman" w:hAnsi="Times New Roman" w:cs="Times New Roman"/>
                <w:sz w:val="24"/>
                <w:szCs w:val="24"/>
              </w:rPr>
              <w:t>4.</w:t>
            </w:r>
            <w:r w:rsidRPr="0084252F">
              <w:rPr>
                <w:rFonts w:ascii="Times New Roman" w:eastAsia="Times New Roman" w:hAnsi="Times New Roman" w:cs="Times New Roman"/>
                <w:sz w:val="24"/>
                <w:szCs w:val="24"/>
              </w:rPr>
              <w:t xml:space="preserve">Мировоззренческое и научное значение Периодического закона Д.И. Менделеева. </w:t>
            </w:r>
          </w:p>
          <w:p w14:paraId="6DAB7A31" w14:textId="77777777" w:rsidR="002011A1" w:rsidRDefault="002011A1" w:rsidP="002011A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4252F">
              <w:rPr>
                <w:rFonts w:ascii="Times New Roman" w:eastAsia="Times New Roman" w:hAnsi="Times New Roman" w:cs="Times New Roman"/>
                <w:sz w:val="24"/>
                <w:szCs w:val="24"/>
              </w:rPr>
              <w:t xml:space="preserve">Прогнозы Д.И. Менделеева. </w:t>
            </w:r>
          </w:p>
          <w:p w14:paraId="5B68B0AA" w14:textId="667BACD9" w:rsidR="002011A1" w:rsidRPr="0084252F" w:rsidRDefault="002011A1" w:rsidP="00201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sidRPr="0084252F">
              <w:rPr>
                <w:rFonts w:ascii="Times New Roman" w:eastAsia="Times New Roman" w:hAnsi="Times New Roman" w:cs="Times New Roman"/>
                <w:sz w:val="24"/>
                <w:szCs w:val="24"/>
              </w:rPr>
              <w:t>Открытие новых химических элементов.</w:t>
            </w:r>
          </w:p>
        </w:tc>
        <w:tc>
          <w:tcPr>
            <w:tcW w:w="992" w:type="dxa"/>
          </w:tcPr>
          <w:p w14:paraId="5A4E61DE" w14:textId="6861F5BF"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1843" w:type="dxa"/>
            <w:vMerge/>
          </w:tcPr>
          <w:p w14:paraId="0C0D6202"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81DE8AB" w14:textId="77777777" w:rsidTr="00957A84">
        <w:trPr>
          <w:trHeight w:val="320"/>
        </w:trPr>
        <w:tc>
          <w:tcPr>
            <w:tcW w:w="1978" w:type="dxa"/>
            <w:vMerge/>
          </w:tcPr>
          <w:p w14:paraId="3C1AE5D7"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F04856" w14:textId="140C8BDE"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w:t>
            </w:r>
            <w:r w:rsidR="002011A1" w:rsidRPr="0084252F">
              <w:rPr>
                <w:rFonts w:ascii="Times New Roman" w:eastAsia="Times New Roman" w:hAnsi="Times New Roman" w:cs="Times New Roman"/>
                <w:sz w:val="24"/>
                <w:szCs w:val="24"/>
              </w:rPr>
              <w:t xml:space="preserve"> Решение практико-ориентированных теоретических заданий на </w:t>
            </w:r>
            <w:proofErr w:type="spellStart"/>
            <w:r w:rsidR="002011A1" w:rsidRPr="0084252F">
              <w:rPr>
                <w:rFonts w:ascii="Times New Roman" w:eastAsia="Times New Roman" w:hAnsi="Times New Roman" w:cs="Times New Roman"/>
                <w:sz w:val="24"/>
                <w:szCs w:val="24"/>
              </w:rPr>
              <w:t>характеризацию</w:t>
            </w:r>
            <w:proofErr w:type="spellEnd"/>
            <w:r w:rsidR="002011A1" w:rsidRPr="0084252F">
              <w:rPr>
                <w:rFonts w:ascii="Times New Roman" w:eastAsia="Times New Roman" w:hAnsi="Times New Roman" w:cs="Times New Roman"/>
                <w:sz w:val="24"/>
                <w:szCs w:val="24"/>
              </w:rPr>
              <w:t xml:space="preserve"> химических элементов «Металлические / неметаллические свойства, </w:t>
            </w:r>
            <w:proofErr w:type="spellStart"/>
            <w:r w:rsidR="002011A1" w:rsidRPr="0084252F">
              <w:rPr>
                <w:rFonts w:ascii="Times New Roman" w:eastAsia="Times New Roman" w:hAnsi="Times New Roman" w:cs="Times New Roman"/>
                <w:sz w:val="24"/>
                <w:szCs w:val="24"/>
              </w:rPr>
              <w:t>электроотрицательность</w:t>
            </w:r>
            <w:proofErr w:type="spellEnd"/>
            <w:r w:rsidR="002011A1" w:rsidRPr="0084252F">
              <w:rPr>
                <w:rFonts w:ascii="Times New Roman" w:eastAsia="Times New Roman" w:hAnsi="Times New Roman" w:cs="Times New Roman"/>
                <w:sz w:val="24"/>
                <w:szCs w:val="24"/>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Pr>
          <w:p w14:paraId="13140647" w14:textId="3A084E83" w:rsidR="009F5ABF" w:rsidRPr="0084252F" w:rsidRDefault="00731C2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2418F2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941B758" w14:textId="77777777" w:rsidTr="00957A84">
        <w:trPr>
          <w:trHeight w:val="320"/>
        </w:trPr>
        <w:tc>
          <w:tcPr>
            <w:tcW w:w="12638" w:type="dxa"/>
            <w:gridSpan w:val="2"/>
            <w:tcMar>
              <w:top w:w="0" w:type="dxa"/>
              <w:left w:w="45" w:type="dxa"/>
              <w:bottom w:w="0" w:type="dxa"/>
              <w:right w:w="45" w:type="dxa"/>
            </w:tcMar>
            <w:vAlign w:val="center"/>
          </w:tcPr>
          <w:p w14:paraId="2FD106AB" w14:textId="01D61AC3" w:rsidR="009F5ABF" w:rsidRDefault="00BC716F" w:rsidP="009E5892">
            <w:pPr>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Раздел 2. Химические реакции</w:t>
            </w:r>
          </w:p>
          <w:p w14:paraId="17E7D733" w14:textId="77777777" w:rsidR="002E1D30" w:rsidRPr="0084252F" w:rsidRDefault="002E1D30" w:rsidP="009E5892">
            <w:pPr>
              <w:spacing w:after="0" w:line="276" w:lineRule="auto"/>
              <w:rPr>
                <w:rFonts w:ascii="Times New Roman" w:eastAsia="Times New Roman" w:hAnsi="Times New Roman" w:cs="Times New Roman"/>
                <w:b/>
                <w:sz w:val="24"/>
                <w:szCs w:val="24"/>
              </w:rPr>
            </w:pPr>
          </w:p>
        </w:tc>
        <w:tc>
          <w:tcPr>
            <w:tcW w:w="992"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34378669"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12</w:t>
            </w:r>
          </w:p>
        </w:tc>
        <w:tc>
          <w:tcPr>
            <w:tcW w:w="1843" w:type="dxa"/>
          </w:tcPr>
          <w:p w14:paraId="512C3D8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E486DB1" w14:textId="77777777" w:rsidTr="00957A84">
        <w:trPr>
          <w:trHeight w:val="320"/>
        </w:trPr>
        <w:tc>
          <w:tcPr>
            <w:tcW w:w="1978" w:type="dxa"/>
            <w:vMerge w:val="restart"/>
          </w:tcPr>
          <w:p w14:paraId="3E387E16" w14:textId="0F944081"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Тема 2.1</w:t>
            </w:r>
            <w:r w:rsidRPr="0084252F">
              <w:rPr>
                <w:rFonts w:ascii="Times New Roman" w:eastAsia="Times New Roman" w:hAnsi="Times New Roman" w:cs="Times New Roman"/>
                <w:sz w:val="24"/>
                <w:szCs w:val="24"/>
              </w:rPr>
              <w:t>.</w:t>
            </w:r>
            <w:r w:rsidR="00957A84" w:rsidRPr="0084252F">
              <w:rPr>
                <w:rFonts w:ascii="Times New Roman" w:eastAsia="Times New Roman" w:hAnsi="Times New Roman" w:cs="Times New Roman"/>
                <w:sz w:val="24"/>
                <w:szCs w:val="24"/>
              </w:rPr>
              <w:t xml:space="preserve"> </w:t>
            </w:r>
            <w:r w:rsidRPr="0084252F">
              <w:rPr>
                <w:rFonts w:ascii="Times New Roman" w:eastAsia="Times New Roman" w:hAnsi="Times New Roman" w:cs="Times New Roman"/>
                <w:sz w:val="24"/>
                <w:szCs w:val="24"/>
              </w:rPr>
              <w:t>Типы химических реакций</w:t>
            </w:r>
          </w:p>
        </w:tc>
        <w:tc>
          <w:tcPr>
            <w:tcW w:w="10660" w:type="dxa"/>
          </w:tcPr>
          <w:p w14:paraId="1849D9B4" w14:textId="79C54C9D"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Pr>
          <w:p w14:paraId="64317B59"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val="restart"/>
          </w:tcPr>
          <w:p w14:paraId="0C041649" w14:textId="77777777" w:rsidR="009F5AB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13D7B8A0" w14:textId="77777777" w:rsidR="0036055C"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ЛР10</w:t>
            </w:r>
          </w:p>
          <w:p w14:paraId="5955DE92" w14:textId="0C0DEC13" w:rsidR="0036055C" w:rsidRPr="0084252F"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11</w:t>
            </w:r>
          </w:p>
        </w:tc>
      </w:tr>
      <w:tr w:rsidR="009F5ABF" w:rsidRPr="0084252F" w14:paraId="53BF924F" w14:textId="77777777" w:rsidTr="00957A84">
        <w:trPr>
          <w:trHeight w:val="320"/>
        </w:trPr>
        <w:tc>
          <w:tcPr>
            <w:tcW w:w="1978" w:type="dxa"/>
            <w:vMerge/>
          </w:tcPr>
          <w:p w14:paraId="4BA4F34C" w14:textId="55D29E40"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21675D7"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Pr>
          <w:p w14:paraId="02B37AAC"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3A75C97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CC064CF" w14:textId="77777777" w:rsidTr="00957A84">
        <w:trPr>
          <w:trHeight w:val="320"/>
        </w:trPr>
        <w:tc>
          <w:tcPr>
            <w:tcW w:w="1978" w:type="dxa"/>
            <w:vMerge/>
          </w:tcPr>
          <w:p w14:paraId="775CBFA1"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EBA5DDC"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Классификация и типы химических реакций с участием неорганических веществ. </w:t>
            </w:r>
          </w:p>
          <w:p w14:paraId="02AA103E"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Количественные отношения в химии. </w:t>
            </w:r>
          </w:p>
          <w:p w14:paraId="1235E314"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Основные количественные законы в химии и расчеты по уравнениям химических реакций. </w:t>
            </w:r>
          </w:p>
          <w:p w14:paraId="1FD98543"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Моль как единица количества вещества. </w:t>
            </w:r>
          </w:p>
          <w:p w14:paraId="292AFBF2"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BC716F" w:rsidRPr="0084252F">
              <w:rPr>
                <w:rFonts w:ascii="Times New Roman" w:eastAsia="Times New Roman" w:hAnsi="Times New Roman" w:cs="Times New Roman"/>
                <w:sz w:val="24"/>
                <w:szCs w:val="24"/>
              </w:rPr>
              <w:t xml:space="preserve">Молярная масса. </w:t>
            </w:r>
          </w:p>
          <w:p w14:paraId="7D99804D"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Законы сохранения массы и энергии. </w:t>
            </w:r>
          </w:p>
          <w:p w14:paraId="61B00032"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Закон Авогадро. </w:t>
            </w:r>
          </w:p>
          <w:p w14:paraId="62D1E742"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 xml:space="preserve">Молярный объем газов. </w:t>
            </w:r>
          </w:p>
          <w:p w14:paraId="3C308903" w14:textId="3E5C977B" w:rsidR="009F5ABF" w:rsidRPr="0084252F"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Относительная плотность газов.</w:t>
            </w:r>
          </w:p>
          <w:p w14:paraId="2D0505F1" w14:textId="012C17EA" w:rsidR="009F5ABF" w:rsidRPr="0084252F"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C716F" w:rsidRPr="0084252F">
              <w:rPr>
                <w:rFonts w:ascii="Times New Roman" w:eastAsia="Times New Roman" w:hAnsi="Times New Roman" w:cs="Times New Roman"/>
                <w:sz w:val="24"/>
                <w:szCs w:val="24"/>
              </w:rPr>
              <w:t xml:space="preserve">Реакции </w:t>
            </w:r>
            <w:proofErr w:type="spellStart"/>
            <w:r w:rsidR="00BC716F" w:rsidRPr="0084252F">
              <w:rPr>
                <w:rFonts w:ascii="Times New Roman" w:eastAsia="Times New Roman" w:hAnsi="Times New Roman" w:cs="Times New Roman"/>
                <w:sz w:val="24"/>
                <w:szCs w:val="24"/>
              </w:rPr>
              <w:t>комплексообразования</w:t>
            </w:r>
            <w:proofErr w:type="spellEnd"/>
            <w:r w:rsidR="00BC716F" w:rsidRPr="0084252F">
              <w:rPr>
                <w:rFonts w:ascii="Times New Roman" w:eastAsia="Times New Roman" w:hAnsi="Times New Roman" w:cs="Times New Roman"/>
                <w:sz w:val="24"/>
                <w:szCs w:val="24"/>
              </w:rPr>
              <w:t xml:space="preserve"> с участием неорганических веществ (на примере </w:t>
            </w:r>
            <w:proofErr w:type="spellStart"/>
            <w:r w:rsidR="00BC716F" w:rsidRPr="0084252F">
              <w:rPr>
                <w:rFonts w:ascii="Times New Roman" w:eastAsia="Times New Roman" w:hAnsi="Times New Roman" w:cs="Times New Roman"/>
                <w:sz w:val="24"/>
                <w:szCs w:val="24"/>
              </w:rPr>
              <w:t>гидроксокомплексов</w:t>
            </w:r>
            <w:proofErr w:type="spellEnd"/>
            <w:r w:rsidR="00BC716F" w:rsidRPr="0084252F">
              <w:rPr>
                <w:rFonts w:ascii="Times New Roman" w:eastAsia="Times New Roman" w:hAnsi="Times New Roman" w:cs="Times New Roman"/>
                <w:sz w:val="24"/>
                <w:szCs w:val="24"/>
              </w:rPr>
              <w:t xml:space="preserve">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C1BDD3"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079C283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90A3B73" w14:textId="77777777" w:rsidTr="00957A84">
        <w:trPr>
          <w:trHeight w:val="320"/>
        </w:trPr>
        <w:tc>
          <w:tcPr>
            <w:tcW w:w="1978" w:type="dxa"/>
            <w:vMerge/>
          </w:tcPr>
          <w:p w14:paraId="4BE818F6"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2128550" w14:textId="6FAF625B" w:rsidR="009F5ABF" w:rsidRPr="0084252F" w:rsidRDefault="002E1D30"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3</w:t>
            </w:r>
            <w:r w:rsidR="002011A1" w:rsidRPr="0084252F">
              <w:rPr>
                <w:rFonts w:ascii="Times New Roman" w:eastAsia="Times New Roman" w:hAnsi="Times New Roman" w:cs="Times New Roman"/>
                <w:sz w:val="24"/>
                <w:szCs w:val="24"/>
              </w:rPr>
              <w:t xml:space="preserve"> Составление уравнений реакций соединения, разложения, замещения, обмена. Уравнения реакций горения, ионного обмена, окисления-восстановления.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10FC6" w14:textId="327A6733" w:rsidR="009F5ABF" w:rsidRPr="0084252F" w:rsidRDefault="002E1D30" w:rsidP="009E5892">
            <w:pPr>
              <w:spacing w:after="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2</w:t>
            </w:r>
          </w:p>
        </w:tc>
        <w:tc>
          <w:tcPr>
            <w:tcW w:w="1843" w:type="dxa"/>
            <w:vMerge/>
          </w:tcPr>
          <w:p w14:paraId="4717043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30873E6" w14:textId="77777777" w:rsidTr="00957A84">
        <w:trPr>
          <w:trHeight w:val="320"/>
        </w:trPr>
        <w:tc>
          <w:tcPr>
            <w:tcW w:w="1978" w:type="dxa"/>
            <w:vMerge/>
          </w:tcPr>
          <w:p w14:paraId="789799D1"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397BB" w14:textId="77777777" w:rsidR="002011A1" w:rsidRDefault="002011A1"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Расчет количественных характеристик исходных веществ и продуктов реакции. </w:t>
            </w:r>
          </w:p>
          <w:p w14:paraId="57E036AB" w14:textId="77777777" w:rsidR="002011A1" w:rsidRDefault="002011A1"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Расчет количественных характеристик продукта реакции соединения, если одно из веществ дано в избытке и/или содержит примеси. </w:t>
            </w:r>
          </w:p>
          <w:p w14:paraId="7D19F7B3" w14:textId="77777777" w:rsidR="002011A1" w:rsidRDefault="002011A1"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Расчет массовой или объемной доли выхода продукта реакции соединения </w:t>
            </w:r>
            <w:proofErr w:type="gramStart"/>
            <w:r w:rsidR="00BC716F" w:rsidRPr="0084252F">
              <w:rPr>
                <w:rFonts w:ascii="Times New Roman" w:eastAsia="Times New Roman" w:hAnsi="Times New Roman" w:cs="Times New Roman"/>
                <w:sz w:val="24"/>
                <w:szCs w:val="24"/>
              </w:rPr>
              <w:t>от</w:t>
            </w:r>
            <w:proofErr w:type="gramEnd"/>
            <w:r w:rsidR="00BC716F" w:rsidRPr="0084252F">
              <w:rPr>
                <w:rFonts w:ascii="Times New Roman" w:eastAsia="Times New Roman" w:hAnsi="Times New Roman" w:cs="Times New Roman"/>
                <w:sz w:val="24"/>
                <w:szCs w:val="24"/>
              </w:rPr>
              <w:t xml:space="preserve"> теоретически возможного. </w:t>
            </w:r>
          </w:p>
          <w:p w14:paraId="05971B9C" w14:textId="77777777" w:rsidR="002011A1"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Расчет объемных отношений газов.</w:t>
            </w:r>
          </w:p>
          <w:p w14:paraId="516D620F" w14:textId="4F07E116" w:rsidR="009F5ABF" w:rsidRPr="0084252F"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7CC03" w14:textId="365D3DF0" w:rsidR="009F5ABF" w:rsidRPr="0084252F" w:rsidRDefault="009F5AB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843" w:type="dxa"/>
            <w:vMerge/>
          </w:tcPr>
          <w:p w14:paraId="7F3A84E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2E1D30" w:rsidRPr="0084252F" w14:paraId="31537A0F" w14:textId="77777777" w:rsidTr="00957A84">
        <w:trPr>
          <w:trHeight w:val="320"/>
        </w:trPr>
        <w:tc>
          <w:tcPr>
            <w:tcW w:w="1978" w:type="dxa"/>
            <w:vMerge/>
          </w:tcPr>
          <w:p w14:paraId="224126D9" w14:textId="77777777" w:rsidR="002E1D30" w:rsidRPr="0084252F" w:rsidRDefault="002E1D30"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7C0EC7" w14:textId="48A400DD" w:rsidR="002E1D30" w:rsidRPr="0084252F" w:rsidRDefault="002E1D30"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4</w:t>
            </w:r>
            <w:r w:rsidR="002011A1" w:rsidRPr="0084252F">
              <w:rPr>
                <w:rFonts w:ascii="Times New Roman" w:eastAsia="Times New Roman" w:hAnsi="Times New Roman" w:cs="Times New Roman"/>
                <w:sz w:val="24"/>
                <w:szCs w:val="24"/>
              </w:rPr>
              <w:t xml:space="preserve"> Составление и уравнивание </w:t>
            </w:r>
            <w:proofErr w:type="spellStart"/>
            <w:r w:rsidR="002011A1" w:rsidRPr="0084252F">
              <w:rPr>
                <w:rFonts w:ascii="Times New Roman" w:eastAsia="Times New Roman" w:hAnsi="Times New Roman" w:cs="Times New Roman"/>
                <w:sz w:val="24"/>
                <w:szCs w:val="24"/>
              </w:rPr>
              <w:t>окислительно</w:t>
            </w:r>
            <w:proofErr w:type="spellEnd"/>
            <w:r w:rsidR="002011A1" w:rsidRPr="0084252F">
              <w:rPr>
                <w:rFonts w:ascii="Times New Roman" w:eastAsia="Times New Roman" w:hAnsi="Times New Roman" w:cs="Times New Roman"/>
                <w:sz w:val="24"/>
                <w:szCs w:val="24"/>
              </w:rPr>
              <w:t>-восстановительных реакций методом электронного баланса. Типичные неорганические окислители и восстановители. Электролиз растворов и расплавов солей.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4FA7C3" w14:textId="1CD5D344" w:rsidR="002E1D30" w:rsidRPr="002E1D30" w:rsidRDefault="002E1D30"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2E1D30">
              <w:rPr>
                <w:rFonts w:ascii="Times New Roman" w:eastAsia="Times New Roman" w:hAnsi="Times New Roman" w:cs="Times New Roman"/>
                <w:b/>
                <w:sz w:val="24"/>
                <w:szCs w:val="24"/>
              </w:rPr>
              <w:t>2</w:t>
            </w:r>
          </w:p>
        </w:tc>
        <w:tc>
          <w:tcPr>
            <w:tcW w:w="1843" w:type="dxa"/>
            <w:vMerge/>
          </w:tcPr>
          <w:p w14:paraId="2CE3918C" w14:textId="77777777" w:rsidR="002E1D30" w:rsidRPr="0084252F" w:rsidRDefault="002E1D30"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202DECB" w14:textId="77777777" w:rsidTr="00957A84">
        <w:trPr>
          <w:trHeight w:val="320"/>
        </w:trPr>
        <w:tc>
          <w:tcPr>
            <w:tcW w:w="1978" w:type="dxa"/>
            <w:vMerge/>
          </w:tcPr>
          <w:p w14:paraId="7652EF08"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574AC8" w14:textId="77777777" w:rsidR="002011A1"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Уравнения окисления-восстановления.</w:t>
            </w:r>
          </w:p>
          <w:p w14:paraId="416A3582" w14:textId="77777777" w:rsidR="002011A1"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 Степень окисления.</w:t>
            </w:r>
          </w:p>
          <w:p w14:paraId="65A9DD82" w14:textId="7A165CE9" w:rsidR="002011A1"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 Окислитель и восстановитель.</w:t>
            </w:r>
          </w:p>
          <w:p w14:paraId="111C3BA3" w14:textId="77777777" w:rsidR="002011A1"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 </w:t>
            </w:r>
            <w:proofErr w:type="spellStart"/>
            <w:r w:rsidR="00BC716F" w:rsidRPr="0084252F">
              <w:rPr>
                <w:rFonts w:ascii="Times New Roman" w:eastAsia="Times New Roman" w:hAnsi="Times New Roman" w:cs="Times New Roman"/>
                <w:sz w:val="24"/>
                <w:szCs w:val="24"/>
              </w:rPr>
              <w:t>Окислительно</w:t>
            </w:r>
            <w:proofErr w:type="spellEnd"/>
            <w:r w:rsidR="00BC716F" w:rsidRPr="0084252F">
              <w:rPr>
                <w:rFonts w:ascii="Times New Roman" w:eastAsia="Times New Roman" w:hAnsi="Times New Roman" w:cs="Times New Roman"/>
                <w:sz w:val="24"/>
                <w:szCs w:val="24"/>
              </w:rPr>
              <w:t>-восстановительные реакции в природе, производственных процессах и жизнедеятельности организмов.</w:t>
            </w:r>
          </w:p>
          <w:p w14:paraId="66A8F3C0" w14:textId="29F7B5C1" w:rsidR="009F5ABF" w:rsidRPr="0084252F" w:rsidRDefault="002011A1" w:rsidP="002011A1">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 </w:t>
            </w:r>
            <w:proofErr w:type="spellStart"/>
            <w:r w:rsidR="00BC716F" w:rsidRPr="0084252F">
              <w:rPr>
                <w:rFonts w:ascii="Times New Roman" w:eastAsia="Times New Roman" w:hAnsi="Times New Roman" w:cs="Times New Roman"/>
                <w:sz w:val="24"/>
                <w:szCs w:val="24"/>
              </w:rPr>
              <w:t>Окислительно</w:t>
            </w:r>
            <w:proofErr w:type="spellEnd"/>
            <w:r w:rsidR="00BC716F" w:rsidRPr="0084252F">
              <w:rPr>
                <w:rFonts w:ascii="Times New Roman" w:eastAsia="Times New Roman" w:hAnsi="Times New Roman" w:cs="Times New Roman"/>
                <w:sz w:val="24"/>
                <w:szCs w:val="24"/>
              </w:rPr>
              <w:t xml:space="preserve">-восстановительный потенциал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9C089A" w14:textId="76AA6D03" w:rsidR="009F5ABF" w:rsidRPr="0084252F" w:rsidRDefault="009F5AB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843" w:type="dxa"/>
            <w:vMerge/>
          </w:tcPr>
          <w:p w14:paraId="4F0305D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581B2B2"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403FA53" w14:textId="49F3230B"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 2.2.</w:t>
            </w:r>
            <w:r w:rsidRPr="0084252F">
              <w:rPr>
                <w:rFonts w:ascii="Times New Roman" w:eastAsia="Times New Roman" w:hAnsi="Times New Roman" w:cs="Times New Roman"/>
                <w:sz w:val="24"/>
                <w:szCs w:val="24"/>
              </w:rPr>
              <w:t xml:space="preserve"> Электролитическая диссоциация и ионный обмен</w:t>
            </w:r>
          </w:p>
        </w:tc>
        <w:tc>
          <w:tcPr>
            <w:tcW w:w="10660" w:type="dxa"/>
          </w:tcPr>
          <w:p w14:paraId="37A71A32" w14:textId="58DA75FA"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A4B40D" w14:textId="77777777" w:rsidR="009F5ABF" w:rsidRPr="0084252F" w:rsidRDefault="00BC716F" w:rsidP="009E5892">
            <w:pPr>
              <w:spacing w:after="0" w:line="276" w:lineRule="auto"/>
              <w:jc w:val="center"/>
              <w:rPr>
                <w:rFonts w:ascii="Times New Roman" w:eastAsia="Times New Roman" w:hAnsi="Times New Roman" w:cs="Times New Roman"/>
                <w:b/>
                <w:color w:val="050608"/>
                <w:sz w:val="24"/>
                <w:szCs w:val="24"/>
              </w:rPr>
            </w:pPr>
            <w:r w:rsidRPr="0084252F">
              <w:rPr>
                <w:rFonts w:ascii="Times New Roman" w:eastAsia="Times New Roman" w:hAnsi="Times New Roman" w:cs="Times New Roman"/>
                <w:b/>
                <w:color w:val="050608"/>
                <w:sz w:val="24"/>
                <w:szCs w:val="24"/>
              </w:rPr>
              <w:t>4</w:t>
            </w:r>
          </w:p>
        </w:tc>
        <w:tc>
          <w:tcPr>
            <w:tcW w:w="1843" w:type="dxa"/>
            <w:vMerge w:val="restart"/>
          </w:tcPr>
          <w:p w14:paraId="0D263AD2" w14:textId="77777777" w:rsidR="009F5AB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0EAB3A52" w14:textId="77777777" w:rsidR="0036055C"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12</w:t>
            </w:r>
          </w:p>
          <w:p w14:paraId="699C1FED" w14:textId="5F76B8CB" w:rsidR="0036055C" w:rsidRPr="0084252F"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14</w:t>
            </w:r>
          </w:p>
        </w:tc>
      </w:tr>
      <w:tr w:rsidR="009F5ABF" w:rsidRPr="0084252F" w14:paraId="7EE6F7C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B12A35" w14:textId="59E91FD3"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6AD2166"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E7207E"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1FD664D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41F8A08"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BD44B1"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0E4209" w14:textId="77777777" w:rsidR="00AD468D" w:rsidRDefault="00AD468D"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Теория электролитической диссоциации. </w:t>
            </w:r>
          </w:p>
          <w:p w14:paraId="51B13BBD" w14:textId="77777777" w:rsidR="00AD468D" w:rsidRDefault="00AD468D"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Реакц</w:t>
            </w:r>
            <w:proofErr w:type="gramStart"/>
            <w:r w:rsidR="00BC716F" w:rsidRPr="0084252F">
              <w:rPr>
                <w:rFonts w:ascii="Times New Roman" w:eastAsia="Times New Roman" w:hAnsi="Times New Roman" w:cs="Times New Roman"/>
                <w:sz w:val="24"/>
                <w:szCs w:val="24"/>
              </w:rPr>
              <w:t>ии ио</w:t>
            </w:r>
            <w:proofErr w:type="gramEnd"/>
            <w:r w:rsidR="00BC716F" w:rsidRPr="0084252F">
              <w:rPr>
                <w:rFonts w:ascii="Times New Roman" w:eastAsia="Times New Roman" w:hAnsi="Times New Roman" w:cs="Times New Roman"/>
                <w:sz w:val="24"/>
                <w:szCs w:val="24"/>
              </w:rPr>
              <w:t xml:space="preserve">нного обмена. </w:t>
            </w:r>
          </w:p>
          <w:p w14:paraId="6101369B" w14:textId="1A55AC84" w:rsidR="009F5ABF" w:rsidRPr="0084252F" w:rsidRDefault="00AD468D"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BC716F" w:rsidRPr="0084252F">
              <w:rPr>
                <w:rFonts w:ascii="Times New Roman" w:eastAsia="Times New Roman" w:hAnsi="Times New Roman" w:cs="Times New Roman"/>
                <w:sz w:val="24"/>
                <w:szCs w:val="24"/>
              </w:rPr>
              <w:t>Составление реакций ионного обмена путем составления их полных и сокращенных ионных уравнений.</w:t>
            </w:r>
          </w:p>
          <w:p w14:paraId="0A913B72"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Гидролиз солей. </w:t>
            </w:r>
          </w:p>
          <w:p w14:paraId="23F86125"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Значение гидролиза в биологических обменных процессах. </w:t>
            </w:r>
          </w:p>
          <w:p w14:paraId="0698BF57" w14:textId="2385EDF5" w:rsidR="009F5ABF" w:rsidRPr="0084252F"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F116B7" w14:textId="77777777" w:rsidR="009F5ABF" w:rsidRPr="0084252F" w:rsidRDefault="00BC716F" w:rsidP="009E5892">
            <w:pPr>
              <w:spacing w:after="0" w:line="276" w:lineRule="auto"/>
              <w:jc w:val="center"/>
              <w:rPr>
                <w:rFonts w:ascii="Times New Roman" w:eastAsia="Times New Roman" w:hAnsi="Times New Roman" w:cs="Times New Roman"/>
                <w:color w:val="050608"/>
                <w:sz w:val="24"/>
                <w:szCs w:val="24"/>
              </w:rPr>
            </w:pPr>
            <w:r w:rsidRPr="0084252F">
              <w:rPr>
                <w:rFonts w:ascii="Times New Roman" w:eastAsia="Times New Roman" w:hAnsi="Times New Roman" w:cs="Times New Roman"/>
                <w:color w:val="050608"/>
                <w:sz w:val="24"/>
                <w:szCs w:val="24"/>
              </w:rPr>
              <w:lastRenderedPageBreak/>
              <w:t>2</w:t>
            </w:r>
          </w:p>
        </w:tc>
        <w:tc>
          <w:tcPr>
            <w:tcW w:w="1843" w:type="dxa"/>
            <w:vMerge/>
          </w:tcPr>
          <w:p w14:paraId="38014778"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376DABE"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FF1AAA"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AEC9B8"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7D6924"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14:paraId="473766F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31AEA6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1B274E6"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B9F80" w14:textId="7BDE1DAE" w:rsidR="009F5ABF" w:rsidRPr="00511270" w:rsidRDefault="00511270" w:rsidP="00511270">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w:t>
            </w:r>
            <w:r w:rsidR="004A6D0C">
              <w:rPr>
                <w:rFonts w:ascii="Times New Roman" w:eastAsia="Times New Roman" w:hAnsi="Times New Roman" w:cs="Times New Roman"/>
                <w:b/>
                <w:sz w:val="24"/>
                <w:szCs w:val="24"/>
              </w:rPr>
              <w:t xml:space="preserve"> № 1</w:t>
            </w:r>
            <w:r>
              <w:rPr>
                <w:rFonts w:ascii="Times New Roman" w:eastAsia="Times New Roman" w:hAnsi="Times New Roman" w:cs="Times New Roman"/>
                <w:b/>
                <w:sz w:val="24"/>
                <w:szCs w:val="24"/>
              </w:rPr>
              <w:t xml:space="preserve">  </w:t>
            </w:r>
            <w:r w:rsidRPr="00511270">
              <w:rPr>
                <w:rFonts w:ascii="Times New Roman" w:eastAsia="Times New Roman" w:hAnsi="Times New Roman" w:cs="Times New Roman"/>
                <w:b/>
                <w:sz w:val="24"/>
                <w:szCs w:val="24"/>
              </w:rPr>
              <w:t xml:space="preserve">«Реакции гидролиза».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62ECC3"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2621A09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919F69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9FE6BB"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76688F" w14:textId="4954A03D" w:rsidR="009F5ABF" w:rsidRPr="0084252F" w:rsidRDefault="00BC716F" w:rsidP="00511270">
            <w:pPr>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rPr>
              <w:t xml:space="preserve">Исследование среды растворов солей, образованных сильными и слабыми </w:t>
            </w:r>
            <w:proofErr w:type="spellStart"/>
            <w:r w:rsidRPr="0084252F">
              <w:rPr>
                <w:rFonts w:ascii="Times New Roman" w:eastAsia="Times New Roman" w:hAnsi="Times New Roman" w:cs="Times New Roman"/>
                <w:sz w:val="24"/>
                <w:szCs w:val="24"/>
              </w:rPr>
              <w:t>протолитами</w:t>
            </w:r>
            <w:proofErr w:type="spellEnd"/>
            <w:r w:rsidRPr="0084252F">
              <w:rPr>
                <w:rFonts w:ascii="Times New Roman" w:eastAsia="Times New Roman" w:hAnsi="Times New Roman" w:cs="Times New Roman"/>
                <w:sz w:val="24"/>
                <w:szCs w:val="24"/>
              </w:rPr>
              <w:t>, и их реакций с растворами щелочи и карбоната натрия.</w:t>
            </w:r>
            <w:proofErr w:type="gramEnd"/>
            <w:r w:rsidRPr="0084252F">
              <w:rPr>
                <w:rFonts w:ascii="Times New Roman" w:eastAsia="Times New Roman" w:hAnsi="Times New Roman" w:cs="Times New Roman"/>
                <w:sz w:val="24"/>
                <w:szCs w:val="24"/>
              </w:rPr>
              <w:t xml:space="preserve">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5962C6A"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3D3298B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7A5B628"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541571E4" w14:textId="71672316" w:rsidR="009F5ABF" w:rsidRPr="0084252F" w:rsidRDefault="009F5ABF" w:rsidP="009E5892">
            <w:pPr>
              <w:spacing w:after="0" w:line="276" w:lineRule="auto"/>
              <w:jc w:val="both"/>
              <w:rPr>
                <w:rFonts w:ascii="Times New Roman" w:eastAsia="Times New Roman" w:hAnsi="Times New Roman" w:cs="Times New Roman"/>
                <w:sz w:val="24"/>
                <w:szCs w:val="24"/>
                <w:highlight w:val="white"/>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6598A5" w14:textId="33649918" w:rsidR="009F5ABF" w:rsidRPr="0084252F" w:rsidRDefault="007D75DA" w:rsidP="009E5892">
            <w:pPr>
              <w:spacing w:after="0" w:line="276" w:lineRule="auto"/>
              <w:jc w:val="both"/>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 xml:space="preserve">Контрольная работа </w:t>
            </w:r>
            <w:r w:rsidR="004C0D25">
              <w:rPr>
                <w:rFonts w:ascii="Times New Roman" w:eastAsia="Times New Roman" w:hAnsi="Times New Roman" w:cs="Times New Roman"/>
                <w:b/>
                <w:sz w:val="24"/>
                <w:szCs w:val="24"/>
              </w:rPr>
              <w:t>№</w:t>
            </w:r>
            <w:r w:rsidRPr="0084252F">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BC716F" w:rsidRPr="0084252F">
              <w:rPr>
                <w:rFonts w:ascii="Times New Roman" w:eastAsia="Times New Roman" w:hAnsi="Times New Roman"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9DB0E1"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299797C2"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840B6" w:rsidRPr="0084252F" w14:paraId="66C91D6A" w14:textId="77777777" w:rsidTr="003511C2">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F12E6" w14:textId="77777777" w:rsidR="009840B6" w:rsidRPr="0084252F" w:rsidRDefault="009840B6" w:rsidP="009E5892">
            <w:pP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Раздел 3.</w:t>
            </w:r>
          </w:p>
          <w:p w14:paraId="10971F83" w14:textId="1B64C66B" w:rsidR="009840B6" w:rsidRPr="0084252F" w:rsidRDefault="009840B6" w:rsidP="009E5892">
            <w:pP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0A0A9C0" w14:textId="77777777" w:rsidR="009840B6" w:rsidRPr="0084252F" w:rsidRDefault="009840B6"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24</w:t>
            </w:r>
          </w:p>
        </w:tc>
        <w:tc>
          <w:tcPr>
            <w:tcW w:w="1843" w:type="dxa"/>
          </w:tcPr>
          <w:p w14:paraId="7E9CF753" w14:textId="77777777"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C3B0A" w:rsidRPr="0084252F" w14:paraId="7EE9DD7A" w14:textId="77777777" w:rsidTr="003511C2">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0F88B689" w14:textId="77777777" w:rsidR="00BC3B0A" w:rsidRPr="0084252F" w:rsidRDefault="00BC3B0A"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w:hAnsi="Times New Roman" w:cs="Times New Roman"/>
                <w:sz w:val="24"/>
                <w:szCs w:val="24"/>
                <w:highlight w:val="white"/>
              </w:rPr>
            </w:pPr>
            <w:r w:rsidRPr="0084252F">
              <w:rPr>
                <w:rFonts w:ascii="Times New Roman" w:eastAsia="Times New Roman" w:hAnsi="Times New Roman" w:cs="Times New Roman"/>
                <w:b/>
                <w:sz w:val="24"/>
                <w:szCs w:val="24"/>
              </w:rPr>
              <w:t xml:space="preserve">Тема 3.1. </w:t>
            </w:r>
            <w:r w:rsidRPr="0084252F">
              <w:rPr>
                <w:rFonts w:ascii="Times New Roman" w:eastAsia="Times New Roman" w:hAnsi="Times New Roman" w:cs="Times New Roman"/>
                <w:sz w:val="24"/>
                <w:szCs w:val="24"/>
              </w:rPr>
              <w:t>Классификация, номенклатура и строение неорганических веществ</w:t>
            </w:r>
          </w:p>
          <w:p w14:paraId="0ACF508F" w14:textId="77777777" w:rsidR="00BC3B0A" w:rsidRPr="0084252F" w:rsidRDefault="00BC3B0A" w:rsidP="009E5892">
            <w:pPr>
              <w:spacing w:after="0" w:line="276" w:lineRule="auto"/>
              <w:jc w:val="both"/>
              <w:rPr>
                <w:rFonts w:ascii="Times New Roman" w:eastAsia="Times New Roman" w:hAnsi="Times New Roman" w:cs="Times New Roman"/>
                <w:sz w:val="24"/>
                <w:szCs w:val="24"/>
                <w:highlight w:val="white"/>
              </w:rPr>
            </w:pPr>
          </w:p>
        </w:tc>
        <w:tc>
          <w:tcPr>
            <w:tcW w:w="10660" w:type="dxa"/>
          </w:tcPr>
          <w:p w14:paraId="4E52268F" w14:textId="4E9935DF" w:rsidR="00BC3B0A" w:rsidRPr="0084252F" w:rsidRDefault="00BC3B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9E2706" w14:textId="77777777" w:rsidR="00BC3B0A" w:rsidRPr="0084252F" w:rsidRDefault="00BC3B0A"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val="restart"/>
          </w:tcPr>
          <w:p w14:paraId="0E4BDA50" w14:textId="77777777" w:rsidR="00BC3B0A" w:rsidRPr="0084252F" w:rsidRDefault="00BC3B0A"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0F02ED55" w14:textId="77777777" w:rsidR="00BC3B0A" w:rsidRPr="0084252F" w:rsidRDefault="00BC3B0A"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p w14:paraId="7E57872E" w14:textId="77777777" w:rsidR="00BC3B0A" w:rsidRPr="0084252F" w:rsidRDefault="00BC3B0A" w:rsidP="009E5892">
            <w:pPr>
              <w:widowControl w:val="0"/>
              <w:spacing w:after="0" w:line="276" w:lineRule="auto"/>
              <w:jc w:val="center"/>
              <w:rPr>
                <w:rFonts w:ascii="Times New Roman" w:eastAsia="Times New Roman" w:hAnsi="Times New Roman" w:cs="Times New Roman"/>
                <w:sz w:val="24"/>
                <w:szCs w:val="24"/>
              </w:rPr>
            </w:pPr>
          </w:p>
        </w:tc>
      </w:tr>
      <w:tr w:rsidR="00BC3B0A" w:rsidRPr="0084252F" w14:paraId="091A2F1E"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6CE29591" w14:textId="77777777" w:rsidR="00BC3B0A" w:rsidRPr="0084252F" w:rsidRDefault="00BC3B0A"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B90CC71" w14:textId="77777777" w:rsidR="00BC3B0A" w:rsidRPr="0084252F" w:rsidRDefault="00BC3B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FFF321" w14:textId="77777777" w:rsidR="00BC3B0A" w:rsidRPr="0084252F" w:rsidRDefault="00BC3B0A"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521EF7ED" w14:textId="77777777" w:rsidR="00BC3B0A" w:rsidRPr="0084252F" w:rsidRDefault="00BC3B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C3B0A" w:rsidRPr="0084252F" w14:paraId="58E63A55"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4C8E5A94" w14:textId="77777777" w:rsidR="00BC3B0A" w:rsidRPr="0084252F" w:rsidRDefault="00BC3B0A"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99A557"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3B0A" w:rsidRPr="0084252F">
              <w:rPr>
                <w:rFonts w:ascii="Times New Roman" w:eastAsia="Times New Roman" w:hAnsi="Times New Roman" w:cs="Times New Roman"/>
                <w:sz w:val="24"/>
                <w:szCs w:val="24"/>
              </w:rPr>
              <w:t>Предмет неорганической химии.</w:t>
            </w:r>
          </w:p>
          <w:p w14:paraId="0373F694"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3B0A" w:rsidRPr="0084252F">
              <w:rPr>
                <w:rFonts w:ascii="Times New Roman" w:eastAsia="Times New Roman" w:hAnsi="Times New Roman" w:cs="Times New Roman"/>
                <w:sz w:val="24"/>
                <w:szCs w:val="24"/>
              </w:rPr>
              <w:t xml:space="preserve">Взаимосвязь неорганических веществ. </w:t>
            </w:r>
          </w:p>
          <w:p w14:paraId="6974909B"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3B0A" w:rsidRPr="0084252F">
              <w:rPr>
                <w:rFonts w:ascii="Times New Roman" w:eastAsia="Times New Roman" w:hAnsi="Times New Roman" w:cs="Times New Roman"/>
                <w:sz w:val="24"/>
                <w:szCs w:val="24"/>
              </w:rPr>
              <w:t xml:space="preserve">Классификация неорганических веществ. </w:t>
            </w:r>
          </w:p>
          <w:p w14:paraId="3F54BE36"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3B0A" w:rsidRPr="0084252F">
              <w:rPr>
                <w:rFonts w:ascii="Times New Roman" w:eastAsia="Times New Roman" w:hAnsi="Times New Roman" w:cs="Times New Roman"/>
                <w:sz w:val="24"/>
                <w:szCs w:val="24"/>
              </w:rPr>
              <w:t xml:space="preserve">Простые и сложные вещества. </w:t>
            </w:r>
          </w:p>
          <w:p w14:paraId="239EB66D"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3B0A" w:rsidRPr="0084252F">
              <w:rPr>
                <w:rFonts w:ascii="Times New Roman" w:eastAsia="Times New Roman" w:hAnsi="Times New Roman" w:cs="Times New Roman"/>
                <w:sz w:val="24"/>
                <w:szCs w:val="24"/>
              </w:rPr>
              <w:t xml:space="preserve">Основные классы сложных веществ (оксиды, гидроксиды, кислоты, соли). </w:t>
            </w:r>
          </w:p>
          <w:p w14:paraId="0C35C0F3" w14:textId="3303A908" w:rsidR="00BC3B0A" w:rsidRPr="0084252F"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3B0A" w:rsidRPr="0084252F">
              <w:rPr>
                <w:rFonts w:ascii="Times New Roman" w:eastAsia="Times New Roman" w:hAnsi="Times New Roman" w:cs="Times New Roman"/>
                <w:sz w:val="24"/>
                <w:szCs w:val="24"/>
              </w:rPr>
              <w:t>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5B353AA3"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3B0A" w:rsidRPr="0084252F">
              <w:rPr>
                <w:rFonts w:ascii="Times New Roman" w:eastAsia="Times New Roman" w:hAnsi="Times New Roman" w:cs="Times New Roman"/>
                <w:sz w:val="24"/>
                <w:szCs w:val="24"/>
              </w:rPr>
              <w:t xml:space="preserve">Межмолекулярные взаимодействия. </w:t>
            </w:r>
          </w:p>
          <w:p w14:paraId="6BF81439"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3B0A" w:rsidRPr="0084252F">
              <w:rPr>
                <w:rFonts w:ascii="Times New Roman" w:eastAsia="Times New Roman" w:hAnsi="Times New Roman" w:cs="Times New Roman"/>
                <w:sz w:val="24"/>
                <w:szCs w:val="24"/>
              </w:rPr>
              <w:t xml:space="preserve">Кристаллогидраты. </w:t>
            </w:r>
          </w:p>
          <w:p w14:paraId="1D5271C4" w14:textId="272CC206"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3B0A" w:rsidRPr="0084252F">
              <w:rPr>
                <w:rFonts w:ascii="Times New Roman" w:eastAsia="Times New Roman" w:hAnsi="Times New Roman" w:cs="Times New Roman"/>
                <w:sz w:val="24"/>
                <w:szCs w:val="24"/>
              </w:rPr>
              <w:t xml:space="preserve">Агрегатные состояния вещества. </w:t>
            </w:r>
          </w:p>
          <w:p w14:paraId="024FC17F"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C3B0A" w:rsidRPr="0084252F">
              <w:rPr>
                <w:rFonts w:ascii="Times New Roman" w:eastAsia="Times New Roman" w:hAnsi="Times New Roman" w:cs="Times New Roman"/>
                <w:sz w:val="24"/>
                <w:szCs w:val="24"/>
              </w:rPr>
              <w:t xml:space="preserve">Кристаллические и аморфные вещества. </w:t>
            </w:r>
          </w:p>
          <w:p w14:paraId="5C0A5666"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3B0A" w:rsidRPr="0084252F">
              <w:rPr>
                <w:rFonts w:ascii="Times New Roman" w:eastAsia="Times New Roman" w:hAnsi="Times New Roman" w:cs="Times New Roman"/>
                <w:sz w:val="24"/>
                <w:szCs w:val="24"/>
              </w:rPr>
              <w:t>Типы кристаллических решеток (</w:t>
            </w:r>
            <w:proofErr w:type="gramStart"/>
            <w:r w:rsidR="00BC3B0A" w:rsidRPr="0084252F">
              <w:rPr>
                <w:rFonts w:ascii="Times New Roman" w:eastAsia="Times New Roman" w:hAnsi="Times New Roman" w:cs="Times New Roman"/>
                <w:sz w:val="24"/>
                <w:szCs w:val="24"/>
              </w:rPr>
              <w:t>атомная</w:t>
            </w:r>
            <w:proofErr w:type="gramEnd"/>
            <w:r w:rsidR="00BC3B0A" w:rsidRPr="0084252F">
              <w:rPr>
                <w:rFonts w:ascii="Times New Roman" w:eastAsia="Times New Roman" w:hAnsi="Times New Roman" w:cs="Times New Roman"/>
                <w:sz w:val="24"/>
                <w:szCs w:val="24"/>
              </w:rPr>
              <w:t xml:space="preserve">, молекулярная, ионная, металлическая). </w:t>
            </w:r>
          </w:p>
          <w:p w14:paraId="02364A13"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C3B0A" w:rsidRPr="0084252F">
              <w:rPr>
                <w:rFonts w:ascii="Times New Roman" w:eastAsia="Times New Roman" w:hAnsi="Times New Roman" w:cs="Times New Roman"/>
                <w:sz w:val="24"/>
                <w:szCs w:val="24"/>
              </w:rPr>
              <w:t xml:space="preserve">Зависимость физических свойств вещества от типа кристаллической решетки. </w:t>
            </w:r>
          </w:p>
          <w:p w14:paraId="0537F44F" w14:textId="4757FF11" w:rsidR="00BC3B0A" w:rsidRPr="0084252F" w:rsidRDefault="00AD468D" w:rsidP="009E5892">
            <w:pPr>
              <w:spacing w:after="0" w:line="276" w:lineRule="auto"/>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13.</w:t>
            </w:r>
            <w:r w:rsidR="00BC3B0A" w:rsidRPr="0084252F">
              <w:rPr>
                <w:rFonts w:ascii="Times New Roman" w:eastAsia="Times New Roman" w:hAnsi="Times New Roman" w:cs="Times New Roman"/>
                <w:sz w:val="24"/>
                <w:szCs w:val="24"/>
              </w:rPr>
              <w:t>Причины многообразия веществ.</w:t>
            </w:r>
          </w:p>
          <w:p w14:paraId="73CABFA4" w14:textId="77777777" w:rsidR="00AD468D" w:rsidRDefault="00AD468D"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BC3B0A" w:rsidRPr="0084252F">
              <w:rPr>
                <w:rFonts w:ascii="Times New Roman" w:eastAsia="Times New Roman" w:hAnsi="Times New Roman" w:cs="Times New Roman"/>
                <w:sz w:val="24"/>
                <w:szCs w:val="24"/>
              </w:rPr>
              <w:t xml:space="preserve">Современные представления о строении твердых, жидких и газообразных веществ. </w:t>
            </w:r>
          </w:p>
          <w:p w14:paraId="6ECB328D" w14:textId="77777777" w:rsidR="00BC3B0A" w:rsidRDefault="00AD468D"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C3B0A" w:rsidRPr="0084252F">
              <w:rPr>
                <w:rFonts w:ascii="Times New Roman" w:eastAsia="Times New Roman" w:hAnsi="Times New Roman" w:cs="Times New Roman"/>
                <w:sz w:val="24"/>
                <w:szCs w:val="24"/>
              </w:rPr>
              <w:t>Жидкие кристаллы.</w:t>
            </w:r>
          </w:p>
          <w:p w14:paraId="4EA43FDC" w14:textId="2523F06C" w:rsidR="00AD468D" w:rsidRPr="0084252F" w:rsidRDefault="00AD468D" w:rsidP="009E5892">
            <w:pPr>
              <w:widowControl w:val="0"/>
              <w:spacing w:after="0" w:line="276" w:lineRule="auto"/>
              <w:jc w:val="both"/>
              <w:rPr>
                <w:rFonts w:ascii="Times New Roman" w:eastAsia="Times New Roman" w:hAnsi="Times New Roman" w:cs="Times New Roman"/>
                <w:b/>
                <w:sz w:val="24"/>
                <w:szCs w:val="24"/>
                <w:highlight w:val="gree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32A781" w14:textId="77777777" w:rsidR="00BC3B0A" w:rsidRPr="0084252F" w:rsidRDefault="00BC3B0A"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4850A567" w14:textId="77777777" w:rsidR="00BC3B0A" w:rsidRPr="0084252F" w:rsidRDefault="00BC3B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C3B0A" w:rsidRPr="0084252F" w14:paraId="608A9F03"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1358A786" w14:textId="77777777" w:rsidR="00BC3B0A" w:rsidRPr="0084252F" w:rsidRDefault="00BC3B0A"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B1F6E96" w14:textId="72EE3940" w:rsidR="00BC3B0A" w:rsidRPr="0084252F" w:rsidRDefault="00BC3B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E23F18" w14:textId="74636217" w:rsidR="00BC3B0A" w:rsidRPr="0084252F" w:rsidRDefault="00BC3B0A"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tcPr>
          <w:p w14:paraId="759B43F2" w14:textId="77777777" w:rsidR="00BC3B0A" w:rsidRPr="0084252F" w:rsidRDefault="00BC3B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C3B0A" w:rsidRPr="0084252F" w14:paraId="22710906"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410318EC" w14:textId="77777777" w:rsidR="00BC3B0A" w:rsidRPr="0084252F" w:rsidRDefault="00BC3B0A"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DFDF9D" w14:textId="77777777" w:rsidR="00BC3B0A" w:rsidRPr="0084252F" w:rsidRDefault="00BC3B0A"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Решение задач на расчет массовой доли (массы) химического элемента (соединения) в молекуле (смеси). </w:t>
            </w:r>
          </w:p>
          <w:p w14:paraId="549E1394" w14:textId="375E1A65" w:rsidR="00BC3B0A" w:rsidRPr="00BC3B0A" w:rsidRDefault="00BC3B0A"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620648" w14:textId="417D8F48" w:rsidR="00BC3B0A" w:rsidRPr="0084252F" w:rsidRDefault="00BC3B0A" w:rsidP="009E589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14:paraId="7E97D91C" w14:textId="77777777" w:rsidR="00BC3B0A" w:rsidRPr="0084252F" w:rsidRDefault="00BC3B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C3B0A" w:rsidRPr="0084252F" w14:paraId="3350D7F0"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1D2B9242" w14:textId="77777777" w:rsidR="00BC3B0A" w:rsidRPr="0084252F" w:rsidRDefault="00BC3B0A"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96A354" w14:textId="38174722" w:rsidR="00BC3B0A" w:rsidRPr="0084252F" w:rsidRDefault="00BC3B0A"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048D94" w14:textId="08EE9187" w:rsidR="00BC3B0A" w:rsidRPr="00BC3B0A" w:rsidRDefault="00BC3B0A" w:rsidP="009E5892">
            <w:pPr>
              <w:spacing w:after="0" w:line="276" w:lineRule="auto"/>
              <w:jc w:val="center"/>
              <w:rPr>
                <w:rFonts w:ascii="Times New Roman" w:eastAsia="Times New Roman" w:hAnsi="Times New Roman" w:cs="Times New Roman"/>
                <w:b/>
                <w:sz w:val="24"/>
                <w:szCs w:val="24"/>
              </w:rPr>
            </w:pPr>
            <w:r w:rsidRPr="00BC3B0A">
              <w:rPr>
                <w:rFonts w:ascii="Times New Roman" w:eastAsia="Times New Roman" w:hAnsi="Times New Roman" w:cs="Times New Roman"/>
                <w:b/>
                <w:sz w:val="24"/>
                <w:szCs w:val="24"/>
              </w:rPr>
              <w:t>2</w:t>
            </w:r>
          </w:p>
        </w:tc>
        <w:tc>
          <w:tcPr>
            <w:tcW w:w="1843" w:type="dxa"/>
          </w:tcPr>
          <w:p w14:paraId="42B84C38" w14:textId="77777777" w:rsidR="00BC3B0A" w:rsidRPr="0084252F" w:rsidRDefault="00BC3B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C3B0A" w:rsidRPr="0084252F" w14:paraId="30ACBA30" w14:textId="77777777" w:rsidTr="003511C2">
        <w:trPr>
          <w:trHeight w:val="320"/>
        </w:trPr>
        <w:tc>
          <w:tcPr>
            <w:tcW w:w="1978"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E59F81F" w14:textId="77777777" w:rsidR="00BC3B0A" w:rsidRPr="0084252F" w:rsidRDefault="00BC3B0A"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90838B" w14:textId="68FFC60F" w:rsidR="00BC3B0A" w:rsidRDefault="00BC3B0A"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1353DF" w14:textId="77777777" w:rsidR="00BC3B0A" w:rsidRPr="0084252F" w:rsidRDefault="00BC3B0A" w:rsidP="009E5892">
            <w:pPr>
              <w:spacing w:after="0" w:line="276" w:lineRule="auto"/>
              <w:jc w:val="center"/>
              <w:rPr>
                <w:rFonts w:ascii="Times New Roman" w:eastAsia="Times New Roman" w:hAnsi="Times New Roman" w:cs="Times New Roman"/>
                <w:sz w:val="24"/>
                <w:szCs w:val="24"/>
              </w:rPr>
            </w:pPr>
          </w:p>
        </w:tc>
        <w:tc>
          <w:tcPr>
            <w:tcW w:w="1843" w:type="dxa"/>
          </w:tcPr>
          <w:p w14:paraId="03856CD4" w14:textId="77777777" w:rsidR="00BC3B0A" w:rsidRPr="0084252F" w:rsidRDefault="00BC3B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FE986EE"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573FCC6"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rPr>
              <w:t xml:space="preserve">Тема 3.2. </w:t>
            </w:r>
            <w:r w:rsidRPr="0084252F">
              <w:rPr>
                <w:rFonts w:ascii="Times New Roman" w:eastAsia="Times New Roman" w:hAnsi="Times New Roman" w:cs="Times New Roman"/>
                <w:sz w:val="24"/>
                <w:szCs w:val="24"/>
              </w:rPr>
              <w:t>Физико-химические свойства неорганических веществ</w:t>
            </w:r>
            <w:r w:rsidRPr="0084252F">
              <w:rPr>
                <w:rFonts w:ascii="Times New Roman" w:eastAsia="Times New Roman" w:hAnsi="Times New Roman" w:cs="Times New Roman"/>
                <w:sz w:val="24"/>
                <w:szCs w:val="24"/>
                <w:highlight w:val="white"/>
              </w:rPr>
              <w:t xml:space="preserve"> </w:t>
            </w:r>
          </w:p>
        </w:tc>
        <w:tc>
          <w:tcPr>
            <w:tcW w:w="10660" w:type="dxa"/>
          </w:tcPr>
          <w:p w14:paraId="2DB530B7" w14:textId="3A204418"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1AAED4" w14:textId="77777777" w:rsidR="009F5ABF" w:rsidRPr="0084252F" w:rsidRDefault="00BC716F" w:rsidP="009E5892">
            <w:pPr>
              <w:spacing w:after="0" w:line="276" w:lineRule="auto"/>
              <w:jc w:val="center"/>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highlight w:val="white"/>
              </w:rPr>
              <w:t>12</w:t>
            </w:r>
          </w:p>
        </w:tc>
        <w:tc>
          <w:tcPr>
            <w:tcW w:w="1843" w:type="dxa"/>
            <w:vMerge w:val="restart"/>
          </w:tcPr>
          <w:p w14:paraId="69B1C664"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6414E030"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4FE4DA3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CEA04BF"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8C4D447"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1066D0"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tcPr>
          <w:p w14:paraId="4A44E3D2"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B424181" w14:textId="77777777" w:rsidTr="00957A84">
        <w:trPr>
          <w:trHeight w:val="923"/>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94422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C66761"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Металлы. </w:t>
            </w:r>
          </w:p>
          <w:p w14:paraId="33DF52F0"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Общие физические и химические свойства металлов. </w:t>
            </w:r>
          </w:p>
          <w:p w14:paraId="6C1F591D"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Способы получения. </w:t>
            </w:r>
          </w:p>
          <w:p w14:paraId="3DC00E23"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Значение металлов и неметаллов в природе и жизнедеятельности человека и организмов. </w:t>
            </w:r>
          </w:p>
          <w:p w14:paraId="67BB9C26" w14:textId="59854253" w:rsidR="009F5ABF" w:rsidRPr="0084252F" w:rsidRDefault="00AD468D" w:rsidP="009E5892">
            <w:pPr>
              <w:spacing w:after="0" w:line="276"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Коррозия металлов: виды коррозии, способы защиты металлов от коррозии.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3625BE9" w14:textId="77777777" w:rsidR="009F5ABF" w:rsidRPr="0084252F" w:rsidRDefault="00BC716F"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0F6CC806"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94D97B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D7DBF7"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FD68A7"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Неметаллы. </w:t>
            </w:r>
          </w:p>
          <w:p w14:paraId="577F03B5"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Общие физические и химические свойства неметаллов. </w:t>
            </w:r>
          </w:p>
          <w:p w14:paraId="34A6DFF6"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Типичные свойства металлов IY– YII групп. </w:t>
            </w:r>
          </w:p>
          <w:p w14:paraId="2186971A" w14:textId="77777777" w:rsidR="00AD468D"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Классификация и номенклатура соединений неметаллов. </w:t>
            </w:r>
          </w:p>
          <w:p w14:paraId="4F1E4E00" w14:textId="43980C3F" w:rsidR="009F5ABF" w:rsidRPr="0084252F"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Круговороты биогенных элементов в природе.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A3237A" w14:textId="77777777" w:rsidR="009F5ABF" w:rsidRPr="0084252F" w:rsidRDefault="00BC716F"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0594D21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10BB262" w14:textId="77777777" w:rsidTr="00957A84">
        <w:trPr>
          <w:trHeight w:val="893"/>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0C27157"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4D0151"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p>
          <w:p w14:paraId="6E830E57" w14:textId="3E7CC9FD" w:rsidR="009F5ABF" w:rsidRPr="0084252F"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Закономерности в изменении свой</w:t>
            </w:r>
            <w:proofErr w:type="gramStart"/>
            <w:r w:rsidR="00BC716F" w:rsidRPr="0084252F">
              <w:rPr>
                <w:rFonts w:ascii="Times New Roman" w:eastAsia="Times New Roman" w:hAnsi="Times New Roman" w:cs="Times New Roman"/>
                <w:sz w:val="24"/>
                <w:szCs w:val="24"/>
              </w:rPr>
              <w:t>ств пр</w:t>
            </w:r>
            <w:proofErr w:type="gramEnd"/>
            <w:r w:rsidR="00BC716F" w:rsidRPr="0084252F">
              <w:rPr>
                <w:rFonts w:ascii="Times New Roman" w:eastAsia="Times New Roman" w:hAnsi="Times New Roman" w:cs="Times New Roman"/>
                <w:sz w:val="24"/>
                <w:szCs w:val="24"/>
              </w:rPr>
              <w:t xml:space="preserve">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CA03A3" w14:textId="77777777" w:rsidR="009F5ABF" w:rsidRPr="0084252F" w:rsidRDefault="00BC716F"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44FA4A93"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8E46F7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8C7304B"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C948D28" w14:textId="78700FCC"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F7FE31" w14:textId="124329BE" w:rsidR="009F5ABF" w:rsidRPr="0084252F" w:rsidRDefault="005034BE" w:rsidP="009E5892">
            <w:pPr>
              <w:spacing w:after="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w:t>
            </w:r>
          </w:p>
        </w:tc>
        <w:tc>
          <w:tcPr>
            <w:tcW w:w="1843" w:type="dxa"/>
            <w:vMerge/>
          </w:tcPr>
          <w:p w14:paraId="09DF5C4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FD70CED" w14:textId="77777777" w:rsidTr="00957A84">
        <w:trPr>
          <w:trHeight w:val="109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94968C"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14E5E8" w14:textId="50C6CFA0" w:rsidR="009F5ABF" w:rsidRPr="005034BE" w:rsidRDefault="00BC716F"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C4C2FB" w14:textId="27E35B51" w:rsidR="009F5ABF" w:rsidRPr="0084252F" w:rsidRDefault="009F5ABF" w:rsidP="009E5892">
            <w:pPr>
              <w:spacing w:after="0" w:line="276" w:lineRule="auto"/>
              <w:jc w:val="center"/>
              <w:rPr>
                <w:rFonts w:ascii="Times New Roman" w:eastAsia="Times New Roman" w:hAnsi="Times New Roman" w:cs="Times New Roman"/>
                <w:sz w:val="24"/>
                <w:szCs w:val="24"/>
                <w:highlight w:val="white"/>
              </w:rPr>
            </w:pPr>
          </w:p>
        </w:tc>
        <w:tc>
          <w:tcPr>
            <w:tcW w:w="1843" w:type="dxa"/>
            <w:vMerge/>
          </w:tcPr>
          <w:p w14:paraId="0F78FEE3"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21114074" w14:textId="77777777" w:rsidTr="00957A84">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7469E7"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40FA6CC" w14:textId="48E12B2C" w:rsidR="005034BE" w:rsidRPr="0084252F" w:rsidRDefault="005034BE" w:rsidP="009E5892">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Практическое занятие № 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7EBEE4" w14:textId="609C9029" w:rsidR="005034BE" w:rsidRPr="0084252F" w:rsidRDefault="005034BE" w:rsidP="009E5892">
            <w:pPr>
              <w:spacing w:after="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w:t>
            </w:r>
          </w:p>
        </w:tc>
        <w:tc>
          <w:tcPr>
            <w:tcW w:w="1843" w:type="dxa"/>
            <w:vMerge/>
          </w:tcPr>
          <w:p w14:paraId="546E286A"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61D535CF" w14:textId="77777777" w:rsidTr="00957A84">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399C9"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2FA995" w14:textId="62A4365F" w:rsidR="005034BE" w:rsidRPr="0084252F" w:rsidRDefault="005034BE" w:rsidP="009E5892">
            <w:pPr>
              <w:spacing w:after="0" w:line="276" w:lineRule="auto"/>
              <w:jc w:val="both"/>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8992D2" w14:textId="77777777" w:rsidR="005034BE" w:rsidRPr="0084252F" w:rsidRDefault="005034BE" w:rsidP="009E5892">
            <w:pPr>
              <w:spacing w:after="0" w:line="276" w:lineRule="auto"/>
              <w:jc w:val="center"/>
              <w:rPr>
                <w:rFonts w:ascii="Times New Roman" w:eastAsia="Times New Roman" w:hAnsi="Times New Roman" w:cs="Times New Roman"/>
                <w:b/>
                <w:sz w:val="24"/>
                <w:szCs w:val="24"/>
                <w:highlight w:val="white"/>
              </w:rPr>
            </w:pPr>
          </w:p>
        </w:tc>
        <w:tc>
          <w:tcPr>
            <w:tcW w:w="1843" w:type="dxa"/>
            <w:vMerge/>
          </w:tcPr>
          <w:p w14:paraId="14D24607"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4944E67" w14:textId="77777777" w:rsidTr="00957A84">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17BE5B"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EE963A" w14:textId="67CC68F5" w:rsidR="009F5ABF" w:rsidRPr="007114A2" w:rsidRDefault="007114A2" w:rsidP="007114A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Лабораторная работа </w:t>
            </w:r>
            <w:r w:rsidR="004A6D0C">
              <w:rPr>
                <w:rFonts w:ascii="Times New Roman" w:eastAsia="Times New Roman" w:hAnsi="Times New Roman" w:cs="Times New Roman"/>
                <w:b/>
                <w:sz w:val="24"/>
                <w:szCs w:val="24"/>
                <w:highlight w:val="white"/>
              </w:rPr>
              <w:t xml:space="preserve"> № 2</w:t>
            </w:r>
            <w:r>
              <w:rPr>
                <w:rFonts w:ascii="Times New Roman" w:eastAsia="Times New Roman" w:hAnsi="Times New Roman" w:cs="Times New Roman"/>
                <w:b/>
                <w:sz w:val="24"/>
                <w:szCs w:val="24"/>
                <w:highlight w:val="white"/>
              </w:rPr>
              <w:t xml:space="preserve"> </w:t>
            </w:r>
            <w:r w:rsidRPr="007114A2">
              <w:rPr>
                <w:rFonts w:ascii="Times New Roman" w:eastAsia="Times New Roman" w:hAnsi="Times New Roman" w:cs="Times New Roman"/>
                <w:b/>
                <w:sz w:val="24"/>
                <w:szCs w:val="24"/>
                <w:highlight w:val="white"/>
              </w:rPr>
              <w:t>«Свойства металлов и неметаллов».</w:t>
            </w:r>
            <w:r w:rsidRPr="0084252F">
              <w:rPr>
                <w:rFonts w:ascii="Times New Roman" w:eastAsia="Times New Roman" w:hAnsi="Times New Roman" w:cs="Times New Roman"/>
                <w:sz w:val="24"/>
                <w:szCs w:val="24"/>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0621DC" w14:textId="77777777" w:rsidR="009F5ABF" w:rsidRPr="0084252F" w:rsidRDefault="00BC716F" w:rsidP="009E5892">
            <w:pPr>
              <w:spacing w:after="0" w:line="276" w:lineRule="auto"/>
              <w:jc w:val="center"/>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highlight w:val="white"/>
              </w:rPr>
              <w:t>2</w:t>
            </w:r>
          </w:p>
        </w:tc>
        <w:tc>
          <w:tcPr>
            <w:tcW w:w="1843" w:type="dxa"/>
            <w:vMerge/>
          </w:tcPr>
          <w:p w14:paraId="2B4DD941"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338A161" w14:textId="77777777" w:rsidTr="00957A84">
        <w:trPr>
          <w:trHeight w:val="13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890C3A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E0588E" w14:textId="69DE6151" w:rsidR="009F5ABF" w:rsidRPr="0084252F" w:rsidRDefault="00BC716F" w:rsidP="007114A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 xml:space="preserve">Лабораторная работа Исследование физических и химических свойств металлов и неметаллов. </w:t>
            </w:r>
            <w:r w:rsidRPr="0084252F">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84252F">
              <w:rPr>
                <w:rFonts w:ascii="Times New Roman" w:eastAsia="Times New Roman" w:hAnsi="Times New Roman" w:cs="Times New Roman"/>
                <w:sz w:val="24"/>
                <w:szCs w:val="24"/>
                <w:highlight w:val="white"/>
              </w:rPr>
              <w:t>, по 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B22A6F" w14:textId="583303DF" w:rsidR="009F5ABF" w:rsidRPr="0084252F" w:rsidRDefault="009F5ABF" w:rsidP="009E5892">
            <w:pPr>
              <w:spacing w:after="0" w:line="276" w:lineRule="auto"/>
              <w:jc w:val="center"/>
              <w:rPr>
                <w:rFonts w:ascii="Times New Roman" w:eastAsia="Times New Roman" w:hAnsi="Times New Roman" w:cs="Times New Roman"/>
                <w:sz w:val="24"/>
                <w:szCs w:val="24"/>
                <w:highlight w:val="white"/>
              </w:rPr>
            </w:pPr>
          </w:p>
        </w:tc>
        <w:tc>
          <w:tcPr>
            <w:tcW w:w="1843" w:type="dxa"/>
            <w:vMerge/>
          </w:tcPr>
          <w:p w14:paraId="3D12BF1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8E4D800"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E93D489"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 xml:space="preserve">Тема 3.3. </w:t>
            </w:r>
            <w:r w:rsidRPr="0084252F">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10660" w:type="dxa"/>
          </w:tcPr>
          <w:p w14:paraId="084D84DB" w14:textId="143D5A5B"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EE8D6B"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Pr>
          <w:p w14:paraId="7AB3FCC3"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65F4BC33"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tc>
      </w:tr>
      <w:tr w:rsidR="009F5ABF" w:rsidRPr="0084252F" w14:paraId="1EA6510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E3F7248"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3101EC7"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C79A469"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61A55477"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176D45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7FD77A"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7A6445" w14:textId="545DCCA5" w:rsidR="009F5ABF" w:rsidRPr="0084252F" w:rsidRDefault="00AD468D"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14:paraId="3E3A6DF0" w14:textId="77777777" w:rsidR="00AD468D" w:rsidRDefault="00AD468D"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Черная и цветная металлургия. </w:t>
            </w:r>
          </w:p>
          <w:p w14:paraId="3EE165E4" w14:textId="77777777" w:rsidR="00AD468D" w:rsidRDefault="00AD468D"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Практическое применение электролиза для получения щелочных, щелочноземельных металлов и алюминия.</w:t>
            </w:r>
          </w:p>
          <w:p w14:paraId="5E659C22" w14:textId="15C40529" w:rsidR="009F5ABF" w:rsidRPr="0084252F" w:rsidRDefault="00AD468D"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 Стекло и силикатная промышленность. </w:t>
            </w:r>
          </w:p>
          <w:p w14:paraId="7B23A1DC" w14:textId="1C06B2AA" w:rsidR="009F5ABF" w:rsidRPr="0084252F" w:rsidRDefault="00AD468D" w:rsidP="009E5892">
            <w:pPr>
              <w:widowControl w:val="0"/>
              <w:spacing w:after="0" w:line="276"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5. </w:t>
            </w:r>
            <w:r w:rsidR="00BC716F" w:rsidRPr="0084252F">
              <w:rPr>
                <w:rFonts w:ascii="Times New Roman" w:eastAsia="Times New Roman" w:hAnsi="Times New Roman"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056923"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679F331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FD055A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6BDCEA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AAE82FC" w14:textId="68F5226A" w:rsidR="009F5ABF"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3E3E9F7"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993A291"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4737A9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723A8F"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3D72F8" w14:textId="77777777" w:rsidR="009F5ABF" w:rsidRPr="0084252F" w:rsidRDefault="00BC716F"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7040AD"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C6E099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4252F" w14:paraId="4199F575"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0D31DECD" w14:textId="01E50E84"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3D14F2" w14:textId="3127541C" w:rsidR="009F5ABF" w:rsidRPr="0084252F" w:rsidRDefault="007114A2"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 xml:space="preserve">Контрольная работа </w:t>
            </w:r>
            <w:r w:rsidR="00295871">
              <w:rPr>
                <w:rFonts w:ascii="Times New Roman" w:eastAsia="Times New Roman" w:hAnsi="Times New Roman" w:cs="Times New Roman"/>
                <w:b/>
                <w:sz w:val="24"/>
                <w:szCs w:val="24"/>
              </w:rPr>
              <w:t>№</w:t>
            </w:r>
            <w:r w:rsidRPr="0084252F">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BC716F" w:rsidRPr="0084252F">
              <w:rPr>
                <w:rFonts w:ascii="Times New Roman" w:eastAsia="Times New Roman" w:hAnsi="Times New Roman"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5963C7"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6F55974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840B6" w:rsidRPr="0084252F" w14:paraId="0199DE09" w14:textId="77777777" w:rsidTr="003511C2">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E4BFBE0" w14:textId="77777777" w:rsidR="009840B6" w:rsidRPr="0084252F" w:rsidRDefault="009840B6"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Раздел 4.</w:t>
            </w:r>
          </w:p>
          <w:p w14:paraId="10C007DE" w14:textId="66DC58EA" w:rsidR="009840B6" w:rsidRDefault="009840B6" w:rsidP="009E5892">
            <w:pP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Строение и свойства органических веществ</w:t>
            </w:r>
          </w:p>
          <w:p w14:paraId="6E387B3A" w14:textId="77777777" w:rsidR="009840B6" w:rsidRPr="0084252F" w:rsidRDefault="009840B6" w:rsidP="009E5892">
            <w:pPr>
              <w:spacing w:after="0" w:line="276" w:lineRule="auto"/>
              <w:jc w:val="both"/>
              <w:rPr>
                <w:rFonts w:ascii="Times New Roman" w:eastAsia="Times New Roman" w:hAnsi="Times New Roman" w:cs="Times New Roman"/>
                <w:b/>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7DC3F28" w14:textId="032470CA" w:rsidR="009840B6" w:rsidRPr="00AD56F0" w:rsidRDefault="00AD56F0" w:rsidP="009E5892">
            <w:pPr>
              <w:spacing w:after="0" w:line="276" w:lineRule="auto"/>
              <w:jc w:val="center"/>
              <w:rPr>
                <w:rFonts w:ascii="Times New Roman" w:eastAsia="Times New Roman" w:hAnsi="Times New Roman" w:cs="Times New Roman"/>
                <w:b/>
                <w:sz w:val="24"/>
                <w:szCs w:val="24"/>
              </w:rPr>
            </w:pPr>
            <w:r w:rsidRPr="00AD56F0">
              <w:rPr>
                <w:rFonts w:ascii="Times New Roman" w:eastAsia="Times New Roman" w:hAnsi="Times New Roman" w:cs="Times New Roman"/>
                <w:b/>
                <w:sz w:val="24"/>
                <w:szCs w:val="24"/>
              </w:rPr>
              <w:t>22</w:t>
            </w:r>
          </w:p>
        </w:tc>
        <w:tc>
          <w:tcPr>
            <w:tcW w:w="1843" w:type="dxa"/>
          </w:tcPr>
          <w:p w14:paraId="276FA857" w14:textId="77777777"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AF67279"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6E7BD3D"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 xml:space="preserve">Тема 4.1. </w:t>
            </w:r>
            <w:r w:rsidRPr="0084252F">
              <w:rPr>
                <w:rFonts w:ascii="Times New Roman" w:eastAsia="Times New Roman" w:hAnsi="Times New Roman" w:cs="Times New Roman"/>
                <w:sz w:val="24"/>
                <w:szCs w:val="24"/>
              </w:rPr>
              <w:lastRenderedPageBreak/>
              <w:t>Классификация, строение и номенклатура органических веществ</w:t>
            </w:r>
          </w:p>
        </w:tc>
        <w:tc>
          <w:tcPr>
            <w:tcW w:w="10660" w:type="dxa"/>
          </w:tcPr>
          <w:p w14:paraId="035388F5" w14:textId="464598E2"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B9DC09"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Pr>
          <w:p w14:paraId="689C2719" w14:textId="77777777" w:rsidR="009F5AB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4994E4BD" w14:textId="77777777" w:rsidR="0036055C"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ЛР 9</w:t>
            </w:r>
          </w:p>
          <w:p w14:paraId="65D4C947" w14:textId="77777777" w:rsidR="0036055C"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14:paraId="133B09DF" w14:textId="784F91DB" w:rsidR="0036055C" w:rsidRPr="0084252F" w:rsidRDefault="0036055C"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14</w:t>
            </w:r>
          </w:p>
        </w:tc>
      </w:tr>
      <w:tr w:rsidR="009F5ABF" w:rsidRPr="0084252F" w14:paraId="7060210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B926A38" w14:textId="2F3AA819"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01AD26"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5C7D99"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color w:val="050608"/>
                <w:sz w:val="24"/>
                <w:szCs w:val="24"/>
              </w:rPr>
              <w:t>2</w:t>
            </w:r>
          </w:p>
        </w:tc>
        <w:tc>
          <w:tcPr>
            <w:tcW w:w="1843" w:type="dxa"/>
            <w:vMerge/>
          </w:tcPr>
          <w:p w14:paraId="194B148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223AE7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DF6E58"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E49B99" w14:textId="77777777" w:rsidR="00AD468D"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Предмет органической химии. </w:t>
            </w:r>
          </w:p>
          <w:p w14:paraId="4099025B" w14:textId="29322003" w:rsidR="009F5ABF" w:rsidRPr="0084252F" w:rsidRDefault="00AD468D"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Взаимосвязь неорганических и органических веществ.</w:t>
            </w:r>
          </w:p>
          <w:p w14:paraId="05415A30" w14:textId="77777777" w:rsidR="00EB46B6" w:rsidRDefault="00AD468D"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Химическое строение как порядок соединения атомов в молекуле согласно их валентности. </w:t>
            </w: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Основные положения теории химического строения органических соединений А.М. Бутлерова. </w:t>
            </w:r>
            <w:r w:rsidR="00EB46B6">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Углеродный скелет органической молекулы. </w:t>
            </w:r>
          </w:p>
          <w:p w14:paraId="384A0214"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Молекулярные и структурные (развернутые, сокращенные) химические формулы. </w:t>
            </w:r>
          </w:p>
          <w:p w14:paraId="1B00C442"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Зависимость свойств веществ от химического строения молекул. </w:t>
            </w:r>
          </w:p>
          <w:p w14:paraId="498D4AD9" w14:textId="77777777" w:rsidR="00EB46B6" w:rsidRDefault="00EB46B6" w:rsidP="009E5892">
            <w:pPr>
              <w:spacing w:after="0"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Изомерия и изомеры (структурная,</w:t>
            </w:r>
            <w:r w:rsidR="00BA690E" w:rsidRPr="0084252F">
              <w:rPr>
                <w:rFonts w:ascii="Times New Roman" w:eastAsia="Times New Roman" w:hAnsi="Times New Roman" w:cs="Times New Roman"/>
                <w:sz w:val="24"/>
                <w:szCs w:val="24"/>
              </w:rPr>
              <w:t xml:space="preserve"> </w:t>
            </w:r>
            <w:r w:rsidR="00BC716F" w:rsidRPr="0084252F">
              <w:rPr>
                <w:rFonts w:ascii="Times New Roman" w:eastAsia="Times New Roman" w:hAnsi="Times New Roman" w:cs="Times New Roman"/>
                <w:sz w:val="24"/>
                <w:szCs w:val="24"/>
              </w:rPr>
              <w:t>геометрическая (</w:t>
            </w:r>
            <w:proofErr w:type="spellStart"/>
            <w:r w:rsidR="00BC716F" w:rsidRPr="0084252F">
              <w:rPr>
                <w:rFonts w:ascii="Times New Roman" w:eastAsia="Times New Roman" w:hAnsi="Times New Roman" w:cs="Times New Roman"/>
                <w:sz w:val="24"/>
                <w:szCs w:val="24"/>
              </w:rPr>
              <w:t>цис</w:t>
            </w:r>
            <w:proofErr w:type="spellEnd"/>
            <w:r w:rsidR="00BC716F" w:rsidRPr="0084252F">
              <w:rPr>
                <w:rFonts w:ascii="Times New Roman" w:eastAsia="Times New Roman" w:hAnsi="Times New Roman" w:cs="Times New Roman"/>
                <w:sz w:val="24"/>
                <w:szCs w:val="24"/>
              </w:rPr>
              <w:t xml:space="preserve">-транс-изомерия). </w:t>
            </w:r>
            <w:proofErr w:type="gramEnd"/>
          </w:p>
          <w:p w14:paraId="48FC3579" w14:textId="7BE79B00" w:rsidR="009F5ABF" w:rsidRPr="0084252F"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Кратность химической связи.</w:t>
            </w:r>
          </w:p>
          <w:p w14:paraId="445AFA93"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C716F" w:rsidRPr="0084252F">
              <w:rPr>
                <w:rFonts w:ascii="Times New Roman" w:eastAsia="Times New Roman" w:hAnsi="Times New Roman" w:cs="Times New Roman"/>
                <w:sz w:val="24"/>
                <w:szCs w:val="24"/>
              </w:rPr>
              <w:t xml:space="preserve">Понятие о функциональной группе. </w:t>
            </w:r>
          </w:p>
          <w:p w14:paraId="6FC04FE3"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716F" w:rsidRPr="0084252F">
              <w:rPr>
                <w:rFonts w:ascii="Times New Roman" w:eastAsia="Times New Roman" w:hAnsi="Times New Roman" w:cs="Times New Roman"/>
                <w:sz w:val="24"/>
                <w:szCs w:val="24"/>
              </w:rPr>
              <w:t xml:space="preserve">Принципы классификации органических соединений. </w:t>
            </w:r>
          </w:p>
          <w:p w14:paraId="0E9C49B0" w14:textId="1AC89F0D" w:rsidR="009F5ABF" w:rsidRPr="0084252F"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C716F" w:rsidRPr="0084252F">
              <w:rPr>
                <w:rFonts w:ascii="Times New Roman" w:eastAsia="Times New Roman" w:hAnsi="Times New Roman" w:cs="Times New Roman"/>
                <w:sz w:val="24"/>
                <w:szCs w:val="24"/>
              </w:rPr>
              <w:t xml:space="preserve">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C3998A"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color w:val="050608"/>
                <w:sz w:val="24"/>
                <w:szCs w:val="24"/>
              </w:rPr>
              <w:t>2</w:t>
            </w:r>
          </w:p>
        </w:tc>
        <w:tc>
          <w:tcPr>
            <w:tcW w:w="1843" w:type="dxa"/>
            <w:vMerge/>
          </w:tcPr>
          <w:p w14:paraId="16E60A3E"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37C59B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E8B8B5"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40301C5" w14:textId="700DBCD1" w:rsidR="009F5ABF"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10</w:t>
            </w:r>
            <w:r w:rsidR="007114A2" w:rsidRPr="0084252F">
              <w:rPr>
                <w:rFonts w:ascii="Times New Roman" w:eastAsia="Times New Roman" w:hAnsi="Times New Roman" w:cs="Times New Roman"/>
                <w:sz w:val="24"/>
                <w:szCs w:val="24"/>
              </w:rPr>
              <w:t xml:space="preserve"> </w:t>
            </w:r>
            <w:r w:rsidR="007114A2">
              <w:rPr>
                <w:rFonts w:ascii="Times New Roman" w:eastAsia="Times New Roman" w:hAnsi="Times New Roman" w:cs="Times New Roman"/>
                <w:sz w:val="24"/>
                <w:szCs w:val="24"/>
              </w:rPr>
              <w:t xml:space="preserve"> </w:t>
            </w:r>
            <w:r w:rsidR="007114A2" w:rsidRPr="0084252F">
              <w:rPr>
                <w:rFonts w:ascii="Times New Roman" w:eastAsia="Times New Roman" w:hAnsi="Times New Roman" w:cs="Times New Roman"/>
                <w:sz w:val="24"/>
                <w:szCs w:val="24"/>
              </w:rPr>
              <w:t>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w:t>
            </w:r>
            <w:proofErr w:type="gramStart"/>
            <w:r w:rsidR="007114A2" w:rsidRPr="0084252F">
              <w:rPr>
                <w:rFonts w:ascii="Times New Roman" w:eastAsia="Times New Roman" w:hAnsi="Times New Roman" w:cs="Times New Roman"/>
                <w:sz w:val="24"/>
                <w:szCs w:val="24"/>
              </w:rPr>
              <w:t>в</w:t>
            </w:r>
            <w:proofErr w:type="gramEnd"/>
            <w:r w:rsidR="007114A2" w:rsidRPr="0084252F">
              <w:rPr>
                <w:rFonts w:ascii="Times New Roman" w:eastAsia="Times New Roman" w:hAnsi="Times New Roman" w:cs="Times New Roman"/>
                <w:sz w:val="24"/>
                <w:szCs w:val="24"/>
              </w:rPr>
              <w:t xml:space="preserve"> %).</w:t>
            </w:r>
            <w:r w:rsidR="007114A2">
              <w:rPr>
                <w:rFonts w:ascii="Times New Roman" w:eastAsia="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67D2E2"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44120CA8"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1FB1EA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48B2676"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4F5A4D" w14:textId="44028028" w:rsidR="009F5ABF" w:rsidRPr="0084252F" w:rsidRDefault="00BC716F" w:rsidP="007114A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482937" w14:textId="5A1198E2" w:rsidR="009F5ABF" w:rsidRPr="0084252F" w:rsidRDefault="009F5ABF" w:rsidP="009E5892">
            <w:pPr>
              <w:spacing w:after="0" w:line="276" w:lineRule="auto"/>
              <w:jc w:val="center"/>
              <w:rPr>
                <w:rFonts w:ascii="Times New Roman" w:eastAsia="Times New Roman" w:hAnsi="Times New Roman" w:cs="Times New Roman"/>
                <w:sz w:val="24"/>
                <w:szCs w:val="24"/>
              </w:rPr>
            </w:pPr>
          </w:p>
        </w:tc>
        <w:tc>
          <w:tcPr>
            <w:tcW w:w="1843" w:type="dxa"/>
            <w:vMerge/>
          </w:tcPr>
          <w:p w14:paraId="0F621CE4"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4252F" w14:paraId="215DD2E4"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B8DBC60" w14:textId="215459A9"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u w:val="single"/>
              </w:rPr>
            </w:pPr>
            <w:r w:rsidRPr="0084252F">
              <w:rPr>
                <w:rFonts w:ascii="Times New Roman" w:eastAsia="Times New Roman" w:hAnsi="Times New Roman" w:cs="Times New Roman"/>
                <w:b/>
                <w:sz w:val="24"/>
                <w:szCs w:val="24"/>
              </w:rPr>
              <w:t xml:space="preserve">Тема 4.2. </w:t>
            </w:r>
            <w:r w:rsidRPr="0084252F">
              <w:rPr>
                <w:rFonts w:ascii="Times New Roman" w:eastAsia="Times New Roman" w:hAnsi="Times New Roman" w:cs="Times New Roman"/>
                <w:sz w:val="24"/>
                <w:szCs w:val="24"/>
              </w:rPr>
              <w:t>Свойства органических соединений</w:t>
            </w:r>
            <w:r w:rsidRPr="0084252F">
              <w:rPr>
                <w:rFonts w:ascii="Times New Roman" w:eastAsia="Times New Roman" w:hAnsi="Times New Roman" w:cs="Times New Roman"/>
                <w:sz w:val="24"/>
                <w:szCs w:val="24"/>
                <w:u w:val="single"/>
              </w:rPr>
              <w:t xml:space="preserve"> </w:t>
            </w:r>
          </w:p>
        </w:tc>
        <w:tc>
          <w:tcPr>
            <w:tcW w:w="10660" w:type="dxa"/>
          </w:tcPr>
          <w:p w14:paraId="67809646" w14:textId="62D623B3"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11EEBE" w14:textId="44BE0226" w:rsidR="009F5ABF" w:rsidRPr="0084252F" w:rsidRDefault="006A25F6"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843" w:type="dxa"/>
            <w:vMerge w:val="restart"/>
          </w:tcPr>
          <w:p w14:paraId="0A00DDC5"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5E4893E0"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0B92501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70387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733EE14"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412080" w14:textId="1BEBDF62" w:rsidR="009F5ABF" w:rsidRPr="0084252F" w:rsidRDefault="006A25F6"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vMerge/>
          </w:tcPr>
          <w:p w14:paraId="6388A0E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EB46B6" w:rsidRPr="0084252F" w14:paraId="1D1ED974" w14:textId="77777777" w:rsidTr="003511C2">
        <w:trPr>
          <w:trHeight w:val="1904"/>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170103" w14:textId="77777777" w:rsidR="00EB46B6" w:rsidRPr="0084252F" w:rsidRDefault="00EB46B6"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2D8D6862" w14:textId="77777777" w:rsidR="00EB46B6" w:rsidRPr="0084252F" w:rsidRDefault="00EB46B6" w:rsidP="009E5892">
            <w:pPr>
              <w:spacing w:after="0" w:line="276"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1.</w:t>
            </w:r>
            <w:r w:rsidRPr="0084252F">
              <w:rPr>
                <w:rFonts w:ascii="Times New Roman" w:eastAsia="Times New Roman"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14:paraId="6150D66C" w14:textId="77777777" w:rsidR="00EB46B6" w:rsidRDefault="00EB46B6"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 предельные углеводороды. </w:t>
            </w:r>
          </w:p>
          <w:p w14:paraId="643853D2"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4252F">
              <w:rPr>
                <w:rFonts w:ascii="Times New Roman" w:eastAsia="Times New Roman" w:hAnsi="Times New Roman" w:cs="Times New Roman"/>
                <w:sz w:val="24"/>
                <w:szCs w:val="24"/>
              </w:rPr>
              <w:t xml:space="preserve">Горение метана как один из основных источников тепла в промышленности и быту. </w:t>
            </w:r>
          </w:p>
          <w:p w14:paraId="188E793A" w14:textId="331F8795" w:rsidR="00EB46B6" w:rsidRPr="0084252F" w:rsidRDefault="00EB46B6" w:rsidP="009E5892">
            <w:pPr>
              <w:spacing w:after="0" w:line="276"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3.</w:t>
            </w:r>
            <w:r w:rsidRPr="0084252F">
              <w:rPr>
                <w:rFonts w:ascii="Times New Roman" w:eastAsia="Times New Roman" w:hAnsi="Times New Roman" w:cs="Times New Roman"/>
                <w:sz w:val="24"/>
                <w:szCs w:val="24"/>
              </w:rPr>
              <w:t>Свойства природных углеводородов, нахождение</w:t>
            </w:r>
            <w:r>
              <w:rPr>
                <w:rFonts w:ascii="Times New Roman" w:eastAsia="Times New Roman" w:hAnsi="Times New Roman" w:cs="Times New Roman"/>
                <w:sz w:val="24"/>
                <w:szCs w:val="24"/>
              </w:rPr>
              <w:t xml:space="preserve"> в природе и применение </w:t>
            </w:r>
            <w:proofErr w:type="spellStart"/>
            <w:r>
              <w:rPr>
                <w:rFonts w:ascii="Times New Roman" w:eastAsia="Times New Roman" w:hAnsi="Times New Roman" w:cs="Times New Roman"/>
                <w:sz w:val="24"/>
                <w:szCs w:val="24"/>
              </w:rPr>
              <w:t>алканов</w:t>
            </w:r>
            <w:proofErr w:type="spellEnd"/>
            <w:r>
              <w:rPr>
                <w:rFonts w:ascii="Times New Roman" w:eastAsia="Times New Roman" w:hAnsi="Times New Roman" w:cs="Times New Roman"/>
                <w:sz w:val="24"/>
                <w:szCs w:val="24"/>
              </w:rPr>
              <w:t>.</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2CCD7532" w14:textId="6995B8D6" w:rsidR="00EB46B6" w:rsidRPr="0084252F" w:rsidRDefault="00EB46B6"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6115D1CF" w14:textId="77777777" w:rsidR="00EB46B6" w:rsidRPr="0084252F" w:rsidRDefault="00EB46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6A25F6" w:rsidRPr="0084252F" w14:paraId="3B96417B" w14:textId="77777777" w:rsidTr="00B35E4E">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97DAC4" w14:textId="77777777" w:rsidR="006A25F6" w:rsidRPr="0084252F" w:rsidRDefault="006A25F6"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62A9056F" w14:textId="77777777" w:rsidR="006A25F6"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1.Н</w:t>
            </w:r>
            <w:r w:rsidRPr="0084252F">
              <w:rPr>
                <w:rFonts w:ascii="Times New Roman" w:eastAsia="Times New Roman" w:hAnsi="Times New Roman" w:cs="Times New Roman"/>
                <w:sz w:val="24"/>
                <w:szCs w:val="24"/>
              </w:rPr>
              <w:t xml:space="preserve">епредельные и ароматические углеводороды. </w:t>
            </w:r>
          </w:p>
          <w:p w14:paraId="5DF51924" w14:textId="77777777" w:rsidR="006A25F6"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4252F">
              <w:rPr>
                <w:rFonts w:ascii="Times New Roman" w:eastAsia="Times New Roman" w:hAnsi="Times New Roman" w:cs="Times New Roman"/>
                <w:sz w:val="24"/>
                <w:szCs w:val="24"/>
              </w:rPr>
              <w:t xml:space="preserve">Полимеризация этилена как основное направление его использования. </w:t>
            </w:r>
          </w:p>
          <w:p w14:paraId="516AAFF2" w14:textId="77777777" w:rsidR="006A25F6" w:rsidRPr="0084252F"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4252F">
              <w:rPr>
                <w:rFonts w:ascii="Times New Roman" w:eastAsia="Times New Roman" w:hAnsi="Times New Roman" w:cs="Times New Roman"/>
                <w:sz w:val="24"/>
                <w:szCs w:val="24"/>
              </w:rPr>
              <w:t>Горение ацетилена как источник высокотемпературного пламени для сварки и резки металлов;</w:t>
            </w:r>
          </w:p>
          <w:p w14:paraId="04ECC510" w14:textId="6F99D21B" w:rsidR="006A25F6"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4.К</w:t>
            </w:r>
            <w:r w:rsidRPr="0084252F">
              <w:rPr>
                <w:rFonts w:ascii="Times New Roman" w:eastAsia="Times New Roman" w:hAnsi="Times New Roman" w:cs="Times New Roman"/>
                <w:sz w:val="24"/>
                <w:szCs w:val="24"/>
              </w:rPr>
              <w:t xml:space="preserve">ислородсодержащие соединения (спирты и простые эфиры, фенолы, альдегиды и кетоны, </w:t>
            </w:r>
            <w:r w:rsidRPr="0084252F">
              <w:rPr>
                <w:rFonts w:ascii="Times New Roman" w:eastAsia="Times New Roman" w:hAnsi="Times New Roman" w:cs="Times New Roman"/>
                <w:sz w:val="24"/>
                <w:szCs w:val="24"/>
              </w:rPr>
              <w:lastRenderedPageBreak/>
              <w:t xml:space="preserve">карбоновые кислоты и их производные). </w:t>
            </w:r>
          </w:p>
          <w:p w14:paraId="0A50AABE" w14:textId="554C890B" w:rsidR="006A25F6"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4252F">
              <w:rPr>
                <w:rFonts w:ascii="Times New Roman" w:eastAsia="Times New Roman" w:hAnsi="Times New Roman" w:cs="Times New Roman"/>
                <w:sz w:val="24"/>
                <w:szCs w:val="24"/>
              </w:rPr>
              <w:t xml:space="preserve">Практическое применение этиленгликоля, глицерина, фенола. </w:t>
            </w:r>
          </w:p>
          <w:p w14:paraId="53B2E9C7" w14:textId="496A81B0" w:rsidR="006A25F6"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4252F">
              <w:rPr>
                <w:rFonts w:ascii="Times New Roman" w:eastAsia="Times New Roman" w:hAnsi="Times New Roman" w:cs="Times New Roman"/>
                <w:sz w:val="24"/>
                <w:szCs w:val="24"/>
              </w:rPr>
              <w:t xml:space="preserve">Применение формальдегида, ацетальдегида, уксусной кислоты. </w:t>
            </w:r>
          </w:p>
          <w:p w14:paraId="11BF5E53" w14:textId="4F6C2596" w:rsidR="006A25F6"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4252F">
              <w:rPr>
                <w:rFonts w:ascii="Times New Roman" w:eastAsia="Times New Roman" w:hAnsi="Times New Roman" w:cs="Times New Roman"/>
                <w:sz w:val="24"/>
                <w:szCs w:val="24"/>
              </w:rPr>
              <w:t>Мыла как соли высших карбоновых кислот.</w:t>
            </w:r>
          </w:p>
          <w:p w14:paraId="5CB039AA" w14:textId="039B5FD0" w:rsidR="006A25F6" w:rsidRPr="0084252F" w:rsidRDefault="006A25F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Моющие свойства мыла.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A10BE4" w14:textId="77777777" w:rsidR="006A25F6" w:rsidRPr="0084252F" w:rsidRDefault="006A25F6"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10522D08" w14:textId="77777777" w:rsidR="006A25F6" w:rsidRPr="0084252F" w:rsidRDefault="006A25F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6A25F6" w:rsidRPr="0084252F" w14:paraId="3FCBEC1D" w14:textId="77777777" w:rsidTr="00B35E4E">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5AE0A8" w14:textId="77777777" w:rsidR="006A25F6" w:rsidRPr="0084252F" w:rsidRDefault="006A25F6"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F693FC2" w14:textId="2A9FD993" w:rsidR="006A25F6" w:rsidRPr="0084252F" w:rsidRDefault="006A25F6" w:rsidP="009E5892">
            <w:pPr>
              <w:spacing w:after="0" w:line="276" w:lineRule="auto"/>
              <w:jc w:val="both"/>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BFCE32" w14:textId="67C529C7" w:rsidR="006A25F6" w:rsidRPr="0084252F" w:rsidRDefault="006A25F6" w:rsidP="009E5892">
            <w:pPr>
              <w:spacing w:after="0" w:line="276" w:lineRule="auto"/>
              <w:jc w:val="center"/>
              <w:rPr>
                <w:rFonts w:ascii="Times New Roman" w:eastAsia="Times New Roman" w:hAnsi="Times New Roman" w:cs="Times New Roman"/>
                <w:sz w:val="24"/>
                <w:szCs w:val="24"/>
              </w:rPr>
            </w:pPr>
          </w:p>
        </w:tc>
        <w:tc>
          <w:tcPr>
            <w:tcW w:w="1843" w:type="dxa"/>
            <w:vMerge/>
          </w:tcPr>
          <w:p w14:paraId="40560A0A" w14:textId="77777777" w:rsidR="006A25F6" w:rsidRPr="0084252F" w:rsidRDefault="006A25F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517853" w:rsidRPr="0084252F" w14:paraId="653B0C34" w14:textId="77777777" w:rsidTr="00517853">
        <w:trPr>
          <w:trHeight w:val="95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D2DDD25" w14:textId="77777777" w:rsidR="00517853" w:rsidRPr="0084252F" w:rsidRDefault="00517853"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0E2055AB" w14:textId="70334A55" w:rsidR="00517853" w:rsidRPr="0084252F"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1.А</w:t>
            </w:r>
            <w:r w:rsidR="00517853" w:rsidRPr="0084252F">
              <w:rPr>
                <w:rFonts w:ascii="Times New Roman" w:eastAsia="Times New Roman" w:hAnsi="Times New Roman" w:cs="Times New Roman"/>
                <w:sz w:val="24"/>
                <w:szCs w:val="24"/>
              </w:rPr>
              <w:t>зотсодержащие соединения (амины и аминокислоты, белки).</w:t>
            </w:r>
          </w:p>
          <w:p w14:paraId="71675A0F"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17853" w:rsidRPr="0084252F">
              <w:rPr>
                <w:rFonts w:ascii="Times New Roman" w:eastAsia="Times New Roman" w:hAnsi="Times New Roman" w:cs="Times New Roman"/>
                <w:sz w:val="24"/>
                <w:szCs w:val="24"/>
              </w:rPr>
              <w:t xml:space="preserve">Классификация и особенности органических реакций. </w:t>
            </w:r>
          </w:p>
          <w:p w14:paraId="1F23121E"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17853" w:rsidRPr="0084252F">
              <w:rPr>
                <w:rFonts w:ascii="Times New Roman" w:eastAsia="Times New Roman" w:hAnsi="Times New Roman" w:cs="Times New Roman"/>
                <w:sz w:val="24"/>
                <w:szCs w:val="24"/>
              </w:rPr>
              <w:t xml:space="preserve">Реакционные центры. </w:t>
            </w:r>
          </w:p>
          <w:p w14:paraId="22F7567C" w14:textId="77777777" w:rsidR="00EB46B6"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17853" w:rsidRPr="0084252F">
              <w:rPr>
                <w:rFonts w:ascii="Times New Roman" w:eastAsia="Times New Roman" w:hAnsi="Times New Roman" w:cs="Times New Roman"/>
                <w:sz w:val="24"/>
                <w:szCs w:val="24"/>
              </w:rPr>
              <w:t xml:space="preserve">Радикалы. </w:t>
            </w:r>
          </w:p>
          <w:p w14:paraId="3389884B" w14:textId="55541807" w:rsidR="00517853" w:rsidRPr="0084252F" w:rsidRDefault="00EB46B6"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17853" w:rsidRPr="0084252F">
              <w:rPr>
                <w:rFonts w:ascii="Times New Roman" w:eastAsia="Times New Roman" w:hAnsi="Times New Roman" w:cs="Times New Roman"/>
                <w:sz w:val="24"/>
                <w:szCs w:val="24"/>
              </w:rPr>
              <w:t xml:space="preserve">Первоначальные понятия о типах и механизмах органических реакций. </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4F3361AB" w14:textId="77777777" w:rsidR="00517853" w:rsidRPr="0084252F" w:rsidRDefault="00517853"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p w14:paraId="3E3E7366" w14:textId="0660B99A" w:rsidR="00517853" w:rsidRPr="0084252F" w:rsidRDefault="00517853" w:rsidP="009E5892">
            <w:pPr>
              <w:spacing w:after="0" w:line="276" w:lineRule="auto"/>
              <w:jc w:val="center"/>
              <w:rPr>
                <w:rFonts w:ascii="Times New Roman" w:eastAsia="Times New Roman" w:hAnsi="Times New Roman" w:cs="Times New Roman"/>
                <w:sz w:val="24"/>
                <w:szCs w:val="24"/>
              </w:rPr>
            </w:pPr>
          </w:p>
        </w:tc>
        <w:tc>
          <w:tcPr>
            <w:tcW w:w="1843" w:type="dxa"/>
            <w:vMerge/>
          </w:tcPr>
          <w:p w14:paraId="7CDDD4D6" w14:textId="77777777" w:rsidR="00517853" w:rsidRPr="0084252F" w:rsidRDefault="00517853"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FF0000"/>
                <w:sz w:val="24"/>
                <w:szCs w:val="24"/>
              </w:rPr>
            </w:pPr>
          </w:p>
        </w:tc>
      </w:tr>
      <w:tr w:rsidR="009F5ABF" w:rsidRPr="0084252F" w14:paraId="39325A8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037BB5"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AD9868" w14:textId="5AB03A2E" w:rsidR="009F5ABF"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BCBCD3" w14:textId="77777777" w:rsidR="009F5ABF" w:rsidRPr="0084252F" w:rsidRDefault="00BC716F" w:rsidP="009E5892">
            <w:pPr>
              <w:spacing w:after="0" w:line="276" w:lineRule="auto"/>
              <w:jc w:val="center"/>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highlight w:val="white"/>
              </w:rPr>
              <w:t>2</w:t>
            </w:r>
          </w:p>
        </w:tc>
        <w:tc>
          <w:tcPr>
            <w:tcW w:w="1843" w:type="dxa"/>
            <w:vMerge/>
          </w:tcPr>
          <w:p w14:paraId="5CA4CBF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921A7F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BC736D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90D657" w14:textId="77777777" w:rsidR="009F5ABF" w:rsidRPr="0084252F" w:rsidRDefault="00BC716F" w:rsidP="009E5892">
            <w:pPr>
              <w:spacing w:after="0" w:line="276" w:lineRule="auto"/>
              <w:rPr>
                <w:rFonts w:ascii="Times New Roman" w:eastAsia="Times New Roman" w:hAnsi="Times New Roman" w:cs="Times New Roman"/>
                <w:sz w:val="24"/>
                <w:szCs w:val="24"/>
                <w:highlight w:val="red"/>
              </w:rPr>
            </w:pPr>
            <w:r w:rsidRPr="0084252F">
              <w:rPr>
                <w:rFonts w:ascii="Times New Roman" w:eastAsia="Times New Roman"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7B8C77" w14:textId="77777777" w:rsidR="009F5ABF" w:rsidRPr="0084252F" w:rsidRDefault="00BC716F"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75C8884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2624EA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B36BA21"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8F4B52" w14:textId="4413FB76" w:rsidR="009F5ABF" w:rsidRPr="007114A2" w:rsidRDefault="007114A2" w:rsidP="007114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Лабораторная работа </w:t>
            </w:r>
            <w:r w:rsidR="004A6D0C">
              <w:rPr>
                <w:rFonts w:ascii="Times New Roman" w:eastAsia="Times New Roman" w:hAnsi="Times New Roman" w:cs="Times New Roman"/>
                <w:b/>
                <w:sz w:val="24"/>
                <w:szCs w:val="24"/>
                <w:highlight w:val="white"/>
              </w:rPr>
              <w:t xml:space="preserve"> № 3</w:t>
            </w:r>
            <w:r>
              <w:rPr>
                <w:rFonts w:ascii="Times New Roman" w:eastAsia="Times New Roman" w:hAnsi="Times New Roman" w:cs="Times New Roman"/>
                <w:b/>
                <w:sz w:val="24"/>
                <w:szCs w:val="24"/>
                <w:highlight w:val="white"/>
              </w:rPr>
              <w:t xml:space="preserve"> </w:t>
            </w:r>
            <w:r w:rsidRPr="007114A2">
              <w:rPr>
                <w:rFonts w:ascii="Times New Roman" w:eastAsia="Times New Roman" w:hAnsi="Times New Roman" w:cs="Times New Roman"/>
                <w:b/>
                <w:sz w:val="24"/>
                <w:szCs w:val="24"/>
                <w:highlight w:val="white"/>
              </w:rPr>
              <w:t>«</w:t>
            </w:r>
            <w:r w:rsidRPr="007114A2">
              <w:rPr>
                <w:rFonts w:ascii="Times New Roman" w:eastAsia="Times New Roman" w:hAnsi="Times New Roman" w:cs="Times New Roman"/>
                <w:b/>
                <w:sz w:val="24"/>
                <w:szCs w:val="24"/>
              </w:rPr>
              <w:t>Получение этилена и изучение его свойств</w:t>
            </w:r>
            <w:r w:rsidRPr="007114A2">
              <w:rPr>
                <w:rFonts w:ascii="Times New Roman" w:eastAsia="Times New Roman" w:hAnsi="Times New Roman" w:cs="Times New Roman"/>
                <w:b/>
                <w:sz w:val="24"/>
                <w:szCs w:val="24"/>
                <w:highlight w:val="white"/>
              </w:rPr>
              <w:t>»</w:t>
            </w:r>
            <w:r w:rsidRPr="007114A2">
              <w:rPr>
                <w:rFonts w:ascii="Times New Roman" w:eastAsia="Times New Roman" w:hAnsi="Times New Roman" w:cs="Times New Roman"/>
                <w:b/>
                <w:sz w:val="24"/>
                <w:szCs w:val="24"/>
              </w:rPr>
              <w:t>.</w:t>
            </w:r>
            <w:r w:rsidRPr="0084252F">
              <w:rPr>
                <w:rFonts w:ascii="Times New Roman" w:eastAsia="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495FA2" w14:textId="77777777" w:rsidR="009F5ABF" w:rsidRPr="0084252F" w:rsidRDefault="00BC716F" w:rsidP="009E5892">
            <w:pPr>
              <w:spacing w:after="0" w:line="276" w:lineRule="auto"/>
              <w:jc w:val="center"/>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highlight w:val="white"/>
              </w:rPr>
              <w:t>2</w:t>
            </w:r>
          </w:p>
        </w:tc>
        <w:tc>
          <w:tcPr>
            <w:tcW w:w="1843" w:type="dxa"/>
            <w:vMerge/>
          </w:tcPr>
          <w:p w14:paraId="52E6915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EDEBBC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7068A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2E0BCD" w14:textId="22CF15AA" w:rsidR="009F5ABF" w:rsidRPr="0084252F" w:rsidRDefault="00BC716F" w:rsidP="007114A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 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8773CA" w14:textId="77777777" w:rsidR="009F5ABF" w:rsidRPr="0084252F" w:rsidRDefault="00BC716F"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7571EEB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86E8810"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1D62259" w14:textId="1059E6DF"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 xml:space="preserve">Тема 4.3. </w:t>
            </w:r>
            <w:r w:rsidRPr="0084252F">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w:t>
            </w:r>
            <w:proofErr w:type="gramStart"/>
            <w:r w:rsidRPr="0084252F">
              <w:rPr>
                <w:rFonts w:ascii="Times New Roman" w:eastAsia="Times New Roman" w:hAnsi="Times New Roman" w:cs="Times New Roman"/>
                <w:sz w:val="24"/>
                <w:szCs w:val="24"/>
              </w:rPr>
              <w:t>ств</w:t>
            </w:r>
            <w:r w:rsidR="007503AB">
              <w:rPr>
                <w:rFonts w:ascii="Times New Roman" w:eastAsia="Times New Roman" w:hAnsi="Times New Roman" w:cs="Times New Roman"/>
                <w:sz w:val="24"/>
                <w:szCs w:val="24"/>
              </w:rPr>
              <w:t xml:space="preserve">  </w:t>
            </w:r>
            <w:r w:rsidRPr="0084252F">
              <w:rPr>
                <w:rFonts w:ascii="Times New Roman" w:eastAsia="Times New Roman" w:hAnsi="Times New Roman" w:cs="Times New Roman"/>
                <w:sz w:val="24"/>
                <w:szCs w:val="24"/>
              </w:rPr>
              <w:t xml:space="preserve"> в пр</w:t>
            </w:r>
            <w:proofErr w:type="gramEnd"/>
            <w:r w:rsidRPr="0084252F">
              <w:rPr>
                <w:rFonts w:ascii="Times New Roman" w:eastAsia="Times New Roman" w:hAnsi="Times New Roman" w:cs="Times New Roman"/>
                <w:sz w:val="24"/>
                <w:szCs w:val="24"/>
              </w:rPr>
              <w:t>омышленности</w:t>
            </w:r>
          </w:p>
        </w:tc>
        <w:tc>
          <w:tcPr>
            <w:tcW w:w="10660" w:type="dxa"/>
          </w:tcPr>
          <w:p w14:paraId="7EF0897E" w14:textId="2EC6E2E7"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D7ACD1" w14:textId="16482AAB" w:rsidR="009F5ABF" w:rsidRPr="0084252F" w:rsidRDefault="00BC3B0A"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50608"/>
                <w:sz w:val="24"/>
                <w:szCs w:val="24"/>
              </w:rPr>
              <w:t>6</w:t>
            </w:r>
          </w:p>
        </w:tc>
        <w:tc>
          <w:tcPr>
            <w:tcW w:w="1843" w:type="dxa"/>
            <w:vMerge w:val="restart"/>
          </w:tcPr>
          <w:p w14:paraId="290DCC7B"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116A5C95"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5BEA28F5"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3668FA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A2ACBA"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C91CFB" w14:textId="0E82937D" w:rsidR="009F5ABF" w:rsidRPr="0084252F" w:rsidRDefault="00BC3B0A" w:rsidP="009E5892">
            <w:pPr>
              <w:spacing w:after="0" w:line="276" w:lineRule="auto"/>
              <w:jc w:val="center"/>
              <w:rPr>
                <w:rFonts w:ascii="Times New Roman" w:eastAsia="Times New Roman" w:hAnsi="Times New Roman" w:cs="Times New Roman"/>
                <w:b/>
                <w:color w:val="050608"/>
                <w:sz w:val="24"/>
                <w:szCs w:val="24"/>
              </w:rPr>
            </w:pPr>
            <w:r>
              <w:rPr>
                <w:rFonts w:ascii="Times New Roman" w:eastAsia="Times New Roman" w:hAnsi="Times New Roman" w:cs="Times New Roman"/>
                <w:b/>
                <w:color w:val="050608"/>
                <w:sz w:val="24"/>
                <w:szCs w:val="24"/>
              </w:rPr>
              <w:t>4</w:t>
            </w:r>
          </w:p>
        </w:tc>
        <w:tc>
          <w:tcPr>
            <w:tcW w:w="1843" w:type="dxa"/>
            <w:vMerge/>
          </w:tcPr>
          <w:p w14:paraId="7D69B8F9"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7409446" w14:textId="77777777" w:rsidTr="00957A84">
        <w:trPr>
          <w:trHeight w:val="124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1322CA0"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EB4289F"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Биоорганические соединения. </w:t>
            </w:r>
          </w:p>
          <w:p w14:paraId="2F062CE6"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Применение и биологическая роль углеводов. </w:t>
            </w:r>
          </w:p>
          <w:p w14:paraId="40142EF5"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Окисление углеводов – источник энергии живых организмов. </w:t>
            </w:r>
          </w:p>
          <w:p w14:paraId="614E0755"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Области применения аминокислот. </w:t>
            </w:r>
          </w:p>
          <w:p w14:paraId="46ADE79A"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Превращения белков пищи в организме. </w:t>
            </w:r>
          </w:p>
          <w:p w14:paraId="327712C8"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Биологические функции белков. </w:t>
            </w:r>
          </w:p>
          <w:p w14:paraId="36683200"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Биологические функции жиров. </w:t>
            </w:r>
          </w:p>
          <w:p w14:paraId="3CE6C600" w14:textId="4696C581" w:rsidR="009F5ABF" w:rsidRPr="0084252F"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Роль органической химии в решении проблем пищевой безопасности.</w:t>
            </w:r>
          </w:p>
          <w:p w14:paraId="76584D36"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 xml:space="preserve">Нуклеиновые кислоты: состав и строение. </w:t>
            </w:r>
          </w:p>
          <w:p w14:paraId="54BDCC3F"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BC716F" w:rsidRPr="0084252F">
              <w:rPr>
                <w:rFonts w:ascii="Times New Roman" w:eastAsia="Times New Roman" w:hAnsi="Times New Roman" w:cs="Times New Roman"/>
                <w:sz w:val="24"/>
                <w:szCs w:val="24"/>
              </w:rPr>
              <w:t xml:space="preserve">Строение нуклеотидов. </w:t>
            </w:r>
          </w:p>
          <w:p w14:paraId="4835DD02" w14:textId="77777777" w:rsidR="00EB46B6"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716F" w:rsidRPr="0084252F">
              <w:rPr>
                <w:rFonts w:ascii="Times New Roman" w:eastAsia="Times New Roman" w:hAnsi="Times New Roman" w:cs="Times New Roman"/>
                <w:sz w:val="24"/>
                <w:szCs w:val="24"/>
              </w:rPr>
              <w:t xml:space="preserve">Состав нуклеиновых кислот (ДНК, РНК). </w:t>
            </w:r>
          </w:p>
          <w:p w14:paraId="7C46B999" w14:textId="3D4B707A" w:rsidR="009F5ABF" w:rsidRPr="0084252F" w:rsidRDefault="00EB46B6" w:rsidP="009E5892">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C716F" w:rsidRPr="0084252F">
              <w:rPr>
                <w:rFonts w:ascii="Times New Roman" w:eastAsia="Times New Roman" w:hAnsi="Times New Roman" w:cs="Times New Roman"/>
                <w:sz w:val="24"/>
                <w:szCs w:val="24"/>
              </w:rPr>
              <w:t>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4B2D59" w14:textId="09BF2596" w:rsidR="009F5ABF" w:rsidRPr="0084252F" w:rsidRDefault="00BC3B0A" w:rsidP="009E5892">
            <w:pPr>
              <w:spacing w:after="0" w:line="276" w:lineRule="auto"/>
              <w:jc w:val="center"/>
              <w:rPr>
                <w:rFonts w:ascii="Times New Roman" w:eastAsia="Times New Roman" w:hAnsi="Times New Roman" w:cs="Times New Roman"/>
                <w:color w:val="050608"/>
                <w:sz w:val="24"/>
                <w:szCs w:val="24"/>
              </w:rPr>
            </w:pPr>
            <w:r>
              <w:rPr>
                <w:rFonts w:ascii="Times New Roman" w:eastAsia="Times New Roman" w:hAnsi="Times New Roman" w:cs="Times New Roman"/>
                <w:color w:val="050608"/>
                <w:sz w:val="24"/>
                <w:szCs w:val="24"/>
              </w:rPr>
              <w:lastRenderedPageBreak/>
              <w:t>2</w:t>
            </w:r>
          </w:p>
        </w:tc>
        <w:tc>
          <w:tcPr>
            <w:tcW w:w="1843" w:type="dxa"/>
            <w:vMerge/>
          </w:tcPr>
          <w:p w14:paraId="1F17987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5E847D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3851E1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3FB8BF" w14:textId="77777777" w:rsidR="00EB46B6"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Производство органических веществ: производство метанола, переработка нефти. </w:t>
            </w:r>
          </w:p>
          <w:p w14:paraId="6ABCCEE8" w14:textId="77777777" w:rsidR="00EB46B6"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Полиэтилен как крупнотоннажный продукт химического производства. </w:t>
            </w:r>
          </w:p>
          <w:p w14:paraId="683CA3BE" w14:textId="77777777" w:rsidR="00EB46B6"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Применение этилена. </w:t>
            </w:r>
          </w:p>
          <w:p w14:paraId="14E132D4" w14:textId="5979F977" w:rsidR="009F5ABF" w:rsidRPr="0084252F"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Производство и применение каучука и резины. </w:t>
            </w:r>
          </w:p>
          <w:p w14:paraId="65F931E7" w14:textId="1B1B71EF" w:rsidR="00EB46B6"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Синтетические и искусственные волокна, их строение, свойства. </w:t>
            </w:r>
          </w:p>
          <w:p w14:paraId="08D2049F" w14:textId="77777777" w:rsidR="00EB46B6"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Практическое использование волокон. </w:t>
            </w:r>
          </w:p>
          <w:p w14:paraId="0168A233" w14:textId="77777777" w:rsidR="00EB46B6"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Синтетические пленки: изоляция для проводов, мембраны для опреснения воды, защитные пленки для автомобилей, пластыри, хирургические повязки. </w:t>
            </w:r>
          </w:p>
          <w:p w14:paraId="1E679EE6" w14:textId="301F7814" w:rsidR="009F5ABF" w:rsidRPr="0084252F" w:rsidRDefault="00EB46B6" w:rsidP="009E5892">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Новые технологии дальнейшего совершенствования полимерных материалов.</w:t>
            </w:r>
          </w:p>
          <w:p w14:paraId="084793A8" w14:textId="424E71BE" w:rsidR="009F5ABF" w:rsidRPr="0084252F" w:rsidRDefault="00EB46B6"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F84D0D" w14:textId="77777777" w:rsidR="009F5ABF" w:rsidRPr="0084252F" w:rsidRDefault="00BC716F" w:rsidP="009E5892">
            <w:pPr>
              <w:spacing w:after="0" w:line="276" w:lineRule="auto"/>
              <w:jc w:val="center"/>
              <w:rPr>
                <w:rFonts w:ascii="Times New Roman" w:eastAsia="Times New Roman" w:hAnsi="Times New Roman" w:cs="Times New Roman"/>
                <w:color w:val="050608"/>
                <w:sz w:val="24"/>
                <w:szCs w:val="24"/>
              </w:rPr>
            </w:pPr>
            <w:r w:rsidRPr="0084252F">
              <w:rPr>
                <w:rFonts w:ascii="Times New Roman" w:eastAsia="Times New Roman" w:hAnsi="Times New Roman" w:cs="Times New Roman"/>
                <w:color w:val="050608"/>
                <w:sz w:val="24"/>
                <w:szCs w:val="24"/>
              </w:rPr>
              <w:t>2</w:t>
            </w:r>
          </w:p>
        </w:tc>
        <w:tc>
          <w:tcPr>
            <w:tcW w:w="1843" w:type="dxa"/>
            <w:vMerge/>
          </w:tcPr>
          <w:p w14:paraId="1CB0CE5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C2D8F4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196024"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8A3F24" w14:textId="11B3B4D3" w:rsidR="009F5ABF"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red"/>
              </w:rPr>
            </w:pPr>
            <w:r>
              <w:rPr>
                <w:rFonts w:ascii="Times New Roman" w:eastAsia="Times New Roman" w:hAnsi="Times New Roman" w:cs="Times New Roman"/>
                <w:b/>
                <w:sz w:val="24"/>
                <w:szCs w:val="24"/>
              </w:rPr>
              <w:t>Практическое занятие № 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DA4F782"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2CB80F3E"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011921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DE2A6C"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0E61B3" w14:textId="77777777" w:rsidR="009F5ABF" w:rsidRPr="0084252F" w:rsidRDefault="00BC716F" w:rsidP="009E5892">
            <w:pPr>
              <w:spacing w:after="0" w:line="276" w:lineRule="auto"/>
              <w:rPr>
                <w:rFonts w:ascii="Times New Roman" w:eastAsia="Times New Roman" w:hAnsi="Times New Roman" w:cs="Times New Roman"/>
                <w:sz w:val="24"/>
                <w:szCs w:val="24"/>
                <w:highlight w:val="red"/>
              </w:rPr>
            </w:pPr>
            <w:r w:rsidRPr="0084252F">
              <w:rPr>
                <w:rFonts w:ascii="Times New Roman" w:eastAsia="Times New Roman" w:hAnsi="Times New Roman"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C70299"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FBB50A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DA1C73D"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5D1E9FD9" w14:textId="74A48BEC" w:rsidR="009F5ABF" w:rsidRPr="0084252F" w:rsidRDefault="009F5ABF" w:rsidP="009E5892">
            <w:pPr>
              <w:spacing w:after="0" w:line="276" w:lineRule="auto"/>
              <w:jc w:val="both"/>
              <w:rPr>
                <w:rFonts w:ascii="Times New Roman" w:eastAsia="Times New Roman" w:hAnsi="Times New Roman" w:cs="Times New Roman"/>
                <w:b/>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E72EB5" w14:textId="4CD28EA9" w:rsidR="009F5ABF" w:rsidRPr="0084252F" w:rsidRDefault="007114A2" w:rsidP="009E5892">
            <w:pPr>
              <w:spacing w:after="0" w:line="276" w:lineRule="auto"/>
              <w:jc w:val="both"/>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rPr>
              <w:t xml:space="preserve">Контрольная работа </w:t>
            </w:r>
            <w:r w:rsidR="00295871">
              <w:rPr>
                <w:rFonts w:ascii="Times New Roman" w:eastAsia="Times New Roman" w:hAnsi="Times New Roman" w:cs="Times New Roman"/>
                <w:b/>
                <w:sz w:val="24"/>
                <w:szCs w:val="24"/>
              </w:rPr>
              <w:t>№</w:t>
            </w:r>
            <w:r w:rsidRPr="0084252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00BC716F" w:rsidRPr="0084252F">
              <w:rPr>
                <w:rFonts w:ascii="Times New Roman" w:eastAsia="Times New Roman" w:hAnsi="Times New Roman"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7BEA8"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6859F1E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840B6" w:rsidRPr="0084252F" w14:paraId="55C0426B" w14:textId="77777777" w:rsidTr="003511C2">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1BE37D8" w14:textId="77777777" w:rsidR="009840B6" w:rsidRPr="0084252F" w:rsidRDefault="009840B6"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 xml:space="preserve">Раздел 5. </w:t>
            </w:r>
          </w:p>
          <w:p w14:paraId="2679EAF6" w14:textId="041CA794" w:rsidR="009840B6" w:rsidRPr="0084252F" w:rsidRDefault="009840B6" w:rsidP="009E5892">
            <w:pP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E37ACEB" w14:textId="77777777" w:rsidR="009840B6" w:rsidRPr="0084252F" w:rsidRDefault="009840B6"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12</w:t>
            </w:r>
          </w:p>
        </w:tc>
        <w:tc>
          <w:tcPr>
            <w:tcW w:w="1843" w:type="dxa"/>
            <w:vAlign w:val="center"/>
          </w:tcPr>
          <w:p w14:paraId="28F18D23" w14:textId="77777777"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644BFE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BC0E062"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 xml:space="preserve">Тема 5.1. </w:t>
            </w:r>
            <w:r w:rsidRPr="0084252F">
              <w:rPr>
                <w:rFonts w:ascii="Times New Roman" w:eastAsia="Times New Roman" w:hAnsi="Times New Roman" w:cs="Times New Roman"/>
                <w:sz w:val="24"/>
                <w:szCs w:val="24"/>
              </w:rPr>
              <w:t>Кинетические закономерности протекания химических реакций</w:t>
            </w:r>
          </w:p>
        </w:tc>
        <w:tc>
          <w:tcPr>
            <w:tcW w:w="10660" w:type="dxa"/>
          </w:tcPr>
          <w:p w14:paraId="416CDD74" w14:textId="32A96172"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787A6B"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Pr>
          <w:p w14:paraId="10FD1518"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581EF25D"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27229CC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6833D97"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3DE8B91"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D1EFB"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15BA4CD7"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5FD503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5E5AC33"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67CE2E" w14:textId="77777777" w:rsidR="00EB46B6"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Химические реакции. </w:t>
            </w:r>
          </w:p>
          <w:p w14:paraId="070C10EC" w14:textId="7A3ADE52" w:rsidR="009F5ABF" w:rsidRPr="0084252F"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Классификация химических реакций: по фазовому составу (</w:t>
            </w:r>
            <w:proofErr w:type="gramStart"/>
            <w:r w:rsidR="00BC716F" w:rsidRPr="0084252F">
              <w:rPr>
                <w:rFonts w:ascii="Times New Roman" w:eastAsia="Times New Roman" w:hAnsi="Times New Roman" w:cs="Times New Roman"/>
                <w:sz w:val="24"/>
                <w:szCs w:val="24"/>
              </w:rPr>
              <w:t>гомогенные</w:t>
            </w:r>
            <w:proofErr w:type="gramEnd"/>
            <w:r w:rsidR="00BC716F" w:rsidRPr="0084252F">
              <w:rPr>
                <w:rFonts w:ascii="Times New Roman" w:eastAsia="Times New Roman" w:hAnsi="Times New Roman" w:cs="Times New Roman"/>
                <w:sz w:val="24"/>
                <w:szCs w:val="24"/>
              </w:rPr>
              <w:t xml:space="preserve"> и гетерогенные), по использованию катализатора (каталитические и некаталитические). </w:t>
            </w:r>
          </w:p>
          <w:p w14:paraId="41E9D0F4" w14:textId="77777777" w:rsidR="00EB46B6"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w:t>
            </w:r>
          </w:p>
          <w:p w14:paraId="74F1F2E4" w14:textId="631819A7" w:rsidR="009F5ABF" w:rsidRPr="0084252F"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BC716F" w:rsidRPr="0084252F">
              <w:rPr>
                <w:rFonts w:ascii="Times New Roman" w:eastAsia="Times New Roman" w:hAnsi="Times New Roman" w:cs="Times New Roman"/>
                <w:sz w:val="24"/>
                <w:szCs w:val="24"/>
              </w:rPr>
              <w:t>Роль катализаторов в природе и промышленном производстве.</w:t>
            </w:r>
          </w:p>
          <w:p w14:paraId="59380EBB" w14:textId="77777777" w:rsidR="00EB46B6"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Энергия активации. </w:t>
            </w:r>
          </w:p>
          <w:p w14:paraId="33EACBC2" w14:textId="77777777" w:rsidR="00EB46B6"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Активированный комплекс. </w:t>
            </w:r>
          </w:p>
          <w:p w14:paraId="59553989" w14:textId="77777777" w:rsidR="00EB46B6"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Катализаторы и катализ. </w:t>
            </w:r>
          </w:p>
          <w:p w14:paraId="010007C6" w14:textId="0488E3BB" w:rsidR="009F5ABF" w:rsidRPr="0084252F" w:rsidRDefault="00EB46B6"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36DC9E"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r w:rsidRPr="0084252F">
              <w:rPr>
                <w:rFonts w:ascii="Times New Roman" w:eastAsia="Times New Roman" w:hAnsi="Times New Roman" w:cs="Times New Roman"/>
                <w:b/>
                <w:sz w:val="24"/>
                <w:szCs w:val="24"/>
              </w:rPr>
              <w:t xml:space="preserve"> </w:t>
            </w:r>
          </w:p>
        </w:tc>
        <w:tc>
          <w:tcPr>
            <w:tcW w:w="1843" w:type="dxa"/>
            <w:vMerge/>
          </w:tcPr>
          <w:p w14:paraId="48BA814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4078CA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FA1668"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3A6CE0" w14:textId="6D778387" w:rsidR="009F5ABF" w:rsidRPr="0084252F" w:rsidRDefault="007114A2" w:rsidP="009E5892">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Лабораторная работа </w:t>
            </w:r>
            <w:r w:rsidR="004A6D0C">
              <w:rPr>
                <w:rFonts w:ascii="Times New Roman" w:eastAsia="Times New Roman" w:hAnsi="Times New Roman" w:cs="Times New Roman"/>
                <w:b/>
                <w:sz w:val="24"/>
                <w:szCs w:val="24"/>
                <w:highlight w:val="white"/>
              </w:rPr>
              <w:t xml:space="preserve"> № 4</w:t>
            </w:r>
            <w:r w:rsidR="00F63975">
              <w:rPr>
                <w:rFonts w:ascii="Times New Roman" w:eastAsia="Times New Roman" w:hAnsi="Times New Roman" w:cs="Times New Roman"/>
                <w:b/>
                <w:sz w:val="24"/>
                <w:szCs w:val="24"/>
              </w:rPr>
              <w:t xml:space="preserve"> </w:t>
            </w:r>
            <w:r w:rsidR="00F63975" w:rsidRPr="00F63975">
              <w:rPr>
                <w:rFonts w:ascii="Times New Roman" w:eastAsia="Times New Roman" w:hAnsi="Times New Roman" w:cs="Times New Roman"/>
                <w:b/>
                <w:sz w:val="24"/>
                <w:szCs w:val="24"/>
              </w:rPr>
              <w:t>«Определение зависимости скорости реакции от температуры»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6F7FBB"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4E83DEC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5F6843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ACD51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789493" w14:textId="77777777" w:rsidR="009F5ABF" w:rsidRPr="0084252F"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p>
          <w:p w14:paraId="5D901FB8" w14:textId="1CFDD6D2" w:rsidR="009F5ABF" w:rsidRPr="0084252F"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Исследование зависимости скорости реакции от температуры. Расчет энергии активации реакции.</w:t>
            </w:r>
          </w:p>
          <w:p w14:paraId="77DB1361" w14:textId="77777777" w:rsidR="009F5ABF" w:rsidRPr="0084252F"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836F3E"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F4F72D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3BEFB05"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D3B1C75"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5.2. </w:t>
            </w:r>
            <w:r w:rsidRPr="0084252F">
              <w:rPr>
                <w:rFonts w:ascii="Times New Roman" w:eastAsia="Times New Roman" w:hAnsi="Times New Roman" w:cs="Times New Roman"/>
                <w:sz w:val="24"/>
                <w:szCs w:val="24"/>
                <w:highlight w:val="white"/>
              </w:rPr>
              <w:t>Термодинамические закономерности протекания химических реакций. Равновесие химических реакций</w:t>
            </w:r>
          </w:p>
          <w:p w14:paraId="2FBF6C54" w14:textId="77777777" w:rsidR="009F5ABF" w:rsidRPr="0084252F" w:rsidRDefault="009F5AB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p>
        </w:tc>
        <w:tc>
          <w:tcPr>
            <w:tcW w:w="10660" w:type="dxa"/>
          </w:tcPr>
          <w:p w14:paraId="5DAB925A" w14:textId="164D2AD8"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1A7D9C"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tcPr>
          <w:p w14:paraId="05518744"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0CEAC5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0B0B4F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61AA8B7"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C7579D"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val="restart"/>
          </w:tcPr>
          <w:p w14:paraId="0578E16E"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096CDFB4" w14:textId="77777777" w:rsidR="009F5ABF" w:rsidRPr="0084252F" w:rsidRDefault="00BC716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0C6D4DA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3B68F67"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3139FA"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Классификация химических реакций: по тепловому эффекту (экзотермические, эндотермические), по обратимости (обратимые и необратимые). </w:t>
            </w:r>
            <w:proofErr w:type="gramEnd"/>
          </w:p>
          <w:p w14:paraId="0EF5DC28"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Тепловые эффекты химических реакций. </w:t>
            </w:r>
          </w:p>
          <w:p w14:paraId="4DE42470"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Термохимические уравнения. </w:t>
            </w:r>
          </w:p>
          <w:p w14:paraId="796140D4"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Обратимость реакций. </w:t>
            </w:r>
          </w:p>
          <w:p w14:paraId="0DA81752" w14:textId="78D04B7C" w:rsidR="009F5ABF" w:rsidRPr="0084252F"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14:paraId="3C91D8B1"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Понятие об энтальпии и энтропии. </w:t>
            </w:r>
          </w:p>
          <w:p w14:paraId="30E6C85F"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Энергия Гиббса. </w:t>
            </w:r>
          </w:p>
          <w:p w14:paraId="514ADEA7" w14:textId="77777777" w:rsidR="00B74E78"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 xml:space="preserve">Закон Гесса и следствия из него. </w:t>
            </w:r>
          </w:p>
          <w:p w14:paraId="04936169" w14:textId="54692889" w:rsidR="009F5ABF" w:rsidRPr="0084252F" w:rsidRDefault="00B74E78"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Роль смещения 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0CAA99"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71F984E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659D94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495D61"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903E4A" w14:textId="51CF03C5" w:rsidR="009F5ABF" w:rsidRPr="0084252F" w:rsidRDefault="005034BE" w:rsidP="009E5892">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Практическое занятие № 13</w:t>
            </w:r>
            <w:r w:rsidR="00176EE1" w:rsidRPr="0084252F">
              <w:rPr>
                <w:rFonts w:ascii="Times New Roman" w:eastAsia="Times New Roman" w:hAnsi="Times New Roman" w:cs="Times New Roman"/>
                <w:sz w:val="24"/>
                <w:szCs w:val="24"/>
              </w:rPr>
              <w:t xml:space="preserve"> </w:t>
            </w:r>
            <w:r w:rsidR="00176EE1">
              <w:rPr>
                <w:rFonts w:ascii="Times New Roman" w:eastAsia="Times New Roman" w:hAnsi="Times New Roman" w:cs="Times New Roman"/>
                <w:sz w:val="24"/>
                <w:szCs w:val="24"/>
              </w:rPr>
              <w:t xml:space="preserve"> </w:t>
            </w:r>
            <w:r w:rsidR="00176EE1" w:rsidRPr="0084252F">
              <w:rPr>
                <w:rFonts w:ascii="Times New Roman" w:eastAsia="Times New Roman" w:hAnsi="Times New Roman" w:cs="Times New Roman"/>
                <w:sz w:val="24"/>
                <w:szCs w:val="24"/>
              </w:rPr>
              <w:t xml:space="preserve">Решение практико-ориентированных заданий на применение принципа </w:t>
            </w:r>
            <w:proofErr w:type="spellStart"/>
            <w:r w:rsidR="00176EE1" w:rsidRPr="0084252F">
              <w:rPr>
                <w:rFonts w:ascii="Times New Roman" w:eastAsia="Times New Roman" w:hAnsi="Times New Roman" w:cs="Times New Roman"/>
                <w:sz w:val="24"/>
                <w:szCs w:val="24"/>
              </w:rPr>
              <w:t>Ле-Шателье</w:t>
            </w:r>
            <w:proofErr w:type="spellEnd"/>
            <w:r w:rsidR="00176EE1" w:rsidRPr="0084252F">
              <w:rPr>
                <w:rFonts w:ascii="Times New Roman" w:eastAsia="Times New Roman"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B24D82"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4547003"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839D79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FF0C5B1"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68C7E" w14:textId="77777777" w:rsidR="00176EE1" w:rsidRDefault="00176EE1"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Принцип </w:t>
            </w:r>
            <w:proofErr w:type="spellStart"/>
            <w:r w:rsidR="00BC716F" w:rsidRPr="0084252F">
              <w:rPr>
                <w:rFonts w:ascii="Times New Roman" w:eastAsia="Times New Roman" w:hAnsi="Times New Roman" w:cs="Times New Roman"/>
                <w:sz w:val="24"/>
                <w:szCs w:val="24"/>
              </w:rPr>
              <w:t>Ле</w:t>
            </w:r>
            <w:proofErr w:type="spellEnd"/>
            <w:r w:rsidR="00BC716F" w:rsidRPr="0084252F">
              <w:rPr>
                <w:rFonts w:ascii="Times New Roman" w:eastAsia="Times New Roman" w:hAnsi="Times New Roman" w:cs="Times New Roman"/>
                <w:sz w:val="24"/>
                <w:szCs w:val="24"/>
              </w:rPr>
              <w:t xml:space="preserve"> </w:t>
            </w:r>
            <w:proofErr w:type="spellStart"/>
            <w:r w:rsidR="00BC716F" w:rsidRPr="0084252F">
              <w:rPr>
                <w:rFonts w:ascii="Times New Roman" w:eastAsia="Times New Roman" w:hAnsi="Times New Roman" w:cs="Times New Roman"/>
                <w:sz w:val="24"/>
                <w:szCs w:val="24"/>
              </w:rPr>
              <w:t>Шателье</w:t>
            </w:r>
            <w:proofErr w:type="spellEnd"/>
            <w:r w:rsidR="00BC716F" w:rsidRPr="0084252F">
              <w:rPr>
                <w:rFonts w:ascii="Times New Roman" w:eastAsia="Times New Roman" w:hAnsi="Times New Roman" w:cs="Times New Roman"/>
                <w:sz w:val="24"/>
                <w:szCs w:val="24"/>
              </w:rPr>
              <w:t xml:space="preserve">. </w:t>
            </w:r>
          </w:p>
          <w:p w14:paraId="42DCF5C9" w14:textId="4AE712D9" w:rsidR="009F5ABF" w:rsidRPr="0084252F" w:rsidRDefault="00176EE1"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Влияние различных факторов на изменение равновесия химических реакций. </w:t>
            </w:r>
          </w:p>
          <w:p w14:paraId="78151878" w14:textId="77777777" w:rsidR="00176EE1" w:rsidRDefault="00176EE1"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BC716F" w:rsidRPr="0084252F">
              <w:rPr>
                <w:rFonts w:ascii="Times New Roman" w:eastAsia="Times New Roman" w:hAnsi="Times New Roman" w:cs="Times New Roman"/>
                <w:sz w:val="24"/>
                <w:szCs w:val="24"/>
              </w:rPr>
              <w:t xml:space="preserve">Закон действующих масс и константа химического равновесия. </w:t>
            </w:r>
          </w:p>
          <w:p w14:paraId="5F36BD42" w14:textId="77777777" w:rsidR="00176EE1" w:rsidRDefault="00176EE1"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Расчеты равновесных концентраций реагирующих веществ и продуктов реакций.</w:t>
            </w:r>
          </w:p>
          <w:p w14:paraId="463F1B5C" w14:textId="26F3D9C0" w:rsidR="009F5ABF" w:rsidRPr="00176EE1" w:rsidRDefault="00176EE1"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Расчеты теплового эффекта реакции.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097DDF" w14:textId="67A4F728" w:rsidR="009F5ABF" w:rsidRPr="0084252F" w:rsidRDefault="009F5ABF" w:rsidP="009E5892">
            <w:pPr>
              <w:spacing w:after="0" w:line="276" w:lineRule="auto"/>
              <w:jc w:val="center"/>
              <w:rPr>
                <w:rFonts w:ascii="Times New Roman" w:eastAsia="Times New Roman" w:hAnsi="Times New Roman" w:cs="Times New Roman"/>
                <w:sz w:val="24"/>
                <w:szCs w:val="24"/>
              </w:rPr>
            </w:pPr>
          </w:p>
        </w:tc>
        <w:tc>
          <w:tcPr>
            <w:tcW w:w="1843" w:type="dxa"/>
            <w:vMerge/>
          </w:tcPr>
          <w:p w14:paraId="4D2ED1F7"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0A679A8"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7E113E34"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8C5C7B" w14:textId="1D59B30E" w:rsidR="009F5ABF" w:rsidRPr="0084252F" w:rsidRDefault="003A6596" w:rsidP="009E5892">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Лабораторная работа</w:t>
            </w:r>
            <w:r w:rsidR="004A6D0C">
              <w:rPr>
                <w:rFonts w:ascii="Times New Roman" w:eastAsia="Times New Roman" w:hAnsi="Times New Roman" w:cs="Times New Roman"/>
                <w:b/>
                <w:sz w:val="24"/>
                <w:szCs w:val="24"/>
                <w:highlight w:val="white"/>
              </w:rPr>
              <w:t xml:space="preserve"> № 5</w:t>
            </w:r>
            <w:r>
              <w:rPr>
                <w:rFonts w:ascii="Times New Roman" w:eastAsia="Times New Roman" w:hAnsi="Times New Roman" w:cs="Times New Roman"/>
                <w:b/>
                <w:sz w:val="24"/>
                <w:szCs w:val="24"/>
              </w:rPr>
              <w:t xml:space="preserve"> </w:t>
            </w:r>
            <w:r w:rsidRPr="003A6596">
              <w:rPr>
                <w:rFonts w:ascii="Times New Roman" w:eastAsia="Times New Roman" w:hAnsi="Times New Roman" w:cs="Times New Roman"/>
                <w:b/>
                <w:sz w:val="24"/>
                <w:szCs w:val="24"/>
              </w:rPr>
              <w:t>«Изучение влияния различных факторов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C4C3D0"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7498B00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FC6A790"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2D95DC8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30BAB" w14:textId="77777777" w:rsidR="009F5ABF" w:rsidRPr="0084252F" w:rsidRDefault="00BC716F" w:rsidP="009E5892">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rPr>
              <w:t xml:space="preserve">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w:t>
            </w:r>
            <w:proofErr w:type="gramStart"/>
            <w:r w:rsidRPr="0084252F">
              <w:rPr>
                <w:rFonts w:ascii="Times New Roman" w:eastAsia="Times New Roman" w:hAnsi="Times New Roman" w:cs="Times New Roman"/>
                <w:sz w:val="24"/>
                <w:szCs w:val="24"/>
              </w:rPr>
              <w:t>прогнозируемыми</w:t>
            </w:r>
            <w:proofErr w:type="gramEnd"/>
            <w:r w:rsidRPr="0084252F">
              <w:rPr>
                <w:rFonts w:ascii="Times New Roman" w:eastAsia="Times New Roman" w:hAnsi="Times New Roman" w:cs="Times New Roman"/>
                <w:sz w:val="24"/>
                <w:szCs w:val="24"/>
              </w:rPr>
              <w:t xml:space="preserve"> на основе принципа </w:t>
            </w:r>
            <w:proofErr w:type="spellStart"/>
            <w:r w:rsidRPr="0084252F">
              <w:rPr>
                <w:rFonts w:ascii="Times New Roman" w:eastAsia="Times New Roman" w:hAnsi="Times New Roman" w:cs="Times New Roman"/>
                <w:sz w:val="24"/>
                <w:szCs w:val="24"/>
              </w:rPr>
              <w:t>Ле</w:t>
            </w:r>
            <w:proofErr w:type="spellEnd"/>
            <w:r w:rsidRPr="0084252F">
              <w:rPr>
                <w:rFonts w:ascii="Times New Roman" w:eastAsia="Times New Roman" w:hAnsi="Times New Roman" w:cs="Times New Roman"/>
                <w:sz w:val="24"/>
                <w:szCs w:val="24"/>
              </w:rPr>
              <w:t xml:space="preserve"> </w:t>
            </w:r>
            <w:proofErr w:type="spellStart"/>
            <w:r w:rsidRPr="0084252F">
              <w:rPr>
                <w:rFonts w:ascii="Times New Roman" w:eastAsia="Times New Roman" w:hAnsi="Times New Roman" w:cs="Times New Roman"/>
                <w:sz w:val="24"/>
                <w:szCs w:val="24"/>
              </w:rPr>
              <w:t>Шателье</w:t>
            </w:r>
            <w:proofErr w:type="spellEnd"/>
            <w:r w:rsidRPr="0084252F">
              <w:rPr>
                <w:rFonts w:ascii="Times New Roman" w:eastAsia="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136A34" w14:textId="73F57137" w:rsidR="009F5ABF" w:rsidRPr="0084252F" w:rsidRDefault="009F5ABF" w:rsidP="009E5892">
            <w:pPr>
              <w:spacing w:after="0" w:line="276" w:lineRule="auto"/>
              <w:jc w:val="center"/>
              <w:rPr>
                <w:rFonts w:ascii="Times New Roman" w:eastAsia="Times New Roman" w:hAnsi="Times New Roman" w:cs="Times New Roman"/>
                <w:sz w:val="24"/>
                <w:szCs w:val="24"/>
              </w:rPr>
            </w:pPr>
          </w:p>
        </w:tc>
        <w:tc>
          <w:tcPr>
            <w:tcW w:w="1843" w:type="dxa"/>
            <w:vMerge/>
          </w:tcPr>
          <w:p w14:paraId="30DE0084"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0CFD1AE"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3171077" w14:textId="751C414B" w:rsidR="009F5ABF" w:rsidRPr="0084252F" w:rsidRDefault="009F5ABF" w:rsidP="009E5892">
            <w:pPr>
              <w:spacing w:after="0" w:line="276" w:lineRule="auto"/>
              <w:jc w:val="both"/>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DF4DD7" w14:textId="20FC7D4F" w:rsidR="009F5ABF" w:rsidRPr="0084252F" w:rsidRDefault="00176EE1"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Контрольная работа 4</w:t>
            </w:r>
            <w:r>
              <w:rPr>
                <w:rFonts w:ascii="Times New Roman" w:eastAsia="Times New Roman" w:hAnsi="Times New Roman" w:cs="Times New Roman"/>
                <w:b/>
                <w:sz w:val="24"/>
                <w:szCs w:val="24"/>
              </w:rPr>
              <w:t xml:space="preserve">   </w:t>
            </w:r>
            <w:r w:rsidR="00BC716F" w:rsidRPr="0084252F">
              <w:rPr>
                <w:rFonts w:ascii="Times New Roman" w:eastAsia="Times New Roman" w:hAnsi="Times New Roman"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BA1C2D"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51D7D9E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840B6" w:rsidRPr="0084252F" w14:paraId="5C2420A1" w14:textId="77777777" w:rsidTr="003511C2">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EF2D53C" w14:textId="7F453538" w:rsidR="009840B6" w:rsidRPr="009840B6" w:rsidRDefault="009840B6" w:rsidP="009840B6">
            <w:pP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Раздел 6.</w:t>
            </w:r>
            <w:r>
              <w:rPr>
                <w:rFonts w:ascii="Times New Roman" w:eastAsia="Times New Roman" w:hAnsi="Times New Roman" w:cs="Times New Roman"/>
                <w:sz w:val="24"/>
                <w:szCs w:val="24"/>
              </w:rPr>
              <w:t xml:space="preserve"> </w:t>
            </w:r>
            <w:r w:rsidRPr="0084252F">
              <w:rPr>
                <w:rFonts w:ascii="Times New Roman" w:eastAsia="Times New Roman" w:hAnsi="Times New Roman"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4EB1318" w14:textId="77777777" w:rsidR="009840B6" w:rsidRPr="0084252F" w:rsidRDefault="009840B6"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10</w:t>
            </w:r>
          </w:p>
        </w:tc>
        <w:tc>
          <w:tcPr>
            <w:tcW w:w="1843" w:type="dxa"/>
          </w:tcPr>
          <w:p w14:paraId="294877AE" w14:textId="77777777"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2F548D3"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104B932"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6.1.</w:t>
            </w:r>
            <w:r w:rsidRPr="0084252F">
              <w:rPr>
                <w:rFonts w:ascii="Times New Roman" w:eastAsia="Times New Roman" w:hAnsi="Times New Roman" w:cs="Times New Roman"/>
                <w:sz w:val="24"/>
                <w:szCs w:val="24"/>
                <w:highlight w:val="white"/>
              </w:rPr>
              <w:t xml:space="preserve"> Дисперсные системы и факторы их устойчивости</w:t>
            </w:r>
          </w:p>
        </w:tc>
        <w:tc>
          <w:tcPr>
            <w:tcW w:w="10660" w:type="dxa"/>
          </w:tcPr>
          <w:p w14:paraId="5D41A4E7" w14:textId="07D6E416"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6027EE"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Pr>
          <w:p w14:paraId="15E8B286"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1B158916"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p w14:paraId="2438D2A2"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07</w:t>
            </w:r>
          </w:p>
        </w:tc>
      </w:tr>
      <w:tr w:rsidR="009F5ABF" w:rsidRPr="0084252F" w14:paraId="65A9953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6F7946F"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3060844"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77FD67"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B415D6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779D3E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5CEDD96"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763E33A"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Дисперсные системы. </w:t>
            </w:r>
          </w:p>
          <w:p w14:paraId="74628379"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Коллоидные системы.</w:t>
            </w:r>
          </w:p>
          <w:p w14:paraId="5C17A592" w14:textId="025A9DBD" w:rsidR="009F5ABF" w:rsidRPr="0084252F"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Истинные растворы. </w:t>
            </w:r>
          </w:p>
          <w:p w14:paraId="73B1AEF4"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Растворение как физико-химический процесс. </w:t>
            </w:r>
          </w:p>
          <w:p w14:paraId="311567C0"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Растворы. </w:t>
            </w:r>
          </w:p>
          <w:p w14:paraId="6028D993"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Способы приготовления растворов. </w:t>
            </w:r>
          </w:p>
          <w:p w14:paraId="7DDBD237"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Растворимость. </w:t>
            </w:r>
          </w:p>
          <w:p w14:paraId="75644AD4"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 xml:space="preserve">Массовая доля растворенного вещества. </w:t>
            </w:r>
          </w:p>
          <w:p w14:paraId="1237C954" w14:textId="08452BB8" w:rsidR="009F5ABF" w:rsidRPr="0084252F"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Предельно допустимые концентрации и их использование в оценке экологической безопасности.</w:t>
            </w:r>
          </w:p>
          <w:p w14:paraId="156900C5"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C716F" w:rsidRPr="0084252F">
              <w:rPr>
                <w:rFonts w:ascii="Times New Roman" w:eastAsia="Times New Roman" w:hAnsi="Times New Roman" w:cs="Times New Roman"/>
                <w:sz w:val="24"/>
                <w:szCs w:val="24"/>
              </w:rPr>
              <w:t xml:space="preserve">Классификация дисперсных систем по составу. </w:t>
            </w:r>
          </w:p>
          <w:p w14:paraId="40B96FC9"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C716F" w:rsidRPr="0084252F">
              <w:rPr>
                <w:rFonts w:ascii="Times New Roman" w:eastAsia="Times New Roman" w:hAnsi="Times New Roman" w:cs="Times New Roman"/>
                <w:sz w:val="24"/>
                <w:szCs w:val="24"/>
              </w:rPr>
              <w:t xml:space="preserve">Строение и факторы устойчивости дисперсных систем. </w:t>
            </w:r>
          </w:p>
          <w:p w14:paraId="4A688E68"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C716F" w:rsidRPr="0084252F">
              <w:rPr>
                <w:rFonts w:ascii="Times New Roman" w:eastAsia="Times New Roman" w:hAnsi="Times New Roman" w:cs="Times New Roman"/>
                <w:sz w:val="24"/>
                <w:szCs w:val="24"/>
              </w:rPr>
              <w:t xml:space="preserve">Распознавание истинных растворов, коллоидных растворов и грубодисперсных систем. </w:t>
            </w:r>
          </w:p>
          <w:p w14:paraId="71AF59A8" w14:textId="77777777" w:rsidR="00B74E78" w:rsidRDefault="00B74E78"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C716F" w:rsidRPr="0084252F">
              <w:rPr>
                <w:rFonts w:ascii="Times New Roman" w:eastAsia="Times New Roman" w:hAnsi="Times New Roman" w:cs="Times New Roman"/>
                <w:sz w:val="24"/>
                <w:szCs w:val="24"/>
              </w:rPr>
              <w:t xml:space="preserve">Строение мицеллы. </w:t>
            </w:r>
          </w:p>
          <w:p w14:paraId="01335597" w14:textId="4020F3B0" w:rsidR="009F5ABF" w:rsidRPr="0084252F" w:rsidRDefault="00B74E78" w:rsidP="009E5892">
            <w:p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14.</w:t>
            </w:r>
            <w:r w:rsidR="00BC716F" w:rsidRPr="0084252F">
              <w:rPr>
                <w:rFonts w:ascii="Times New Roman" w:eastAsia="Times New Roman" w:hAnsi="Times New Roman" w:cs="Times New Roman"/>
                <w:sz w:val="24"/>
                <w:szCs w:val="24"/>
              </w:rPr>
              <w:t xml:space="preserve">Рассеивание света при прохождении светового пучка через оптически неоднородную среду (эффекта </w:t>
            </w:r>
            <w:proofErr w:type="spellStart"/>
            <w:r w:rsidR="00BC716F" w:rsidRPr="0084252F">
              <w:rPr>
                <w:rFonts w:ascii="Times New Roman" w:eastAsia="Times New Roman" w:hAnsi="Times New Roman" w:cs="Times New Roman"/>
                <w:sz w:val="24"/>
                <w:szCs w:val="24"/>
              </w:rPr>
              <w:t>Тиндаля</w:t>
            </w:r>
            <w:proofErr w:type="spellEnd"/>
            <w:r w:rsidR="00BC716F" w:rsidRPr="0084252F">
              <w:rPr>
                <w:rFonts w:ascii="Times New Roman" w:eastAsia="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72C91"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76257EAE"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ED44A3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7C342B9"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E38C12" w14:textId="373AF0C2" w:rsidR="009F5ABF" w:rsidRPr="0084252F" w:rsidRDefault="005034BE"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8178B7"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7E00C6B7"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412D7E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12F59C6"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93D348" w14:textId="77777777" w:rsidR="009F5ABF" w:rsidRPr="0084252F"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Решение задач на приготовление растворов. </w:t>
            </w:r>
          </w:p>
          <w:p w14:paraId="421D162C" w14:textId="77777777" w:rsidR="009F5ABF" w:rsidRPr="0084252F" w:rsidRDefault="00BC716F" w:rsidP="009E5892">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Решение практико-ориентированных расчетных заданий на дисперсные системы, используемые в </w:t>
            </w:r>
            <w:r w:rsidRPr="0084252F">
              <w:rPr>
                <w:rFonts w:ascii="Times New Roman" w:eastAsia="Times New Roman" w:hAnsi="Times New Roman" w:cs="Times New Roman"/>
                <w:sz w:val="24"/>
                <w:szCs w:val="24"/>
              </w:rPr>
              <w:lastRenderedPageBreak/>
              <w:t>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0E8657B"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1E8A20A3"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14D596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51F22FE1"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lastRenderedPageBreak/>
              <w:t>Тема</w:t>
            </w:r>
            <w:r w:rsidRPr="0084252F">
              <w:rPr>
                <w:rFonts w:ascii="Times New Roman" w:eastAsia="Times New Roman" w:hAnsi="Times New Roman" w:cs="Times New Roman"/>
                <w:b/>
                <w:sz w:val="24"/>
                <w:szCs w:val="24"/>
                <w:highlight w:val="white"/>
              </w:rPr>
              <w:t xml:space="preserve"> 6.2. </w:t>
            </w:r>
            <w:r w:rsidRPr="0084252F">
              <w:rPr>
                <w:rFonts w:ascii="Times New Roman" w:eastAsia="Times New Roman" w:hAnsi="Times New Roman" w:cs="Times New Roman"/>
                <w:sz w:val="24"/>
                <w:szCs w:val="24"/>
                <w:highlight w:val="white"/>
              </w:rPr>
              <w:t>Исследование свойств дисперсных систем для их идентификации</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23BEF4" w14:textId="3D359953" w:rsidR="009F5ABF" w:rsidRPr="0084252F" w:rsidRDefault="002E1D30"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165EB"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Borders>
              <w:left w:val="single" w:sz="8" w:space="0" w:color="000000"/>
            </w:tcBorders>
          </w:tcPr>
          <w:p w14:paraId="3C8FA297"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6D5D59DD"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1703434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7F6C0129" w14:textId="77777777" w:rsidR="009F5ABF" w:rsidRPr="0084252F" w:rsidRDefault="009F5AB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570F0" w14:textId="4913E796" w:rsidR="009F5ABF" w:rsidRPr="00176EE1" w:rsidRDefault="00176EE1" w:rsidP="00176EE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6</w:t>
            </w:r>
            <w:r>
              <w:rPr>
                <w:rFonts w:ascii="Times New Roman" w:eastAsia="Times New Roman" w:hAnsi="Times New Roman" w:cs="Times New Roman"/>
                <w:b/>
                <w:sz w:val="24"/>
                <w:szCs w:val="24"/>
              </w:rPr>
              <w:t xml:space="preserve"> </w:t>
            </w:r>
            <w:r w:rsidRPr="00176EE1">
              <w:rPr>
                <w:rFonts w:ascii="Times New Roman" w:eastAsia="Times New Roman" w:hAnsi="Times New Roman" w:cs="Times New Roman"/>
                <w:b/>
                <w:sz w:val="24"/>
                <w:szCs w:val="24"/>
              </w:rPr>
              <w:t>«Приготовление растворов».</w:t>
            </w:r>
            <w:r w:rsidRPr="0084252F">
              <w:rPr>
                <w:rFonts w:ascii="Times New Roman" w:eastAsia="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7A8885" w14:textId="04CFF0AF" w:rsidR="009F5ABF" w:rsidRPr="0084252F" w:rsidRDefault="00B74E78"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tcBorders>
              <w:left w:val="single" w:sz="8" w:space="0" w:color="000000"/>
            </w:tcBorders>
          </w:tcPr>
          <w:p w14:paraId="70D42E5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02168C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39F70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685A6E" w14:textId="3EE3ED50" w:rsidR="009F5ABF" w:rsidRPr="0084252F" w:rsidRDefault="00BC716F" w:rsidP="00176EE1">
            <w:pPr>
              <w:spacing w:after="0" w:line="276" w:lineRule="auto"/>
              <w:jc w:val="both"/>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rPr>
              <w:t xml:space="preserve"> 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562046E"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5C50BAF6"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B74E78" w:rsidRPr="0084252F" w14:paraId="5D0F67F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8D0B46" w14:textId="77777777" w:rsidR="00B74E78" w:rsidRPr="0084252F" w:rsidRDefault="00B74E78"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F64663" w14:textId="1315E226" w:rsidR="00B74E78" w:rsidRPr="0084252F" w:rsidRDefault="00176EE1" w:rsidP="009E589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xml:space="preserve"> № 7</w:t>
            </w:r>
            <w:r>
              <w:rPr>
                <w:rFonts w:ascii="Times New Roman" w:eastAsia="Times New Roman" w:hAnsi="Times New Roman" w:cs="Times New Roman"/>
                <w:b/>
                <w:sz w:val="24"/>
                <w:szCs w:val="24"/>
              </w:rPr>
              <w:t xml:space="preserve"> </w:t>
            </w:r>
            <w:r w:rsidRPr="00176EE1">
              <w:rPr>
                <w:rFonts w:ascii="Times New Roman" w:eastAsia="Times New Roman" w:hAnsi="Times New Roman" w:cs="Times New Roman"/>
                <w:b/>
                <w:sz w:val="24"/>
                <w:szCs w:val="24"/>
              </w:rPr>
              <w:t>«Исследование дисперсных систем».</w:t>
            </w:r>
            <w:r w:rsidRPr="0084252F">
              <w:rPr>
                <w:rFonts w:ascii="Times New Roman" w:eastAsia="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F70227" w14:textId="38511795" w:rsidR="00B74E78" w:rsidRPr="00B74E78" w:rsidRDefault="00B74E78" w:rsidP="009E5892">
            <w:pPr>
              <w:spacing w:after="0" w:line="276" w:lineRule="auto"/>
              <w:jc w:val="center"/>
              <w:rPr>
                <w:rFonts w:ascii="Times New Roman" w:eastAsia="Times New Roman" w:hAnsi="Times New Roman" w:cs="Times New Roman"/>
                <w:b/>
                <w:sz w:val="24"/>
                <w:szCs w:val="24"/>
              </w:rPr>
            </w:pPr>
            <w:r w:rsidRPr="00B74E78">
              <w:rPr>
                <w:rFonts w:ascii="Times New Roman" w:eastAsia="Times New Roman" w:hAnsi="Times New Roman" w:cs="Times New Roman"/>
                <w:b/>
                <w:sz w:val="24"/>
                <w:szCs w:val="24"/>
              </w:rPr>
              <w:t>2</w:t>
            </w:r>
          </w:p>
        </w:tc>
        <w:tc>
          <w:tcPr>
            <w:tcW w:w="1843" w:type="dxa"/>
            <w:vMerge/>
          </w:tcPr>
          <w:p w14:paraId="681A893A" w14:textId="77777777" w:rsidR="00B74E78" w:rsidRPr="0084252F" w:rsidRDefault="00B74E78"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8373F7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BC717B"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33F700" w14:textId="065AD630" w:rsidR="009F5ABF" w:rsidRPr="0084252F" w:rsidRDefault="00BC716F" w:rsidP="00176EE1">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 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979450"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5521AEAE"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56001BB"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4A89EA61" w14:textId="19FF7A4C" w:rsidR="009F5ABF" w:rsidRPr="0084252F" w:rsidRDefault="009F5ABF" w:rsidP="009E5892">
            <w:pPr>
              <w:spacing w:after="0" w:line="276" w:lineRule="auto"/>
              <w:jc w:val="both"/>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F16FA5" w14:textId="44B7D717" w:rsidR="009F5ABF" w:rsidRPr="0084252F" w:rsidRDefault="00176EE1"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highlight w:val="white"/>
              </w:rPr>
              <w:t xml:space="preserve">Контрольная работа </w:t>
            </w:r>
            <w:r w:rsidR="00295871">
              <w:rPr>
                <w:rFonts w:ascii="Times New Roman" w:eastAsia="Times New Roman" w:hAnsi="Times New Roman" w:cs="Times New Roman"/>
                <w:b/>
                <w:sz w:val="24"/>
                <w:szCs w:val="24"/>
                <w:highlight w:val="white"/>
              </w:rPr>
              <w:t>№</w:t>
            </w:r>
            <w:r w:rsidRPr="0084252F">
              <w:rPr>
                <w:rFonts w:ascii="Times New Roman" w:eastAsia="Times New Roman" w:hAnsi="Times New Roman" w:cs="Times New Roman"/>
                <w:b/>
                <w:sz w:val="24"/>
                <w:szCs w:val="24"/>
                <w:highlight w:val="white"/>
              </w:rPr>
              <w:t>5</w:t>
            </w:r>
            <w:r>
              <w:rPr>
                <w:rFonts w:ascii="Times New Roman" w:eastAsia="Times New Roman" w:hAnsi="Times New Roman" w:cs="Times New Roman"/>
                <w:b/>
                <w:sz w:val="24"/>
                <w:szCs w:val="24"/>
              </w:rPr>
              <w:t xml:space="preserve">   </w:t>
            </w:r>
            <w:r w:rsidR="00BC716F" w:rsidRPr="0084252F">
              <w:rPr>
                <w:rFonts w:ascii="Times New Roman" w:eastAsia="Times New Roman" w:hAnsi="Times New Roman"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54CFB3"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74B10028"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840B6" w:rsidRPr="0084252F" w14:paraId="4CB024AD" w14:textId="77777777" w:rsidTr="003511C2">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90A5646" w14:textId="77777777" w:rsidR="009840B6" w:rsidRPr="0084252F" w:rsidRDefault="009840B6"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Раздел 7.</w:t>
            </w:r>
          </w:p>
          <w:p w14:paraId="228BC5FC" w14:textId="1D179F8E" w:rsidR="009840B6" w:rsidRPr="0084252F" w:rsidRDefault="009840B6"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7370745" w14:textId="77777777" w:rsidR="009840B6" w:rsidRPr="0084252F" w:rsidRDefault="009840B6"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8</w:t>
            </w:r>
          </w:p>
        </w:tc>
        <w:tc>
          <w:tcPr>
            <w:tcW w:w="1843" w:type="dxa"/>
          </w:tcPr>
          <w:p w14:paraId="451EE125" w14:textId="77777777"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6E3C617"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7BF1B1"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7.1. </w:t>
            </w:r>
            <w:r w:rsidRPr="0084252F">
              <w:rPr>
                <w:rFonts w:ascii="Times New Roman" w:eastAsia="Times New Roman" w:hAnsi="Times New Roman" w:cs="Times New Roman"/>
                <w:sz w:val="24"/>
                <w:szCs w:val="24"/>
                <w:highlight w:val="white"/>
              </w:rPr>
              <w:t>Обнаружение неорганических катионов и анионов</w:t>
            </w:r>
          </w:p>
        </w:tc>
        <w:tc>
          <w:tcPr>
            <w:tcW w:w="10660" w:type="dxa"/>
          </w:tcPr>
          <w:p w14:paraId="59F3DBE8" w14:textId="124D85B3"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482D7E"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Pr>
          <w:p w14:paraId="1B062F4A"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5750EEBE"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42306A0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333CB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AE1D70" w14:textId="09BAD7DA" w:rsidR="009F5ABF"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Практическое занятие № 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AC3869"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2FD158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E6C24E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5FB9E0"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6AAD7A"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w:t>
            </w:r>
            <w:proofErr w:type="spellStart"/>
            <w:r w:rsidRPr="0084252F">
              <w:rPr>
                <w:rFonts w:ascii="Times New Roman" w:eastAsia="Times New Roman" w:hAnsi="Times New Roman" w:cs="Times New Roman"/>
                <w:sz w:val="24"/>
                <w:szCs w:val="24"/>
              </w:rPr>
              <w:t>т.ч</w:t>
            </w:r>
            <w:proofErr w:type="spellEnd"/>
            <w:r w:rsidRPr="0084252F">
              <w:rPr>
                <w:rFonts w:ascii="Times New Roman" w:eastAsia="Times New Roman" w:hAnsi="Times New Roman" w:cs="Times New Roman"/>
                <w:sz w:val="24"/>
                <w:szCs w:val="24"/>
              </w:rPr>
              <w:t xml:space="preserve">. в молекулярной и ионной формах. </w:t>
            </w:r>
          </w:p>
          <w:p w14:paraId="648DF8C2" w14:textId="77777777" w:rsidR="009F5ABF" w:rsidRPr="0084252F" w:rsidRDefault="00BC716F" w:rsidP="009E5892">
            <w:pPr>
              <w:spacing w:after="0" w:line="276" w:lineRule="auto"/>
              <w:jc w:val="both"/>
              <w:rPr>
                <w:rFonts w:ascii="Times New Roman" w:eastAsia="Times New Roman" w:hAnsi="Times New Roman" w:cs="Times New Roman"/>
                <w:strike/>
                <w:sz w:val="24"/>
                <w:szCs w:val="24"/>
                <w:highlight w:val="green"/>
              </w:rPr>
            </w:pPr>
            <w:r w:rsidRPr="0084252F">
              <w:rPr>
                <w:rFonts w:ascii="Times New Roman" w:eastAsia="Times New Roman" w:hAnsi="Times New Roman"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8D29B5"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385C891"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3E497AE"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5D0EE5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5538F5" w14:textId="4629D7CC" w:rsidR="009F5ABF" w:rsidRPr="0084252F" w:rsidRDefault="00176EE1" w:rsidP="00A716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xml:space="preserve"> № 8</w:t>
            </w:r>
            <w:r w:rsidR="00A716A6">
              <w:rPr>
                <w:rFonts w:ascii="Times New Roman" w:eastAsia="Times New Roman" w:hAnsi="Times New Roman" w:cs="Times New Roman"/>
                <w:b/>
                <w:sz w:val="24"/>
                <w:szCs w:val="24"/>
              </w:rPr>
              <w:t xml:space="preserve">  </w:t>
            </w:r>
            <w:r w:rsidR="00A716A6" w:rsidRPr="00A716A6">
              <w:rPr>
                <w:rFonts w:ascii="Times New Roman" w:eastAsia="Times New Roman" w:hAnsi="Times New Roman" w:cs="Times New Roman"/>
                <w:b/>
                <w:sz w:val="24"/>
                <w:szCs w:val="24"/>
              </w:rPr>
              <w:t>«Аналитические реакции анионов».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76DA4F"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2DA1D13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18E0F0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39BC07B"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341974"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14:paraId="342551EA"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C4603E"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6ACE306"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3BAA540" w14:textId="77777777" w:rsidTr="005E2A48">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31E2918D"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7.2. </w:t>
            </w:r>
            <w:r w:rsidRPr="0084252F">
              <w:rPr>
                <w:rFonts w:ascii="Times New Roman" w:eastAsia="Times New Roman" w:hAnsi="Times New Roman" w:cs="Times New Roman"/>
                <w:sz w:val="24"/>
                <w:szCs w:val="24"/>
                <w:highlight w:val="white"/>
              </w:rPr>
              <w:t xml:space="preserve">Обнаружение органических веществ отдельных </w:t>
            </w:r>
            <w:r w:rsidRPr="0084252F">
              <w:rPr>
                <w:rFonts w:ascii="Times New Roman" w:eastAsia="Times New Roman" w:hAnsi="Times New Roman" w:cs="Times New Roman"/>
                <w:sz w:val="24"/>
                <w:szCs w:val="24"/>
                <w:highlight w:val="white"/>
              </w:rPr>
              <w:lastRenderedPageBreak/>
              <w:t>классов с использованием качественных реакций</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F68F2F" w14:textId="2A06F1B4"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DFEA6C"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4</w:t>
            </w:r>
          </w:p>
        </w:tc>
        <w:tc>
          <w:tcPr>
            <w:tcW w:w="1843" w:type="dxa"/>
            <w:vMerge w:val="restart"/>
          </w:tcPr>
          <w:p w14:paraId="5530FDBC"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53830098"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02</w:t>
            </w:r>
          </w:p>
        </w:tc>
      </w:tr>
      <w:tr w:rsidR="009F5ABF" w:rsidRPr="0084252F" w14:paraId="5CFAC21D"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0A6286E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DD3E88" w14:textId="45D51F32" w:rsidR="009F5ABF"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rPr>
              <w:t>Практическое занятие № 16</w:t>
            </w:r>
            <w:r w:rsidR="004108BC" w:rsidRPr="0084252F">
              <w:rPr>
                <w:rFonts w:ascii="Times New Roman" w:eastAsia="Times New Roman" w:hAnsi="Times New Roman" w:cs="Times New Roman"/>
                <w:sz w:val="24"/>
                <w:szCs w:val="24"/>
              </w:rPr>
              <w:t xml:space="preserve"> 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B4A440"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270DF19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E2B55AF"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1AF5C793"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F6219A" w14:textId="45C18FA1" w:rsidR="009F5ABF" w:rsidRPr="0084252F" w:rsidRDefault="004108BC"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14:paraId="3A73EA8F" w14:textId="4E92BF52" w:rsidR="009F5ABF" w:rsidRPr="0084252F" w:rsidRDefault="004108BC"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BC716F" w:rsidRPr="0084252F">
              <w:rPr>
                <w:rFonts w:ascii="Times New Roman" w:eastAsia="Times New Roman" w:hAnsi="Times New Roman" w:cs="Times New Roman"/>
                <w:sz w:val="24"/>
                <w:szCs w:val="24"/>
              </w:rPr>
              <w:t>Денатурация белков при нагревании, цветные реакции белков.</w:t>
            </w:r>
          </w:p>
          <w:p w14:paraId="0BFA5315" w14:textId="37CD7EFF" w:rsidR="009F5ABF" w:rsidRPr="0084252F" w:rsidRDefault="004108BC" w:rsidP="009E5892">
            <w:pPr>
              <w:pBdr>
                <w:top w:val="nil"/>
                <w:left w:val="nil"/>
                <w:bottom w:val="nil"/>
                <w:right w:val="nil"/>
                <w:between w:val="nil"/>
              </w:pBdr>
              <w:spacing w:after="0" w:line="276" w:lineRule="auto"/>
              <w:rPr>
                <w:rFonts w:ascii="Times New Roman" w:eastAsia="Times New Roman" w:hAnsi="Times New Roman" w:cs="Times New Roman"/>
                <w:b/>
                <w:sz w:val="24"/>
                <w:szCs w:val="24"/>
                <w:highlight w:val="green"/>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520C05"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6FA3E8E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23B3B9A"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5F83245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517057C" w14:textId="0CA5D06F" w:rsidR="009F5ABF" w:rsidRPr="00A716A6" w:rsidRDefault="004108BC" w:rsidP="00A716A6">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Лабораторная работа</w:t>
            </w:r>
            <w:r w:rsidR="004A6D0C">
              <w:rPr>
                <w:rFonts w:ascii="Times New Roman" w:eastAsia="Times New Roman" w:hAnsi="Times New Roman" w:cs="Times New Roman"/>
                <w:b/>
                <w:sz w:val="24"/>
                <w:szCs w:val="24"/>
              </w:rPr>
              <w:t xml:space="preserve"> № 9</w:t>
            </w:r>
            <w:r w:rsidR="00A716A6">
              <w:rPr>
                <w:rFonts w:ascii="Times New Roman" w:eastAsia="Times New Roman" w:hAnsi="Times New Roman" w:cs="Times New Roman"/>
                <w:b/>
                <w:sz w:val="24"/>
                <w:szCs w:val="24"/>
              </w:rPr>
              <w:t xml:space="preserve">   </w:t>
            </w:r>
            <w:r w:rsidR="00A716A6" w:rsidRPr="00A716A6">
              <w:rPr>
                <w:rFonts w:ascii="Times New Roman" w:eastAsia="Times New Roman" w:hAnsi="Times New Roman" w:cs="Times New Roman"/>
                <w:b/>
                <w:sz w:val="24"/>
                <w:szCs w:val="24"/>
              </w:rPr>
              <w:t>«Качественный анализ органических соединений по функциональным группам».</w:t>
            </w:r>
            <w:r w:rsidR="00A716A6">
              <w:rPr>
                <w:rFonts w:ascii="Times New Roman" w:eastAsia="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3A4FFF"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1B1BBD56"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C44CD57"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056A2EA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8BAC5B" w14:textId="77777777" w:rsidR="009F5ABF" w:rsidRPr="0084252F" w:rsidRDefault="00BC716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Обнаружение органических соединений отдельных классов. </w:t>
            </w:r>
          </w:p>
          <w:p w14:paraId="551AE899"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5A2228"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10DD1394"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0A85F069" w14:textId="77777777" w:rsidTr="00957A84">
        <w:trPr>
          <w:trHeight w:val="320"/>
        </w:trPr>
        <w:tc>
          <w:tcPr>
            <w:tcW w:w="12638" w:type="dxa"/>
            <w:gridSpan w:val="2"/>
          </w:tcPr>
          <w:p w14:paraId="4CE40FC6" w14:textId="77777777" w:rsidR="002E1D30"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p w14:paraId="677349D3" w14:textId="77777777" w:rsidR="009F5ABF" w:rsidRDefault="00957A8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p w14:paraId="46863B67" w14:textId="1BF21135" w:rsidR="002E1D30"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tcPr>
          <w:p w14:paraId="2E50C7F4" w14:textId="77777777" w:rsidR="009840B6" w:rsidRDefault="009840B6"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6A1AC1F" w14:textId="50DAEBD5" w:rsidR="009F5ABF" w:rsidRPr="0084252F" w:rsidRDefault="000B4FB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42</w:t>
            </w:r>
          </w:p>
        </w:tc>
        <w:tc>
          <w:tcPr>
            <w:tcW w:w="1843" w:type="dxa"/>
          </w:tcPr>
          <w:p w14:paraId="2354E29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840B6" w:rsidRPr="0084252F" w14:paraId="7D9030E9" w14:textId="77777777" w:rsidTr="003511C2">
        <w:trPr>
          <w:trHeight w:val="30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CC7420" w14:textId="77777777" w:rsidR="009840B6" w:rsidRPr="0084252F" w:rsidRDefault="009840B6"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Раздел 8.</w:t>
            </w:r>
          </w:p>
          <w:p w14:paraId="62F600CD" w14:textId="6C13AC69" w:rsidR="009840B6" w:rsidRPr="0084252F" w:rsidRDefault="009840B6" w:rsidP="009E5892">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289AB44" w14:textId="77777777" w:rsidR="009840B6" w:rsidRPr="0084252F" w:rsidRDefault="009840B6"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val="restart"/>
          </w:tcPr>
          <w:p w14:paraId="467C0DAB" w14:textId="7C7E105F"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20253B48" w14:textId="0B4705AD"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p w14:paraId="4F5FEAAF" w14:textId="3EB16662"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04</w:t>
            </w:r>
          </w:p>
          <w:p w14:paraId="222E447A" w14:textId="77777777" w:rsidR="009840B6" w:rsidRPr="0084252F" w:rsidRDefault="009840B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07</w:t>
            </w:r>
          </w:p>
          <w:p w14:paraId="2DBB17E3" w14:textId="7D9E328A" w:rsidR="009840B6" w:rsidRPr="00CD321B" w:rsidRDefault="009840B6" w:rsidP="00CD321B">
            <w:pPr>
              <w:widowControl w:val="0"/>
              <w:pBdr>
                <w:top w:val="nil"/>
                <w:left w:val="nil"/>
                <w:bottom w:val="nil"/>
                <w:right w:val="nil"/>
                <w:between w:val="nil"/>
              </w:pBdr>
              <w:spacing w:after="0" w:line="276" w:lineRule="auto"/>
              <w:jc w:val="center"/>
              <w:rPr>
                <w:rFonts w:ascii="Times New Roman" w:eastAsia="Times New Roman" w:hAnsi="Times New Roman" w:cs="Times New Roman"/>
                <w:b/>
                <w:bCs/>
                <w:iCs/>
                <w:sz w:val="24"/>
                <w:szCs w:val="24"/>
              </w:rPr>
            </w:pPr>
            <w:r w:rsidRPr="00CD321B">
              <w:rPr>
                <w:rFonts w:ascii="Times New Roman" w:eastAsia="Times New Roman" w:hAnsi="Times New Roman" w:cs="Times New Roman"/>
                <w:b/>
                <w:bCs/>
                <w:iCs/>
                <w:sz w:val="24"/>
                <w:szCs w:val="24"/>
              </w:rPr>
              <w:t>ПК</w:t>
            </w:r>
            <w:r>
              <w:rPr>
                <w:rFonts w:ascii="Times New Roman" w:eastAsia="Times New Roman" w:hAnsi="Times New Roman" w:cs="Times New Roman"/>
                <w:b/>
                <w:bCs/>
                <w:iCs/>
                <w:sz w:val="24"/>
                <w:szCs w:val="24"/>
              </w:rPr>
              <w:t xml:space="preserve"> 1.1</w:t>
            </w:r>
          </w:p>
        </w:tc>
      </w:tr>
      <w:tr w:rsidR="00F326EF" w:rsidRPr="0084252F" w14:paraId="20DB64D8" w14:textId="77777777" w:rsidTr="00296551">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2D9D40AC" w14:textId="77777777" w:rsidR="00F326EF" w:rsidRPr="0084252F" w:rsidRDefault="00F326EF" w:rsidP="009E5892">
            <w:pPr>
              <w:spacing w:after="0" w:line="276" w:lineRule="auto"/>
              <w:rPr>
                <w:rFonts w:ascii="Times New Roman" w:eastAsia="Times New Roman" w:hAnsi="Times New Roman" w:cs="Times New Roman"/>
                <w:b/>
                <w:bCs/>
                <w:sz w:val="24"/>
                <w:szCs w:val="24"/>
                <w:highlight w:val="white"/>
              </w:rPr>
            </w:pPr>
            <w:r w:rsidRPr="0084252F">
              <w:rPr>
                <w:rFonts w:ascii="Times New Roman" w:eastAsia="Times New Roman" w:hAnsi="Times New Roman" w:cs="Times New Roman"/>
                <w:b/>
                <w:bCs/>
                <w:sz w:val="24"/>
                <w:szCs w:val="24"/>
                <w:highlight w:val="white"/>
              </w:rPr>
              <w:t>Тема 8.1.</w:t>
            </w:r>
          </w:p>
          <w:p w14:paraId="1FB1457F" w14:textId="0496F0B7" w:rsidR="00F326EF" w:rsidRPr="0084252F" w:rsidRDefault="00F326EF" w:rsidP="009E5892">
            <w:pPr>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Химия в быту и производственной деятельности человека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C3CD82" w14:textId="391B8820" w:rsidR="00F326EF" w:rsidRPr="0084252F" w:rsidRDefault="00F326E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AFF327" w14:textId="77777777" w:rsidR="00F326EF" w:rsidRPr="0084252F" w:rsidRDefault="00F326EF" w:rsidP="009E5892">
            <w:pPr>
              <w:spacing w:after="0" w:line="276" w:lineRule="auto"/>
              <w:jc w:val="center"/>
              <w:rPr>
                <w:rFonts w:ascii="Times New Roman" w:eastAsia="Times New Roman" w:hAnsi="Times New Roman" w:cs="Times New Roman"/>
                <w:b/>
                <w:sz w:val="24"/>
                <w:szCs w:val="24"/>
                <w:highlight w:val="white"/>
              </w:rPr>
            </w:pPr>
            <w:r w:rsidRPr="0084252F">
              <w:rPr>
                <w:rFonts w:ascii="Times New Roman" w:eastAsia="Times New Roman" w:hAnsi="Times New Roman" w:cs="Times New Roman"/>
                <w:b/>
                <w:sz w:val="24"/>
                <w:szCs w:val="24"/>
                <w:highlight w:val="white"/>
              </w:rPr>
              <w:t>6</w:t>
            </w:r>
          </w:p>
        </w:tc>
        <w:tc>
          <w:tcPr>
            <w:tcW w:w="1843" w:type="dxa"/>
            <w:vMerge/>
          </w:tcPr>
          <w:p w14:paraId="411013FB"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326EF" w:rsidRPr="0084252F" w14:paraId="0BEC310D" w14:textId="77777777" w:rsidTr="00296551">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1BB87216" w14:textId="77777777" w:rsidR="00F326EF" w:rsidRPr="0084252F" w:rsidRDefault="00F326E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0DFD71A3" w14:textId="4A25B7E3" w:rsidR="00F326EF" w:rsidRPr="0084252F" w:rsidRDefault="00F326E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rPr>
              <w:t>Практиче</w:t>
            </w:r>
            <w:r w:rsidR="005034BE">
              <w:rPr>
                <w:rFonts w:ascii="Times New Roman" w:eastAsia="Times New Roman" w:hAnsi="Times New Roman" w:cs="Times New Roman"/>
                <w:b/>
                <w:sz w:val="24"/>
                <w:szCs w:val="24"/>
              </w:rPr>
              <w:t>ское занятие № 17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FD442B" w14:textId="1C8705E5" w:rsidR="00F326EF" w:rsidRPr="0084252F" w:rsidRDefault="00F326EF"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tcPr>
          <w:p w14:paraId="652D0A2C"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326EF" w:rsidRPr="0084252F" w14:paraId="1B84744B" w14:textId="77777777" w:rsidTr="00B74E78">
        <w:trPr>
          <w:trHeight w:val="965"/>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7F2264E2" w14:textId="77777777" w:rsidR="00F326EF" w:rsidRPr="0084252F" w:rsidRDefault="00F326E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4271A5E0" w14:textId="49D17832" w:rsidR="00F326EF" w:rsidRPr="00F326EF" w:rsidRDefault="00F326EF" w:rsidP="00B74E7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F55CBE" w14:textId="323DE19E" w:rsidR="00F326EF" w:rsidRPr="0084252F" w:rsidRDefault="00F326EF" w:rsidP="00F326EF">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14:paraId="0BF39AC0"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326EF" w:rsidRPr="0084252F" w14:paraId="56794EAB" w14:textId="77777777" w:rsidTr="00296551">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06981F5B" w14:textId="77777777" w:rsidR="00F326EF" w:rsidRPr="0084252F" w:rsidRDefault="00F326E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14F791E5" w14:textId="01FC677C" w:rsidR="00F326EF" w:rsidRPr="0084252F" w:rsidRDefault="005034BE" w:rsidP="009E5892">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Практическое занятие № 18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A4BBA1" w14:textId="59E9F83C" w:rsidR="00F326EF" w:rsidRPr="00F326EF" w:rsidRDefault="00F326EF"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F326EF">
              <w:rPr>
                <w:rFonts w:ascii="Times New Roman" w:eastAsia="Times New Roman" w:hAnsi="Times New Roman" w:cs="Times New Roman"/>
                <w:b/>
                <w:sz w:val="24"/>
                <w:szCs w:val="24"/>
              </w:rPr>
              <w:t>2</w:t>
            </w:r>
          </w:p>
        </w:tc>
        <w:tc>
          <w:tcPr>
            <w:tcW w:w="1843" w:type="dxa"/>
          </w:tcPr>
          <w:p w14:paraId="62BF0D97"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326EF" w:rsidRPr="0084252F" w14:paraId="4432CF6C" w14:textId="77777777" w:rsidTr="00296551">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6B3BCDBC" w14:textId="77777777" w:rsidR="00F326EF" w:rsidRPr="0084252F" w:rsidRDefault="00F326E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70509F0D" w14:textId="3FDCEC52" w:rsidR="00F326EF" w:rsidRPr="00F326EF" w:rsidRDefault="00F326EF" w:rsidP="009E5892">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rPr>
              <w:t>Кейсы (с учетом будущей профессиональной деятельности) на анализ</w:t>
            </w:r>
            <w:r w:rsidRPr="0084252F">
              <w:rPr>
                <w:rFonts w:ascii="Times New Roman" w:eastAsia="Times New Roman" w:hAnsi="Times New Roman"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F2BC5E" w14:textId="7FE4E96A" w:rsidR="00F326EF" w:rsidRPr="0084252F" w:rsidRDefault="00F326E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7E314BB8"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326EF" w:rsidRPr="0084252F" w14:paraId="4A6945CD" w14:textId="77777777" w:rsidTr="00296551">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7246A734" w14:textId="77777777" w:rsidR="00F326EF" w:rsidRPr="0084252F" w:rsidRDefault="00F326E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1B897CB0" w14:textId="408360D7" w:rsidR="00F326EF" w:rsidRPr="0084252F" w:rsidRDefault="005034BE"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813D17" w14:textId="0BDB7CA0" w:rsidR="00F326EF" w:rsidRPr="00F326EF" w:rsidRDefault="00F326EF"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F326EF">
              <w:rPr>
                <w:rFonts w:ascii="Times New Roman" w:eastAsia="Times New Roman" w:hAnsi="Times New Roman" w:cs="Times New Roman"/>
                <w:b/>
                <w:sz w:val="24"/>
                <w:szCs w:val="24"/>
              </w:rPr>
              <w:t>2</w:t>
            </w:r>
          </w:p>
        </w:tc>
        <w:tc>
          <w:tcPr>
            <w:tcW w:w="1843" w:type="dxa"/>
          </w:tcPr>
          <w:p w14:paraId="6D1143F7"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326EF" w:rsidRPr="0084252F" w14:paraId="7C532AFA" w14:textId="77777777" w:rsidTr="00296551">
        <w:trPr>
          <w:trHeight w:val="320"/>
        </w:trPr>
        <w:tc>
          <w:tcPr>
            <w:tcW w:w="1978"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319CC04" w14:textId="77777777" w:rsidR="00F326EF" w:rsidRPr="0084252F" w:rsidRDefault="00F326E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6FB4B0EF" w14:textId="234FCFBA" w:rsidR="00F326EF" w:rsidRPr="0084252F" w:rsidRDefault="00F326EF"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1F274F">
              <w:rPr>
                <w:rFonts w:ascii="Times New Roman" w:eastAsia="Times New Roman" w:hAnsi="Times New Roman" w:cs="Times New Roman"/>
                <w:sz w:val="24"/>
                <w:szCs w:val="24"/>
              </w:rPr>
              <w:t>Защита кейса</w:t>
            </w:r>
            <w:r w:rsidRPr="0084252F">
              <w:rPr>
                <w:rFonts w:ascii="Times New Roman" w:eastAsia="Times New Roman" w:hAnsi="Times New Roman" w:cs="Times New Roman"/>
                <w:b/>
                <w:sz w:val="24"/>
                <w:szCs w:val="24"/>
              </w:rPr>
              <w:t xml:space="preserve">: </w:t>
            </w:r>
            <w:r w:rsidRPr="0084252F">
              <w:rPr>
                <w:rFonts w:ascii="Times New Roman" w:eastAsia="Times New Roman" w:hAnsi="Times New Roman"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F4A7DB" w14:textId="7E48B600" w:rsidR="00F326EF" w:rsidRPr="0084252F" w:rsidRDefault="00F326EF" w:rsidP="009E58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21D826BF" w14:textId="77777777" w:rsidR="00F326EF" w:rsidRPr="0084252F" w:rsidRDefault="00F326E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70DACFB" w14:textId="77777777" w:rsidTr="00957A84">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478602F" w14:textId="60480F01" w:rsidR="00B74E78" w:rsidRPr="0084252F" w:rsidRDefault="00BC716F" w:rsidP="00295871">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 xml:space="preserve">Раздел 9.1. Исследование и химический анализ объектов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90EB434" w14:textId="5B06B610" w:rsidR="009F5ABF" w:rsidRPr="0084252F" w:rsidRDefault="00AD56F0" w:rsidP="009E5892">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843" w:type="dxa"/>
          </w:tcPr>
          <w:p w14:paraId="04241386"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268F38F4" w14:textId="77777777" w:rsidTr="003511C2">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62B206F4" w14:textId="77777777" w:rsidR="005034BE" w:rsidRPr="0084252F" w:rsidRDefault="005034BE"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9.1.1. </w:t>
            </w:r>
            <w:r w:rsidRPr="0084252F">
              <w:rPr>
                <w:rFonts w:ascii="Times New Roman" w:eastAsia="Times New Roman" w:hAnsi="Times New Roman" w:cs="Times New Roman"/>
                <w:sz w:val="24"/>
                <w:szCs w:val="24"/>
                <w:highlight w:val="white"/>
              </w:rPr>
              <w:t xml:space="preserve">Основы лабораторной практики в </w:t>
            </w:r>
            <w:r w:rsidRPr="0084252F">
              <w:rPr>
                <w:rFonts w:ascii="Times New Roman" w:eastAsia="Times New Roman" w:hAnsi="Times New Roman" w:cs="Times New Roman"/>
                <w:sz w:val="24"/>
                <w:szCs w:val="24"/>
                <w:highlight w:val="white"/>
              </w:rPr>
              <w:lastRenderedPageBreak/>
              <w:t xml:space="preserve">профессиональных лабораториях </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C19C86" w14:textId="564D2F1B" w:rsidR="005034BE"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9EB15F" w14:textId="77777777" w:rsidR="005034BE" w:rsidRPr="0084252F" w:rsidRDefault="005034BE"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8</w:t>
            </w:r>
          </w:p>
        </w:tc>
        <w:tc>
          <w:tcPr>
            <w:tcW w:w="1843" w:type="dxa"/>
            <w:vMerge w:val="restart"/>
          </w:tcPr>
          <w:p w14:paraId="71A0D05D"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rPr>
              <w:t>ОК</w:t>
            </w:r>
            <w:proofErr w:type="gramEnd"/>
            <w:r w:rsidRPr="0084252F">
              <w:rPr>
                <w:rFonts w:ascii="Times New Roman" w:eastAsia="Times New Roman" w:hAnsi="Times New Roman" w:cs="Times New Roman"/>
                <w:sz w:val="24"/>
                <w:szCs w:val="24"/>
              </w:rPr>
              <w:t xml:space="preserve"> 01</w:t>
            </w:r>
          </w:p>
          <w:p w14:paraId="3B076A8B" w14:textId="5D33F033" w:rsidR="005034BE" w:rsidRPr="00CD321B" w:rsidRDefault="00CD321B"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ПК 1.2</w:t>
            </w:r>
          </w:p>
        </w:tc>
      </w:tr>
      <w:tr w:rsidR="005034BE" w:rsidRPr="0084252F" w14:paraId="6DCEEADC"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5F88B60A"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BC8FD3" w14:textId="130DE2E8" w:rsidR="005034BE" w:rsidRPr="0084252F" w:rsidRDefault="004108B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xml:space="preserve"> № 10</w:t>
            </w:r>
            <w:r>
              <w:rPr>
                <w:rFonts w:ascii="Times New Roman" w:eastAsia="Times New Roman" w:hAnsi="Times New Roman" w:cs="Times New Roman"/>
                <w:b/>
                <w:sz w:val="24"/>
                <w:szCs w:val="24"/>
              </w:rPr>
              <w:t xml:space="preserve"> </w:t>
            </w:r>
            <w:r w:rsidRPr="004108BC">
              <w:rPr>
                <w:rFonts w:ascii="Times New Roman" w:eastAsia="Times New Roman" w:hAnsi="Times New Roman" w:cs="Times New Roman"/>
                <w:b/>
                <w:sz w:val="24"/>
                <w:szCs w:val="24"/>
              </w:rPr>
              <w:t>«Основы лабораторной практики».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E66499" w14:textId="77777777" w:rsidR="005034BE" w:rsidRPr="0084252F" w:rsidRDefault="005034BE"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77AE1E57"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2619338B"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3614F27C"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CB3F06" w14:textId="77777777" w:rsidR="005034BE" w:rsidRPr="0084252F" w:rsidRDefault="005034BE"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3D9370" w14:textId="77777777" w:rsidR="005034BE" w:rsidRPr="0084252F" w:rsidRDefault="005034BE"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6B4DE363"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63B16F54"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2FDB2899"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B14BE7" w14:textId="5F1CC9DA" w:rsidR="005034BE" w:rsidRPr="0084252F" w:rsidRDefault="005034BE"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Практическое занятие № 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B999FB" w14:textId="7E470E9F" w:rsidR="005034BE" w:rsidRPr="0084252F" w:rsidRDefault="005034BE"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tcPr>
          <w:p w14:paraId="545533CF"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409264B1"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2908CF45"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5EF49E" w14:textId="63E72C09" w:rsidR="005034BE" w:rsidRPr="0084252F" w:rsidRDefault="005034BE" w:rsidP="005034BE">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DB2CA9" w14:textId="799A7634" w:rsidR="005034BE" w:rsidRPr="0084252F" w:rsidRDefault="005034BE" w:rsidP="009E589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14:paraId="244D3260"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74FBE95D"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4968FACF"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6AC5F1" w14:textId="050DA5E4" w:rsidR="005034BE" w:rsidRPr="0084252F" w:rsidRDefault="005034BE"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389A39" w14:textId="35B5AC51" w:rsidR="005034BE" w:rsidRPr="005034BE" w:rsidRDefault="005034BE" w:rsidP="009E5892">
            <w:pPr>
              <w:spacing w:after="0" w:line="276" w:lineRule="auto"/>
              <w:jc w:val="center"/>
              <w:rPr>
                <w:rFonts w:ascii="Times New Roman" w:eastAsia="Times New Roman" w:hAnsi="Times New Roman" w:cs="Times New Roman"/>
                <w:b/>
                <w:sz w:val="24"/>
                <w:szCs w:val="24"/>
              </w:rPr>
            </w:pPr>
            <w:r w:rsidRPr="005034BE">
              <w:rPr>
                <w:rFonts w:ascii="Times New Roman" w:eastAsia="Times New Roman" w:hAnsi="Times New Roman" w:cs="Times New Roman"/>
                <w:b/>
                <w:sz w:val="24"/>
                <w:szCs w:val="24"/>
              </w:rPr>
              <w:t>2</w:t>
            </w:r>
          </w:p>
        </w:tc>
        <w:tc>
          <w:tcPr>
            <w:tcW w:w="1843" w:type="dxa"/>
          </w:tcPr>
          <w:p w14:paraId="58815738"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57FBC92F"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361C079B"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C8E23" w14:textId="6F1B9769" w:rsidR="005034BE" w:rsidRPr="0084252F" w:rsidRDefault="005034BE"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C5C3D6" w14:textId="15A069FB" w:rsidR="005034BE" w:rsidRPr="0084252F" w:rsidRDefault="005034BE" w:rsidP="009E589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7EF6AA9A"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5CB892E3"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734C69E3"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871D74" w14:textId="77A1DA2A" w:rsidR="005034BE" w:rsidRPr="0084252F" w:rsidRDefault="005034BE"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81CBE0" w14:textId="460E91C2" w:rsidR="005034BE" w:rsidRPr="005034BE" w:rsidRDefault="005034BE" w:rsidP="009E5892">
            <w:pPr>
              <w:spacing w:after="0" w:line="276" w:lineRule="auto"/>
              <w:jc w:val="center"/>
              <w:rPr>
                <w:rFonts w:ascii="Times New Roman" w:eastAsia="Times New Roman" w:hAnsi="Times New Roman" w:cs="Times New Roman"/>
                <w:b/>
                <w:sz w:val="24"/>
                <w:szCs w:val="24"/>
              </w:rPr>
            </w:pPr>
            <w:r w:rsidRPr="005034BE">
              <w:rPr>
                <w:rFonts w:ascii="Times New Roman" w:eastAsia="Times New Roman" w:hAnsi="Times New Roman" w:cs="Times New Roman"/>
                <w:b/>
                <w:sz w:val="24"/>
                <w:szCs w:val="24"/>
              </w:rPr>
              <w:t>2</w:t>
            </w:r>
          </w:p>
        </w:tc>
        <w:tc>
          <w:tcPr>
            <w:tcW w:w="1843" w:type="dxa"/>
          </w:tcPr>
          <w:p w14:paraId="7D7716F4"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5034BE" w:rsidRPr="0084252F" w14:paraId="45BB0869" w14:textId="77777777" w:rsidTr="003511C2">
        <w:trPr>
          <w:trHeight w:val="320"/>
        </w:trPr>
        <w:tc>
          <w:tcPr>
            <w:tcW w:w="1978"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824A728" w14:textId="77777777" w:rsidR="005034BE" w:rsidRPr="0084252F" w:rsidRDefault="005034BE"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2DB07A" w14:textId="56A71BED" w:rsidR="005034BE" w:rsidRPr="0084252F" w:rsidRDefault="005034BE"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D81768" w14:textId="37FA9592" w:rsidR="005034BE" w:rsidRPr="0084252F" w:rsidRDefault="005034BE" w:rsidP="009E589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14:paraId="3D06B784" w14:textId="77777777" w:rsidR="005034BE" w:rsidRPr="0084252F" w:rsidRDefault="005034BE"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37DD67F"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B2DAFA5"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9.1.2. </w:t>
            </w:r>
            <w:r w:rsidRPr="0084252F">
              <w:rPr>
                <w:rFonts w:ascii="Times New Roman" w:eastAsia="Times New Roman" w:hAnsi="Times New Roman" w:cs="Times New Roman"/>
                <w:sz w:val="24"/>
                <w:szCs w:val="24"/>
                <w:highlight w:val="white"/>
              </w:rPr>
              <w:t>Химический анализ проб воды</w:t>
            </w:r>
          </w:p>
        </w:tc>
        <w:tc>
          <w:tcPr>
            <w:tcW w:w="10660" w:type="dxa"/>
          </w:tcPr>
          <w:p w14:paraId="32B82283" w14:textId="45F4D78A"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10BFB3"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val="restart"/>
          </w:tcPr>
          <w:p w14:paraId="66971423" w14:textId="7ACA3A1F"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4CEC61F3" w14:textId="3B24ABB3"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p w14:paraId="618EAA90"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07</w:t>
            </w:r>
          </w:p>
          <w:p w14:paraId="23767BF3" w14:textId="408C4803" w:rsidR="00C7252C" w:rsidRPr="0084252F" w:rsidRDefault="00CD321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ПК 1.2</w:t>
            </w:r>
          </w:p>
        </w:tc>
      </w:tr>
      <w:tr w:rsidR="009F5ABF" w:rsidRPr="0084252F" w14:paraId="3B4C399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D9A88F9"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C859333"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6CBDBA"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15B77D3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2860052"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4A4B0A"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CCD8E2"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w:t>
            </w: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Органолептические свойства (запах, прозрачность, цветность, мутность) воды. </w:t>
            </w:r>
          </w:p>
          <w:p w14:paraId="054F0348"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Кислотность и щелочность воды</w:t>
            </w:r>
            <w:proofErr w:type="gramStart"/>
            <w:r w:rsidR="00BC716F" w:rsidRPr="0084252F">
              <w:rPr>
                <w:rFonts w:ascii="Times New Roman" w:eastAsia="Times New Roman" w:hAnsi="Times New Roman" w:cs="Times New Roman"/>
                <w:sz w:val="24"/>
                <w:szCs w:val="24"/>
              </w:rPr>
              <w:t>.</w:t>
            </w:r>
            <w:proofErr w:type="gramEnd"/>
            <w:r w:rsidR="00BC716F" w:rsidRPr="0084252F">
              <w:rPr>
                <w:rFonts w:ascii="Times New Roman" w:eastAsia="Times New Roman" w:hAnsi="Times New Roman" w:cs="Times New Roman"/>
                <w:sz w:val="24"/>
                <w:szCs w:val="24"/>
              </w:rPr>
              <w:t xml:space="preserve"> </w:t>
            </w:r>
            <w:proofErr w:type="gramStart"/>
            <w:r w:rsidR="00BC716F" w:rsidRPr="0084252F">
              <w:rPr>
                <w:rFonts w:ascii="Times New Roman" w:eastAsia="Times New Roman" w:hAnsi="Times New Roman" w:cs="Times New Roman"/>
                <w:sz w:val="24"/>
                <w:szCs w:val="24"/>
              </w:rPr>
              <w:t>р</w:t>
            </w:r>
            <w:proofErr w:type="gramEnd"/>
            <w:r w:rsidR="00BC716F" w:rsidRPr="0084252F">
              <w:rPr>
                <w:rFonts w:ascii="Times New Roman" w:eastAsia="Times New Roman" w:hAnsi="Times New Roman" w:cs="Times New Roman"/>
                <w:sz w:val="24"/>
                <w:szCs w:val="24"/>
              </w:rPr>
              <w:t xml:space="preserve">Н среды и методы ее определения. </w:t>
            </w:r>
          </w:p>
          <w:p w14:paraId="09095A0C"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 xml:space="preserve">Жесткость воды и методы ее определения. </w:t>
            </w:r>
          </w:p>
          <w:p w14:paraId="1B2DC222" w14:textId="3AC45F8C" w:rsidR="009F5ABF" w:rsidRPr="0084252F"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Сущность метода титрования. </w:t>
            </w:r>
          </w:p>
          <w:p w14:paraId="78AEBD0E"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 xml:space="preserve">Виды жесткости воды (временная и постоянная). </w:t>
            </w:r>
          </w:p>
          <w:p w14:paraId="457D63CC" w14:textId="6F6AAC37" w:rsidR="009F5ABF" w:rsidRPr="0084252F"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716F" w:rsidRPr="0084252F">
              <w:rPr>
                <w:rFonts w:ascii="Times New Roman" w:eastAsia="Times New Roman" w:hAnsi="Times New Roman" w:cs="Times New Roman"/>
                <w:sz w:val="24"/>
                <w:szCs w:val="24"/>
              </w:rPr>
              <w:t xml:space="preserve">Жесткость воды как причина выпадения осадков или образования </w:t>
            </w:r>
            <w:proofErr w:type="spellStart"/>
            <w:r w:rsidR="00BC716F" w:rsidRPr="0084252F">
              <w:rPr>
                <w:rFonts w:ascii="Times New Roman" w:eastAsia="Times New Roman" w:hAnsi="Times New Roman" w:cs="Times New Roman"/>
                <w:sz w:val="24"/>
                <w:szCs w:val="24"/>
              </w:rPr>
              <w:t>солеотложений</w:t>
            </w:r>
            <w:proofErr w:type="spellEnd"/>
            <w:r w:rsidR="00BC716F" w:rsidRPr="0084252F">
              <w:rPr>
                <w:rFonts w:ascii="Times New Roman" w:eastAsia="Times New Roman" w:hAnsi="Times New Roman" w:cs="Times New Roman"/>
                <w:sz w:val="24"/>
                <w:szCs w:val="24"/>
              </w:rPr>
              <w:t>, имеющих место в быту и на производстве.</w:t>
            </w:r>
          </w:p>
          <w:p w14:paraId="27C819E4"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716F" w:rsidRPr="0084252F">
              <w:rPr>
                <w:rFonts w:ascii="Times New Roman" w:eastAsia="Times New Roman" w:hAnsi="Times New Roman" w:cs="Times New Roman"/>
                <w:sz w:val="24"/>
                <w:szCs w:val="24"/>
              </w:rPr>
              <w:t xml:space="preserve">Состав солей, вызывающих жесткость воды. </w:t>
            </w:r>
          </w:p>
          <w:p w14:paraId="4553561C"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C716F" w:rsidRPr="0084252F">
              <w:rPr>
                <w:rFonts w:ascii="Times New Roman" w:eastAsia="Times New Roman" w:hAnsi="Times New Roman" w:cs="Times New Roman"/>
                <w:sz w:val="24"/>
                <w:szCs w:val="24"/>
              </w:rPr>
              <w:t xml:space="preserve">Химические процессы, устраняющие жесткость воды. </w:t>
            </w:r>
          </w:p>
          <w:p w14:paraId="52B29103" w14:textId="77777777" w:rsidR="00B74E78" w:rsidRDefault="00B74E78" w:rsidP="00B74E7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C716F" w:rsidRPr="0084252F">
              <w:rPr>
                <w:rFonts w:ascii="Times New Roman" w:eastAsia="Times New Roman" w:hAnsi="Times New Roman" w:cs="Times New Roman"/>
                <w:sz w:val="24"/>
                <w:szCs w:val="24"/>
              </w:rPr>
              <w:t>Уравнения химических реакций, иллюстрирующих процессы, происходящие при устранении жесткости.</w:t>
            </w:r>
          </w:p>
          <w:p w14:paraId="766A73F4" w14:textId="5D62508B" w:rsidR="009F5ABF" w:rsidRPr="0084252F" w:rsidRDefault="00B74E78" w:rsidP="00B74E78">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11.</w:t>
            </w:r>
            <w:r w:rsidR="00BC716F" w:rsidRPr="0084252F">
              <w:rPr>
                <w:rFonts w:ascii="Times New Roman" w:eastAsia="Times New Roman" w:hAnsi="Times New Roman" w:cs="Times New Roman"/>
                <w:sz w:val="24"/>
                <w:szCs w:val="24"/>
              </w:rPr>
              <w:t xml:space="preserve">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F5897"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352689E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BC5CE6A"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C71E9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EE11D3"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2EAC9C"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14:paraId="27A0B829"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8A6CE6F"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8CAA53"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6F08A0"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AA86C5"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14:paraId="1C00E03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2FF93A5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24A6F75"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A2D45D" w14:textId="6FE4B222" w:rsidR="009F5ABF" w:rsidRPr="0084252F" w:rsidRDefault="00F95F9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w:t>
            </w:r>
            <w:r w:rsidR="005034BE">
              <w:rPr>
                <w:rFonts w:ascii="Times New Roman" w:eastAsia="Times New Roman" w:hAnsi="Times New Roman" w:cs="Times New Roman"/>
                <w:b/>
                <w:sz w:val="24"/>
                <w:szCs w:val="24"/>
              </w:rPr>
              <w:t xml:space="preserve"> 23</w:t>
            </w:r>
            <w:r w:rsidR="0028029B" w:rsidRPr="0084252F">
              <w:rPr>
                <w:rFonts w:ascii="Times New Roman" w:eastAsia="Times New Roman" w:hAnsi="Times New Roman" w:cs="Times New Roman"/>
                <w:sz w:val="24"/>
                <w:szCs w:val="24"/>
              </w:rPr>
              <w:t>.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B9CD19"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BFE25B5"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B9AF3F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3FEE2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B26288" w14:textId="77777777" w:rsidR="0028029B" w:rsidRDefault="0028029B" w:rsidP="0028029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w:t>
            </w:r>
          </w:p>
          <w:p w14:paraId="4B8A7607" w14:textId="77777777" w:rsidR="0028029B" w:rsidRDefault="0028029B" w:rsidP="0028029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BC716F" w:rsidRPr="0084252F">
              <w:rPr>
                <w:rFonts w:ascii="Times New Roman" w:eastAsia="Times New Roman" w:hAnsi="Times New Roman" w:cs="Times New Roman"/>
                <w:sz w:val="24"/>
                <w:szCs w:val="24"/>
              </w:rPr>
              <w:t xml:space="preserve">Титр раствора. </w:t>
            </w:r>
          </w:p>
          <w:p w14:paraId="3AA114A2" w14:textId="004EA255" w:rsidR="009F5ABF" w:rsidRPr="0084252F" w:rsidRDefault="0028029B" w:rsidP="0028029B">
            <w:pPr>
              <w:spacing w:after="0" w:line="276" w:lineRule="auto"/>
              <w:rPr>
                <w:rFonts w:ascii="Times New Roman" w:eastAsia="Arial" w:hAnsi="Times New Roman" w:cs="Times New Roman"/>
                <w:color w:val="050608"/>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A14DFD"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5739B328"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F32633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28E8D9E"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DBD166" w14:textId="42341C57" w:rsidR="009F5ABF" w:rsidRPr="0084252F" w:rsidRDefault="007F51C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11</w:t>
            </w:r>
            <w:r w:rsidR="00A716A6">
              <w:rPr>
                <w:rFonts w:ascii="Times New Roman" w:eastAsia="Times New Roman" w:hAnsi="Times New Roman" w:cs="Times New Roman"/>
                <w:b/>
                <w:sz w:val="24"/>
                <w:szCs w:val="24"/>
              </w:rPr>
              <w:t xml:space="preserve">  </w:t>
            </w:r>
            <w:r w:rsidR="00A716A6" w:rsidRPr="00A716A6">
              <w:rPr>
                <w:rFonts w:ascii="Times New Roman" w:eastAsia="Times New Roman" w:hAnsi="Times New Roman" w:cs="Times New Roman"/>
                <w:b/>
                <w:sz w:val="24"/>
                <w:szCs w:val="24"/>
              </w:rPr>
              <w:t>«Очистка воды от загрязнений».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FCF838"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5BCB3EB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AEBD6A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B1572FF"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0E9930E"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Исследование химического состава проб воды. </w:t>
            </w:r>
          </w:p>
          <w:p w14:paraId="1E0680A2"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84252F">
              <w:rPr>
                <w:rFonts w:ascii="Times New Roman" w:eastAsia="Arial" w:hAnsi="Times New Roman" w:cs="Times New Roman"/>
                <w:sz w:val="24"/>
                <w:szCs w:val="24"/>
                <w:highlight w:val="white"/>
              </w:rPr>
              <w:t xml:space="preserve">. </w:t>
            </w:r>
          </w:p>
          <w:p w14:paraId="7A8193CD"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3. Лабораторная работа «Определение жесткости воды и способы ее устранения».</w:t>
            </w:r>
          </w:p>
          <w:p w14:paraId="58100E37"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84252F">
              <w:rPr>
                <w:rFonts w:ascii="Times New Roman" w:eastAsia="Arial" w:hAnsi="Times New Roman" w:cs="Times New Roman"/>
                <w:sz w:val="24"/>
                <w:szCs w:val="24"/>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FE3FCD"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6E283ED"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3247028"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497211C"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9.1.3.</w:t>
            </w:r>
            <w:r w:rsidRPr="0084252F">
              <w:rPr>
                <w:rFonts w:ascii="Times New Roman" w:eastAsia="Times New Roman" w:hAnsi="Times New Roman" w:cs="Times New Roman"/>
                <w:sz w:val="24"/>
                <w:szCs w:val="24"/>
                <w:highlight w:val="white"/>
              </w:rPr>
              <w:t xml:space="preserve"> Химический контроль качества продуктов питания</w:t>
            </w:r>
          </w:p>
        </w:tc>
        <w:tc>
          <w:tcPr>
            <w:tcW w:w="10660" w:type="dxa"/>
          </w:tcPr>
          <w:p w14:paraId="34DDF17C" w14:textId="09EBF5ED"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85F25F"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val="restart"/>
          </w:tcPr>
          <w:p w14:paraId="4AAFF590" w14:textId="08DBD65C"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5B6C60FD" w14:textId="74BB4336"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p w14:paraId="08FA7DA4"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07</w:t>
            </w:r>
          </w:p>
          <w:p w14:paraId="67D1B548" w14:textId="6148CCBB" w:rsidR="00C7252C" w:rsidRPr="0084252F" w:rsidRDefault="00CD321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ПК 1.2</w:t>
            </w:r>
          </w:p>
        </w:tc>
      </w:tr>
      <w:tr w:rsidR="009F5ABF" w:rsidRPr="0084252F" w14:paraId="3B5BFA5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FA90A"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034BDE0"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64FAAA"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 xml:space="preserve"> 2</w:t>
            </w:r>
          </w:p>
        </w:tc>
        <w:tc>
          <w:tcPr>
            <w:tcW w:w="1843" w:type="dxa"/>
            <w:vMerge/>
          </w:tcPr>
          <w:p w14:paraId="16F11FC1"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C16782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9FC388"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F20059"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Качественный химический состав продуктов питания. </w:t>
            </w:r>
          </w:p>
          <w:p w14:paraId="561D0FC6" w14:textId="4A18F769" w:rsidR="009F5ABF" w:rsidRPr="0084252F" w:rsidRDefault="00B74E78"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Вещества, фальсифицирующие продукты питания, и вещества, загрязняющие продукты питания. </w:t>
            </w: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Определение загрязняющих химических веще</w:t>
            </w:r>
            <w:proofErr w:type="gramStart"/>
            <w:r w:rsidR="00BC716F" w:rsidRPr="0084252F">
              <w:rPr>
                <w:rFonts w:ascii="Times New Roman" w:eastAsia="Times New Roman" w:hAnsi="Times New Roman" w:cs="Times New Roman"/>
                <w:sz w:val="24"/>
                <w:szCs w:val="24"/>
              </w:rPr>
              <w:t>ств в пр</w:t>
            </w:r>
            <w:proofErr w:type="gramEnd"/>
            <w:r w:rsidR="00BC716F" w:rsidRPr="0084252F">
              <w:rPr>
                <w:rFonts w:ascii="Times New Roman" w:eastAsia="Times New Roman" w:hAnsi="Times New Roman" w:cs="Times New Roman"/>
                <w:sz w:val="24"/>
                <w:szCs w:val="24"/>
              </w:rPr>
              <w:t>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F2F0D4"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0A0DBCF3"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2A5D51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50BC9F5"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4F7D6C" w14:textId="257CE2B1" w:rsidR="009F5ABF" w:rsidRPr="0084252F" w:rsidRDefault="00F95F9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Практическое занятие №</w:t>
            </w:r>
            <w:r w:rsidR="005034BE">
              <w:rPr>
                <w:rFonts w:ascii="Times New Roman" w:eastAsia="Times New Roman" w:hAnsi="Times New Roman" w:cs="Times New Roman"/>
                <w:b/>
                <w:sz w:val="24"/>
                <w:szCs w:val="24"/>
              </w:rPr>
              <w:t xml:space="preserve"> 24</w:t>
            </w:r>
            <w:r w:rsidR="007F51C3" w:rsidRPr="0084252F">
              <w:rPr>
                <w:rFonts w:ascii="Times New Roman" w:eastAsia="Times New Roman" w:hAnsi="Times New Roman" w:cs="Times New Roman"/>
                <w:sz w:val="24"/>
                <w:szCs w:val="24"/>
              </w:rPr>
              <w:t xml:space="preserve"> 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8B3B4E"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6C6ED31C"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4D874D3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EECA70C"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FFEC6D" w14:textId="77777777" w:rsidR="007F51C3" w:rsidRDefault="007F51C3"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Органические и неорганические вещества, входящие в состав продуктов питания.</w:t>
            </w:r>
          </w:p>
          <w:p w14:paraId="167BBEC1" w14:textId="77777777" w:rsidR="007F51C3" w:rsidRDefault="007F51C3"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 xml:space="preserve"> Определение состава блюд на содержание макро и микроэлементов.</w:t>
            </w:r>
          </w:p>
          <w:p w14:paraId="37D17384" w14:textId="1F3D79E6" w:rsidR="009F5ABF" w:rsidRPr="0084252F" w:rsidRDefault="007F51C3" w:rsidP="009E5892">
            <w:p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794967F7" w14:textId="31336AA4" w:rsidR="009F5ABF" w:rsidRPr="0084252F" w:rsidRDefault="007F51C3" w:rsidP="009E5892">
            <w:pPr>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02666D8"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 2</w:t>
            </w:r>
          </w:p>
        </w:tc>
        <w:tc>
          <w:tcPr>
            <w:tcW w:w="1843" w:type="dxa"/>
            <w:vMerge/>
          </w:tcPr>
          <w:p w14:paraId="2C44268A"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84AD47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B24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287D2C" w14:textId="174208C7" w:rsidR="009F5ABF" w:rsidRPr="0084252F" w:rsidRDefault="007F51C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12</w:t>
            </w:r>
            <w:r w:rsidR="00A716A6">
              <w:rPr>
                <w:rFonts w:ascii="Times New Roman" w:eastAsia="Times New Roman" w:hAnsi="Times New Roman" w:cs="Times New Roman"/>
                <w:b/>
                <w:sz w:val="24"/>
                <w:szCs w:val="24"/>
              </w:rPr>
              <w:t xml:space="preserve"> </w:t>
            </w:r>
            <w:r w:rsidR="00A716A6" w:rsidRPr="00A716A6">
              <w:rPr>
                <w:rFonts w:ascii="Times New Roman" w:eastAsia="Times New Roman" w:hAnsi="Times New Roman" w:cs="Times New Roman"/>
                <w:b/>
                <w:sz w:val="24"/>
                <w:szCs w:val="24"/>
              </w:rPr>
              <w:t>«Исследование продуктов питания на наличие углеводов».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56C9BE"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6B863FC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749FB2E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C5EB9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AE9B4"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Исследование химического состава продуктов питания. </w:t>
            </w:r>
          </w:p>
          <w:p w14:paraId="4431EF34" w14:textId="77777777" w:rsidR="00A716A6" w:rsidRDefault="00BC716F" w:rsidP="00A716A6">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Исследование молочных продуктов на наличие крахмала. </w:t>
            </w:r>
          </w:p>
          <w:p w14:paraId="25181977" w14:textId="62C887D1" w:rsidR="009F5ABF" w:rsidRPr="0084252F" w:rsidRDefault="000C7C80" w:rsidP="00A716A6">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lastRenderedPageBreak/>
              <w:t>И</w:t>
            </w:r>
            <w:r w:rsidR="00BC716F" w:rsidRPr="0084252F">
              <w:rPr>
                <w:rFonts w:ascii="Times New Roman" w:eastAsia="Times New Roman" w:hAnsi="Times New Roman" w:cs="Times New Roman"/>
                <w:sz w:val="24"/>
                <w:szCs w:val="24"/>
              </w:rPr>
              <w:t>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95BBE7"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lastRenderedPageBreak/>
              <w:t>2</w:t>
            </w:r>
          </w:p>
        </w:tc>
        <w:tc>
          <w:tcPr>
            <w:tcW w:w="1843" w:type="dxa"/>
            <w:vMerge/>
          </w:tcPr>
          <w:p w14:paraId="1356664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09EFED9"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9FF9DA" w14:textId="77777777" w:rsidR="009F5ABF" w:rsidRPr="0084252F"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lastRenderedPageBreak/>
              <w:t>Тема</w:t>
            </w:r>
            <w:r w:rsidRPr="0084252F">
              <w:rPr>
                <w:rFonts w:ascii="Times New Roman" w:eastAsia="Times New Roman" w:hAnsi="Times New Roman" w:cs="Times New Roman"/>
                <w:b/>
                <w:sz w:val="24"/>
                <w:szCs w:val="24"/>
                <w:highlight w:val="white"/>
              </w:rPr>
              <w:t xml:space="preserve"> 9.1.4. </w:t>
            </w:r>
            <w:r w:rsidRPr="0084252F">
              <w:rPr>
                <w:rFonts w:ascii="Times New Roman" w:eastAsia="Times New Roman" w:hAnsi="Times New Roman" w:cs="Times New Roman"/>
                <w:sz w:val="24"/>
                <w:szCs w:val="24"/>
                <w:highlight w:val="white"/>
              </w:rPr>
              <w:t>Химический анализ проб почвы</w:t>
            </w:r>
          </w:p>
        </w:tc>
        <w:tc>
          <w:tcPr>
            <w:tcW w:w="10660" w:type="dxa"/>
          </w:tcPr>
          <w:p w14:paraId="6D40EC3F" w14:textId="6BFDFC32" w:rsidR="009F5ABF" w:rsidRPr="0084252F" w:rsidRDefault="002E1D30"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B414BC"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6</w:t>
            </w:r>
          </w:p>
        </w:tc>
        <w:tc>
          <w:tcPr>
            <w:tcW w:w="1843" w:type="dxa"/>
            <w:vMerge w:val="restart"/>
          </w:tcPr>
          <w:p w14:paraId="0D8C6736" w14:textId="4F0E6CDF"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5E604048" w14:textId="77738365" w:rsidR="009F5ABF" w:rsidRPr="0084252F" w:rsidRDefault="00BC716F"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p w14:paraId="5255FC13" w14:textId="77777777" w:rsidR="009F5ABF" w:rsidRPr="0084252F" w:rsidRDefault="00BC716F"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07</w:t>
            </w:r>
          </w:p>
          <w:p w14:paraId="2D8EF6CE" w14:textId="63E972A9" w:rsidR="00C7252C" w:rsidRPr="0084252F" w:rsidRDefault="00CD321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ПК 1.2</w:t>
            </w:r>
          </w:p>
        </w:tc>
      </w:tr>
      <w:tr w:rsidR="009F5ABF" w:rsidRPr="0084252F" w14:paraId="0CDFA2A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A3A5A5"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7168A79" w14:textId="77777777" w:rsidR="009F5ABF" w:rsidRPr="0084252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CB3480"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2CA9E5B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7A1D0EE"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A6FF1CD"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C9F829"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716F" w:rsidRPr="0084252F">
              <w:rPr>
                <w:rFonts w:ascii="Times New Roman" w:eastAsia="Times New Roman" w:hAnsi="Times New Roman" w:cs="Times New Roman"/>
                <w:sz w:val="24"/>
                <w:szCs w:val="24"/>
              </w:rPr>
              <w:t xml:space="preserve">Классификация почв по виду и назначению, исходя из химического состава. </w:t>
            </w:r>
          </w:p>
          <w:p w14:paraId="339C3F75" w14:textId="587B5500" w:rsidR="009F5ABF" w:rsidRPr="0084252F"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C716F" w:rsidRPr="0084252F">
              <w:rPr>
                <w:rFonts w:ascii="Times New Roman" w:eastAsia="Times New Roman" w:hAnsi="Times New Roman" w:cs="Times New Roman"/>
                <w:sz w:val="24"/>
                <w:szCs w:val="24"/>
              </w:rPr>
              <w:t>Идентификация пробы почвы по ее химическому составу, описание возможностей ее применения.</w:t>
            </w:r>
          </w:p>
          <w:p w14:paraId="4AB863DA"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C716F" w:rsidRPr="0084252F">
              <w:rPr>
                <w:rFonts w:ascii="Times New Roman" w:eastAsia="Times New Roman" w:hAnsi="Times New Roman" w:cs="Times New Roman"/>
                <w:sz w:val="24"/>
                <w:szCs w:val="24"/>
              </w:rPr>
              <w:t xml:space="preserve">Требования к качеству почвы различного назначения. </w:t>
            </w:r>
          </w:p>
          <w:p w14:paraId="0C3B3A42" w14:textId="65DBCF4F" w:rsidR="009F5ABF" w:rsidRPr="0084252F"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716F" w:rsidRPr="0084252F">
              <w:rPr>
                <w:rFonts w:ascii="Times New Roman" w:eastAsia="Times New Roman" w:hAnsi="Times New Roman" w:cs="Times New Roman"/>
                <w:sz w:val="24"/>
                <w:szCs w:val="24"/>
              </w:rPr>
              <w:t>Описание особенностей использования почв в зависимости от типов, способы улучшения качества почв в зависимости от назначения.</w:t>
            </w:r>
          </w:p>
          <w:p w14:paraId="535F2BBD" w14:textId="77777777" w:rsidR="00B74E78" w:rsidRDefault="00B74E78"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716F" w:rsidRPr="0084252F">
              <w:rPr>
                <w:rFonts w:ascii="Times New Roman" w:eastAsia="Times New Roman" w:hAnsi="Times New Roman" w:cs="Times New Roman"/>
                <w:sz w:val="24"/>
                <w:szCs w:val="24"/>
              </w:rPr>
              <w:t xml:space="preserve">Области использования органических удобрений в зависимости от качественного состава. </w:t>
            </w:r>
          </w:p>
          <w:p w14:paraId="5736A5C8" w14:textId="6453D0D1" w:rsidR="009F5ABF" w:rsidRPr="0084252F" w:rsidRDefault="00B74E78"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6.</w:t>
            </w:r>
            <w:r w:rsidR="00BC716F" w:rsidRPr="0084252F">
              <w:rPr>
                <w:rFonts w:ascii="Times New Roman" w:eastAsia="Times New Roman" w:hAnsi="Times New Roman" w:cs="Times New Roman"/>
                <w:sz w:val="24"/>
                <w:szCs w:val="24"/>
              </w:rPr>
              <w:t>Описание 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82BF26"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40EBF84F"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31F13A49"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5D91952"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AD36FC"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230D02"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14:paraId="4FB6C6B0"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DC07A2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55CF06"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F3DE1E" w14:textId="69D05974" w:rsidR="009F5ABF" w:rsidRPr="0084252F" w:rsidRDefault="00F95F9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Практическое занятие №</w:t>
            </w:r>
            <w:r w:rsidR="005034BE">
              <w:rPr>
                <w:rFonts w:ascii="Times New Roman" w:eastAsia="Times New Roman" w:hAnsi="Times New Roman" w:cs="Times New Roman"/>
                <w:b/>
                <w:sz w:val="24"/>
                <w:szCs w:val="24"/>
              </w:rPr>
              <w:t xml:space="preserve"> 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9CDC93"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56C6A54E"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512A81C"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1A17D4"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0112A09"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14:paraId="7D866538" w14:textId="77777777" w:rsidR="009F5ABF" w:rsidRPr="0084252F" w:rsidRDefault="00BC716F" w:rsidP="009E5892">
            <w:pPr>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 xml:space="preserve">Роль неорганических веществ в качестве минеральных удобрений, </w:t>
            </w:r>
            <w:proofErr w:type="spellStart"/>
            <w:r w:rsidRPr="0084252F">
              <w:rPr>
                <w:rFonts w:ascii="Times New Roman" w:eastAsia="Times New Roman" w:hAnsi="Times New Roman" w:cs="Times New Roman"/>
                <w:sz w:val="24"/>
                <w:szCs w:val="24"/>
              </w:rPr>
              <w:t>улучшителей</w:t>
            </w:r>
            <w:proofErr w:type="spellEnd"/>
            <w:r w:rsidRPr="0084252F">
              <w:rPr>
                <w:rFonts w:ascii="Times New Roman" w:eastAsia="Times New Roman" w:hAnsi="Times New Roman" w:cs="Times New Roman"/>
                <w:sz w:val="24"/>
                <w:szCs w:val="24"/>
              </w:rPr>
              <w:t xml:space="preserve"> почвы.</w:t>
            </w:r>
          </w:p>
          <w:p w14:paraId="27E62043" w14:textId="77777777" w:rsidR="009F5ABF" w:rsidRPr="0084252F" w:rsidRDefault="00BC716F" w:rsidP="009E5892">
            <w:pPr>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rPr>
              <w:t xml:space="preserve">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w:t>
            </w:r>
            <w:proofErr w:type="gramStart"/>
            <w:r w:rsidRPr="0084252F">
              <w:rPr>
                <w:rFonts w:ascii="Times New Roman" w:eastAsia="Times New Roman" w:hAnsi="Times New Roman" w:cs="Times New Roman"/>
                <w:sz w:val="24"/>
                <w:szCs w:val="24"/>
              </w:rPr>
              <w:t>свойства</w:t>
            </w:r>
            <w:proofErr w:type="gramEnd"/>
            <w:r w:rsidRPr="0084252F">
              <w:rPr>
                <w:rFonts w:ascii="Times New Roman" w:eastAsia="Times New Roman" w:hAnsi="Times New Roman" w:cs="Times New Roman"/>
                <w:sz w:val="24"/>
                <w:szCs w:val="24"/>
              </w:rPr>
              <w:t xml:space="preserve">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707B30"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7032B9E6"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523FDFA5"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C8283F"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BCA5D7"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3328B6" w14:textId="77777777" w:rsidR="009F5ABF" w:rsidRPr="0084252F"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tcPr>
          <w:p w14:paraId="39AD8E7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6CF94AA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773AA69"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5D6672" w14:textId="483C76C4" w:rsidR="009F5ABF" w:rsidRPr="000C7C80" w:rsidRDefault="007F51C3" w:rsidP="000C7C80">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Лабораторная работа  </w:t>
            </w:r>
            <w:r w:rsidR="004A6D0C">
              <w:rPr>
                <w:rFonts w:ascii="Times New Roman" w:eastAsia="Times New Roman" w:hAnsi="Times New Roman" w:cs="Times New Roman"/>
                <w:b/>
                <w:sz w:val="24"/>
                <w:szCs w:val="24"/>
              </w:rPr>
              <w:t>№ 13</w:t>
            </w:r>
            <w:r w:rsidR="000C7C80">
              <w:rPr>
                <w:rFonts w:ascii="Times New Roman" w:eastAsia="Times New Roman" w:hAnsi="Times New Roman" w:cs="Times New Roman"/>
                <w:b/>
                <w:sz w:val="24"/>
                <w:szCs w:val="24"/>
              </w:rPr>
              <w:t xml:space="preserve"> </w:t>
            </w:r>
            <w:r w:rsidR="000C7C80" w:rsidRPr="000C7C80">
              <w:rPr>
                <w:rFonts w:ascii="Times New Roman" w:eastAsia="Times New Roman" w:hAnsi="Times New Roman" w:cs="Times New Roman"/>
                <w:b/>
                <w:sz w:val="24"/>
                <w:szCs w:val="24"/>
              </w:rPr>
              <w:t>«</w:t>
            </w:r>
            <w:r w:rsidR="000C7C80" w:rsidRPr="000C7C80">
              <w:rPr>
                <w:rFonts w:ascii="Times New Roman" w:eastAsia="Times New Roman" w:hAnsi="Times New Roman" w:cs="Times New Roman"/>
                <w:b/>
                <w:sz w:val="24"/>
                <w:szCs w:val="24"/>
                <w:highlight w:val="white"/>
              </w:rPr>
              <w:t>Обнаружение неорганических примесей в пробах</w:t>
            </w:r>
            <w:r w:rsidR="000C7C80" w:rsidRPr="000C7C80">
              <w:rPr>
                <w:rFonts w:ascii="Times New Roman" w:eastAsia="Times New Roman" w:hAnsi="Times New Roman" w:cs="Times New Roman"/>
                <w:b/>
                <w:sz w:val="24"/>
                <w:szCs w:val="24"/>
              </w:rPr>
              <w:t>»</w:t>
            </w:r>
            <w:r w:rsidR="000C7C80" w:rsidRPr="000C7C80">
              <w:rPr>
                <w:rFonts w:ascii="Times New Roman" w:eastAsia="Times New Roman" w:hAnsi="Times New Roman" w:cs="Times New Roman"/>
                <w:b/>
                <w:sz w:val="24"/>
                <w:szCs w:val="24"/>
                <w:highlight w:val="white"/>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2FF742" w14:textId="77777777" w:rsidR="009F5ABF" w:rsidRPr="0084252F" w:rsidRDefault="00BC716F"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002D82A3"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9F5ABF" w:rsidRPr="0084252F" w14:paraId="1701099E"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5A7" w14:textId="77777777" w:rsidR="009F5ABF" w:rsidRPr="0084252F" w:rsidRDefault="009F5ABF"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C3F8A1" w14:textId="77777777" w:rsidR="009F5ABF" w:rsidRPr="0084252F" w:rsidRDefault="00BC716F" w:rsidP="009E5892">
            <w:pPr>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 xml:space="preserve">Исследование химического состава проб почвы. </w:t>
            </w:r>
          </w:p>
          <w:p w14:paraId="03117DD4" w14:textId="77777777" w:rsidR="009F5ABF" w:rsidRPr="0084252F" w:rsidRDefault="00BC716F" w:rsidP="009E5892">
            <w:pPr>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rPr>
              <w:t>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w:t>
            </w:r>
            <w:proofErr w:type="gramStart"/>
            <w:r w:rsidRPr="0084252F">
              <w:rPr>
                <w:rFonts w:ascii="Times New Roman" w:eastAsia="Times New Roman" w:hAnsi="Times New Roman" w:cs="Times New Roman"/>
                <w:sz w:val="24"/>
                <w:szCs w:val="24"/>
              </w:rPr>
              <w:t>чв в пр</w:t>
            </w:r>
            <w:proofErr w:type="gramEnd"/>
            <w:r w:rsidRPr="0084252F">
              <w:rPr>
                <w:rFonts w:ascii="Times New Roman" w:eastAsia="Times New Roman" w:hAnsi="Times New Roman" w:cs="Times New Roman"/>
                <w:sz w:val="24"/>
                <w:szCs w:val="24"/>
              </w:rPr>
              <w:t xml:space="preserve">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14D966" w14:textId="77777777" w:rsidR="009F5ABF" w:rsidRPr="0084252F" w:rsidRDefault="00BC716F" w:rsidP="009E5892">
            <w:pPr>
              <w:spacing w:after="0" w:line="276" w:lineRule="auto"/>
              <w:jc w:val="center"/>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rPr>
              <w:t>2</w:t>
            </w:r>
          </w:p>
        </w:tc>
        <w:tc>
          <w:tcPr>
            <w:tcW w:w="1843" w:type="dxa"/>
            <w:vMerge/>
          </w:tcPr>
          <w:p w14:paraId="27E4FE6B" w14:textId="77777777" w:rsidR="009F5ABF" w:rsidRPr="0084252F" w:rsidRDefault="009F5ABF"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12CC68CA" w14:textId="77777777" w:rsidTr="003511C2">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1DDAB576" w14:textId="77777777" w:rsidR="000F0AC4" w:rsidRPr="0084252F" w:rsidRDefault="000F0AC4"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sidRPr="0084252F">
              <w:rPr>
                <w:rFonts w:ascii="Times New Roman" w:eastAsia="Times New Roman" w:hAnsi="Times New Roman" w:cs="Times New Roman"/>
                <w:b/>
                <w:sz w:val="24"/>
                <w:szCs w:val="24"/>
              </w:rPr>
              <w:t>Тема</w:t>
            </w:r>
            <w:r w:rsidRPr="0084252F">
              <w:rPr>
                <w:rFonts w:ascii="Times New Roman" w:eastAsia="Times New Roman" w:hAnsi="Times New Roman" w:cs="Times New Roman"/>
                <w:b/>
                <w:sz w:val="24"/>
                <w:szCs w:val="24"/>
                <w:highlight w:val="white"/>
              </w:rPr>
              <w:t xml:space="preserve"> 9.1.5. </w:t>
            </w:r>
            <w:r w:rsidRPr="0084252F">
              <w:rPr>
                <w:rFonts w:ascii="Times New Roman" w:eastAsia="Times New Roman" w:hAnsi="Times New Roman" w:cs="Times New Roman"/>
                <w:sz w:val="24"/>
                <w:szCs w:val="24"/>
                <w:highlight w:val="white"/>
              </w:rPr>
              <w:t>Исследование объектов биосферы</w:t>
            </w:r>
          </w:p>
        </w:tc>
        <w:tc>
          <w:tcPr>
            <w:tcW w:w="10660" w:type="dxa"/>
          </w:tcPr>
          <w:p w14:paraId="6A703925" w14:textId="49453D1C" w:rsidR="000F0AC4" w:rsidRPr="0084252F" w:rsidRDefault="000F0AC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84252F">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4D3301" w14:textId="3D0D3549" w:rsidR="000F0AC4" w:rsidRPr="0084252F" w:rsidRDefault="000F0AC4" w:rsidP="009E589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843" w:type="dxa"/>
            <w:vMerge w:val="restart"/>
          </w:tcPr>
          <w:p w14:paraId="22AAA327" w14:textId="2584B879" w:rsidR="000F0AC4" w:rsidRPr="0084252F" w:rsidRDefault="000F0AC4"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01</w:t>
            </w:r>
          </w:p>
          <w:p w14:paraId="0741D754" w14:textId="6FA5BA51" w:rsidR="000F0AC4" w:rsidRPr="0084252F" w:rsidRDefault="000F0AC4"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02</w:t>
            </w:r>
          </w:p>
          <w:p w14:paraId="03EE61EC" w14:textId="77777777" w:rsidR="000F0AC4" w:rsidRPr="0084252F" w:rsidRDefault="000F0AC4" w:rsidP="009E5892">
            <w:pPr>
              <w:widowControl w:val="0"/>
              <w:spacing w:after="0" w:line="276" w:lineRule="auto"/>
              <w:jc w:val="center"/>
              <w:rPr>
                <w:rFonts w:ascii="Times New Roman" w:eastAsia="Times New Roman" w:hAnsi="Times New Roman" w:cs="Times New Roman"/>
                <w:sz w:val="24"/>
                <w:szCs w:val="24"/>
                <w:highlight w:val="white"/>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04</w:t>
            </w:r>
          </w:p>
          <w:p w14:paraId="3FE48808" w14:textId="77777777" w:rsidR="000F0AC4" w:rsidRPr="0084252F" w:rsidRDefault="000F0AC4" w:rsidP="009E5892">
            <w:pPr>
              <w:widowControl w:val="0"/>
              <w:spacing w:after="0" w:line="276" w:lineRule="auto"/>
              <w:jc w:val="center"/>
              <w:rPr>
                <w:rFonts w:ascii="Times New Roman" w:eastAsia="Times New Roman" w:hAnsi="Times New Roman" w:cs="Times New Roman"/>
                <w:sz w:val="24"/>
                <w:szCs w:val="24"/>
              </w:rPr>
            </w:pPr>
            <w:proofErr w:type="gramStart"/>
            <w:r w:rsidRPr="0084252F">
              <w:rPr>
                <w:rFonts w:ascii="Times New Roman" w:eastAsia="Times New Roman" w:hAnsi="Times New Roman" w:cs="Times New Roman"/>
                <w:sz w:val="24"/>
                <w:szCs w:val="24"/>
                <w:highlight w:val="white"/>
              </w:rPr>
              <w:t>ОК</w:t>
            </w:r>
            <w:proofErr w:type="gramEnd"/>
            <w:r w:rsidRPr="0084252F">
              <w:rPr>
                <w:rFonts w:ascii="Times New Roman" w:eastAsia="Times New Roman" w:hAnsi="Times New Roman" w:cs="Times New Roman"/>
                <w:sz w:val="24"/>
                <w:szCs w:val="24"/>
                <w:highlight w:val="white"/>
              </w:rPr>
              <w:t xml:space="preserve"> 07</w:t>
            </w:r>
          </w:p>
          <w:p w14:paraId="6B2F5B3F" w14:textId="010D3150" w:rsidR="000F0AC4" w:rsidRPr="0084252F" w:rsidRDefault="00CD321B"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ПК 1.2</w:t>
            </w:r>
          </w:p>
        </w:tc>
      </w:tr>
      <w:tr w:rsidR="000F0AC4" w:rsidRPr="0084252F" w14:paraId="65262665"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46DCCC3F"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F9475F0" w14:textId="77777777" w:rsidR="000F0AC4" w:rsidRPr="0084252F" w:rsidRDefault="000F0AC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7D44FE" w14:textId="77777777" w:rsidR="000F0AC4" w:rsidRPr="0084252F" w:rsidRDefault="000F0AC4"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2</w:t>
            </w:r>
          </w:p>
        </w:tc>
        <w:tc>
          <w:tcPr>
            <w:tcW w:w="1843" w:type="dxa"/>
            <w:vMerge/>
          </w:tcPr>
          <w:p w14:paraId="69CC7EB7"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0F60885D"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039BCA76"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45543B" w14:textId="77777777" w:rsidR="000F0AC4" w:rsidRDefault="000F0AC4" w:rsidP="00B74E78">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sidRPr="0084252F">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w:t>
            </w:r>
          </w:p>
          <w:p w14:paraId="3CE5F430" w14:textId="77777777" w:rsidR="000F0AC4" w:rsidRDefault="000F0AC4" w:rsidP="00B74E78">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sidRPr="0084252F">
              <w:rPr>
                <w:rFonts w:ascii="Times New Roman" w:eastAsia="Times New Roman" w:hAnsi="Times New Roman" w:cs="Times New Roman"/>
                <w:sz w:val="24"/>
                <w:szCs w:val="24"/>
                <w:highlight w:val="white"/>
              </w:rPr>
              <w:t xml:space="preserve">Обзор тем учебно-исследовательских проектов. </w:t>
            </w:r>
          </w:p>
          <w:p w14:paraId="117A398F" w14:textId="77777777" w:rsidR="000F0AC4" w:rsidRDefault="000F0AC4" w:rsidP="00B74E78">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sidRPr="0084252F">
              <w:rPr>
                <w:rFonts w:ascii="Times New Roman" w:eastAsia="Times New Roman" w:hAnsi="Times New Roman" w:cs="Times New Roman"/>
                <w:sz w:val="24"/>
                <w:szCs w:val="24"/>
                <w:highlight w:val="white"/>
              </w:rPr>
              <w:t xml:space="preserve">Алгоритм выполнения проекта. </w:t>
            </w:r>
          </w:p>
          <w:p w14:paraId="1D373B18" w14:textId="77777777" w:rsidR="000F0AC4" w:rsidRDefault="000F0AC4" w:rsidP="00B74E78">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r w:rsidRPr="0084252F">
              <w:rPr>
                <w:rFonts w:ascii="Times New Roman" w:eastAsia="Times New Roman" w:hAnsi="Times New Roman" w:cs="Times New Roman"/>
                <w:sz w:val="24"/>
                <w:szCs w:val="24"/>
                <w:highlight w:val="white"/>
              </w:rPr>
              <w:t xml:space="preserve">Определение проблемы исследования. </w:t>
            </w:r>
          </w:p>
          <w:p w14:paraId="0AB2B536" w14:textId="18EF01ED" w:rsidR="000F0AC4" w:rsidRPr="0084252F" w:rsidRDefault="000F0AC4" w:rsidP="00B74E7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w:t>
            </w:r>
            <w:r w:rsidRPr="0084252F">
              <w:rPr>
                <w:rFonts w:ascii="Times New Roman" w:eastAsia="Times New Roman" w:hAnsi="Times New Roman" w:cs="Times New Roman"/>
                <w:sz w:val="24"/>
                <w:szCs w:val="24"/>
                <w:highlight w:val="white"/>
              </w:rPr>
              <w:t>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E8FC5" w14:textId="77777777" w:rsidR="000F0AC4" w:rsidRPr="0084252F" w:rsidRDefault="000F0AC4"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tc>
        <w:tc>
          <w:tcPr>
            <w:tcW w:w="1843" w:type="dxa"/>
            <w:vMerge/>
          </w:tcPr>
          <w:p w14:paraId="693E200D"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2F6D2CC2"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055C1202"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2B8F60" w14:textId="3557871D" w:rsidR="000F0AC4" w:rsidRPr="0084252F" w:rsidRDefault="000F0AC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Практическое занятие № 26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815A3" w14:textId="42B7A813" w:rsidR="000F0AC4" w:rsidRPr="0084252F" w:rsidRDefault="000F0AC4" w:rsidP="009E5892">
            <w:pPr>
              <w:spacing w:after="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w:t>
            </w:r>
          </w:p>
        </w:tc>
        <w:tc>
          <w:tcPr>
            <w:tcW w:w="1843" w:type="dxa"/>
            <w:vMerge/>
          </w:tcPr>
          <w:p w14:paraId="6ED2FE28"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7E93DC5B"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0A5ADB6E"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A0D357" w14:textId="1AB7AB9C" w:rsidR="000F0AC4" w:rsidRPr="0084252F" w:rsidRDefault="000F0AC4" w:rsidP="009E5892">
            <w:pPr>
              <w:spacing w:after="0" w:line="276" w:lineRule="auto"/>
              <w:jc w:val="both"/>
              <w:rPr>
                <w:rFonts w:ascii="Times New Roman" w:eastAsia="Times New Roman" w:hAnsi="Times New Roman" w:cs="Times New Roman"/>
                <w:sz w:val="24"/>
                <w:szCs w:val="24"/>
              </w:rPr>
            </w:pPr>
            <w:r w:rsidRPr="0084252F">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w:t>
            </w:r>
            <w:r>
              <w:rPr>
                <w:rFonts w:ascii="Times New Roman" w:eastAsia="Times New Roman" w:hAnsi="Times New Roman" w:cs="Times New Roman"/>
                <w:sz w:val="24"/>
                <w:szCs w:val="24"/>
                <w:highlight w:val="white"/>
              </w:rPr>
              <w:t xml:space="preserve"> составление плана исследования</w:t>
            </w:r>
            <w:r>
              <w:rPr>
                <w:rFonts w:ascii="Times New Roman" w:eastAsia="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8E6ED0" w14:textId="77777777" w:rsidR="000F0AC4" w:rsidRPr="0084252F" w:rsidRDefault="000F0AC4" w:rsidP="009E5892">
            <w:pPr>
              <w:spacing w:after="0" w:line="276" w:lineRule="auto"/>
              <w:jc w:val="center"/>
              <w:rPr>
                <w:rFonts w:ascii="Times New Roman" w:eastAsia="Times New Roman" w:hAnsi="Times New Roman" w:cs="Times New Roman"/>
                <w:sz w:val="24"/>
                <w:szCs w:val="24"/>
                <w:highlight w:val="white"/>
              </w:rPr>
            </w:pPr>
            <w:r w:rsidRPr="0084252F">
              <w:rPr>
                <w:rFonts w:ascii="Times New Roman" w:eastAsia="Times New Roman" w:hAnsi="Times New Roman" w:cs="Times New Roman"/>
                <w:sz w:val="24"/>
                <w:szCs w:val="24"/>
                <w:highlight w:val="white"/>
              </w:rPr>
              <w:t>2</w:t>
            </w:r>
          </w:p>
          <w:p w14:paraId="2D1F1F32" w14:textId="65F95F9C" w:rsidR="000F0AC4" w:rsidRPr="0084252F" w:rsidRDefault="000F0AC4" w:rsidP="009E5892">
            <w:pPr>
              <w:spacing w:after="0" w:line="276" w:lineRule="auto"/>
              <w:jc w:val="center"/>
              <w:rPr>
                <w:rFonts w:ascii="Times New Roman" w:eastAsia="Times New Roman" w:hAnsi="Times New Roman" w:cs="Times New Roman"/>
                <w:sz w:val="24"/>
                <w:szCs w:val="24"/>
                <w:highlight w:val="white"/>
              </w:rPr>
            </w:pPr>
          </w:p>
          <w:p w14:paraId="66D89C46" w14:textId="5A97B373" w:rsidR="000F0AC4" w:rsidRPr="0084252F" w:rsidRDefault="000F0AC4" w:rsidP="00F326EF">
            <w:pPr>
              <w:spacing w:after="0" w:line="276" w:lineRule="auto"/>
              <w:rPr>
                <w:rFonts w:ascii="Times New Roman" w:eastAsia="Times New Roman" w:hAnsi="Times New Roman" w:cs="Times New Roman"/>
                <w:sz w:val="24"/>
                <w:szCs w:val="24"/>
                <w:highlight w:val="white"/>
              </w:rPr>
            </w:pPr>
          </w:p>
        </w:tc>
        <w:tc>
          <w:tcPr>
            <w:tcW w:w="1843" w:type="dxa"/>
            <w:vMerge/>
          </w:tcPr>
          <w:p w14:paraId="1EF02A4F"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78BC813A"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1110538C"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61D962" w14:textId="26A57DEE" w:rsidR="000F0AC4" w:rsidRPr="0084252F" w:rsidRDefault="000F0AC4" w:rsidP="009E5892">
            <w:p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Практическое занятие № 27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DD4EEE" w14:textId="3DDF6BB5" w:rsidR="000F0AC4" w:rsidRPr="00F326EF" w:rsidRDefault="000F0AC4" w:rsidP="009E5892">
            <w:pPr>
              <w:spacing w:after="0" w:line="276" w:lineRule="auto"/>
              <w:jc w:val="center"/>
              <w:rPr>
                <w:rFonts w:ascii="Times New Roman" w:eastAsia="Times New Roman" w:hAnsi="Times New Roman" w:cs="Times New Roman"/>
                <w:b/>
                <w:sz w:val="24"/>
                <w:szCs w:val="24"/>
                <w:highlight w:val="white"/>
              </w:rPr>
            </w:pPr>
            <w:r w:rsidRPr="00F326EF">
              <w:rPr>
                <w:rFonts w:ascii="Times New Roman" w:eastAsia="Times New Roman" w:hAnsi="Times New Roman" w:cs="Times New Roman"/>
                <w:b/>
                <w:sz w:val="24"/>
                <w:szCs w:val="24"/>
                <w:highlight w:val="white"/>
              </w:rPr>
              <w:t>2</w:t>
            </w:r>
          </w:p>
        </w:tc>
        <w:tc>
          <w:tcPr>
            <w:tcW w:w="1843" w:type="dxa"/>
            <w:vMerge/>
          </w:tcPr>
          <w:p w14:paraId="0329E17F"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263C4493"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555B8F63"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98A6DA" w14:textId="7F019426" w:rsidR="000F0AC4" w:rsidRPr="0084252F" w:rsidRDefault="000F0AC4" w:rsidP="009E5892">
            <w:pPr>
              <w:spacing w:after="0" w:line="276" w:lineRule="auto"/>
              <w:jc w:val="both"/>
              <w:rPr>
                <w:rFonts w:ascii="Times New Roman" w:eastAsia="Times New Roman" w:hAnsi="Times New Roman" w:cs="Times New Roman"/>
                <w:sz w:val="24"/>
                <w:szCs w:val="24"/>
                <w:highlight w:val="white"/>
              </w:rPr>
            </w:pPr>
            <w:r w:rsidRPr="00916C95">
              <w:rPr>
                <w:rFonts w:ascii="Times New Roman" w:eastAsia="Times New Roman" w:hAnsi="Times New Roman" w:cs="Times New Roman"/>
                <w:sz w:val="24"/>
                <w:szCs w:val="24"/>
              </w:rPr>
              <w:t>Защита проекта:</w:t>
            </w:r>
            <w:r w:rsidRPr="0084252F">
              <w:rPr>
                <w:rFonts w:ascii="Times New Roman" w:eastAsia="Times New Roman" w:hAnsi="Times New Roman" w:cs="Times New Roman"/>
                <w:b/>
                <w:sz w:val="24"/>
                <w:szCs w:val="24"/>
              </w:rPr>
              <w:t xml:space="preserve"> </w:t>
            </w:r>
            <w:r w:rsidRPr="0084252F">
              <w:rPr>
                <w:rFonts w:ascii="Times New Roman" w:eastAsia="Times New Roman" w:hAnsi="Times New Roman" w:cs="Times New Roman"/>
                <w:sz w:val="24"/>
                <w:szCs w:val="24"/>
              </w:rPr>
              <w:t>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45C386" w14:textId="3F33C689" w:rsidR="000F0AC4" w:rsidRPr="0084252F" w:rsidRDefault="000F0AC4" w:rsidP="009E5892">
            <w:pPr>
              <w:spacing w:after="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1843" w:type="dxa"/>
            <w:vMerge/>
          </w:tcPr>
          <w:p w14:paraId="126ACCB7"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66981AEF"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09799017"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996DBE" w14:textId="7ADD5C80" w:rsidR="000F0AC4" w:rsidRPr="0084252F" w:rsidRDefault="007F51C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Лабораторная работа </w:t>
            </w:r>
            <w:r w:rsidR="000F0AC4">
              <w:rPr>
                <w:rFonts w:ascii="Times New Roman" w:eastAsia="Times New Roman" w:hAnsi="Times New Roman" w:cs="Times New Roman"/>
                <w:b/>
                <w:sz w:val="24"/>
                <w:szCs w:val="24"/>
              </w:rPr>
              <w:t>№ 14</w:t>
            </w:r>
            <w:r w:rsidR="000E528A" w:rsidRPr="0084252F">
              <w:rPr>
                <w:rFonts w:ascii="Times New Roman" w:eastAsia="Times New Roman" w:hAnsi="Times New Roman" w:cs="Times New Roman"/>
                <w:sz w:val="24"/>
                <w:szCs w:val="24"/>
                <w:highlight w:val="white"/>
              </w:rPr>
              <w:t xml:space="preserve"> </w:t>
            </w:r>
            <w:r w:rsidR="000E528A" w:rsidRPr="000E528A">
              <w:rPr>
                <w:rFonts w:ascii="Times New Roman" w:eastAsia="Times New Roman" w:hAnsi="Times New Roman" w:cs="Times New Roman"/>
                <w:b/>
                <w:sz w:val="24"/>
                <w:szCs w:val="24"/>
                <w:highlight w:val="white"/>
              </w:rPr>
              <w:t>Исследование предложенного объекта на кислотность, щелочность, химический состав (загрязнители, макро- и микроэлементы).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13CC04" w14:textId="4D202602" w:rsidR="000F0AC4" w:rsidRPr="0084252F" w:rsidRDefault="000F0AC4" w:rsidP="009E5892">
            <w:pPr>
              <w:spacing w:after="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w:t>
            </w:r>
          </w:p>
        </w:tc>
        <w:tc>
          <w:tcPr>
            <w:tcW w:w="1843" w:type="dxa"/>
            <w:vMerge/>
          </w:tcPr>
          <w:p w14:paraId="3686A5EC"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0F0AC4" w:rsidRPr="0084252F" w14:paraId="6E08EDC8" w14:textId="77777777" w:rsidTr="003511C2">
        <w:trPr>
          <w:trHeight w:val="320"/>
        </w:trPr>
        <w:tc>
          <w:tcPr>
            <w:tcW w:w="1978" w:type="dxa"/>
            <w:vMerge/>
            <w:tcBorders>
              <w:left w:val="single" w:sz="8" w:space="0" w:color="000000"/>
              <w:right w:val="single" w:sz="8" w:space="0" w:color="000000"/>
            </w:tcBorders>
            <w:shd w:val="clear" w:color="auto" w:fill="FFFFFF"/>
            <w:tcMar>
              <w:top w:w="0" w:type="dxa"/>
              <w:left w:w="45" w:type="dxa"/>
              <w:bottom w:w="0" w:type="dxa"/>
              <w:right w:w="45" w:type="dxa"/>
            </w:tcMar>
          </w:tcPr>
          <w:p w14:paraId="7AAC64F3" w14:textId="77777777" w:rsidR="000F0AC4" w:rsidRPr="0084252F" w:rsidRDefault="000F0AC4"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A9BB7C" w14:textId="27B7FA7F" w:rsidR="000F0AC4" w:rsidRPr="0084252F" w:rsidRDefault="007F51C3" w:rsidP="000F0AC4">
            <w:p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Лабораторная работа </w:t>
            </w:r>
            <w:r w:rsidR="000E528A">
              <w:rPr>
                <w:rFonts w:ascii="Times New Roman" w:eastAsia="Times New Roman" w:hAnsi="Times New Roman" w:cs="Times New Roman"/>
                <w:b/>
                <w:sz w:val="24"/>
                <w:szCs w:val="24"/>
              </w:rPr>
              <w:t>№</w:t>
            </w:r>
            <w:r w:rsidR="000F0AC4">
              <w:rPr>
                <w:rFonts w:ascii="Times New Roman" w:eastAsia="Times New Roman" w:hAnsi="Times New Roman" w:cs="Times New Roman"/>
                <w:b/>
                <w:sz w:val="24"/>
                <w:szCs w:val="24"/>
              </w:rPr>
              <w:t>15</w:t>
            </w:r>
            <w:r w:rsidR="000E528A" w:rsidRPr="0084252F">
              <w:rPr>
                <w:rFonts w:ascii="Times New Roman" w:eastAsia="Times New Roman" w:hAnsi="Times New Roman" w:cs="Times New Roman"/>
                <w:sz w:val="24"/>
                <w:szCs w:val="24"/>
                <w:highlight w:val="white"/>
              </w:rPr>
              <w:t xml:space="preserve"> </w:t>
            </w:r>
            <w:r w:rsidR="000E528A">
              <w:rPr>
                <w:rFonts w:ascii="Times New Roman" w:eastAsia="Times New Roman" w:hAnsi="Times New Roman" w:cs="Times New Roman"/>
                <w:sz w:val="24"/>
                <w:szCs w:val="24"/>
                <w:highlight w:val="white"/>
              </w:rPr>
              <w:t xml:space="preserve"> </w:t>
            </w:r>
            <w:r w:rsidR="000E528A" w:rsidRPr="000E528A">
              <w:rPr>
                <w:rFonts w:ascii="Times New Roman" w:eastAsia="Times New Roman" w:hAnsi="Times New Roman" w:cs="Times New Roman"/>
                <w:b/>
                <w:sz w:val="24"/>
                <w:szCs w:val="24"/>
                <w:highlight w:val="white"/>
              </w:rPr>
              <w:t>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8A4B9B" w14:textId="15979D54" w:rsidR="000F0AC4" w:rsidRPr="000F0AC4" w:rsidRDefault="000F0AC4" w:rsidP="009E5892">
            <w:pPr>
              <w:spacing w:after="0" w:line="276" w:lineRule="auto"/>
              <w:jc w:val="center"/>
              <w:rPr>
                <w:rFonts w:ascii="Times New Roman" w:eastAsia="Times New Roman" w:hAnsi="Times New Roman" w:cs="Times New Roman"/>
                <w:b/>
                <w:sz w:val="24"/>
                <w:szCs w:val="24"/>
                <w:highlight w:val="white"/>
              </w:rPr>
            </w:pPr>
            <w:r w:rsidRPr="000F0AC4">
              <w:rPr>
                <w:rFonts w:ascii="Times New Roman" w:eastAsia="Times New Roman" w:hAnsi="Times New Roman" w:cs="Times New Roman"/>
                <w:b/>
                <w:sz w:val="24"/>
                <w:szCs w:val="24"/>
                <w:highlight w:val="white"/>
              </w:rPr>
              <w:t>2</w:t>
            </w:r>
          </w:p>
        </w:tc>
        <w:tc>
          <w:tcPr>
            <w:tcW w:w="1843" w:type="dxa"/>
          </w:tcPr>
          <w:p w14:paraId="48833EB1" w14:textId="77777777" w:rsidR="000F0AC4" w:rsidRPr="0084252F" w:rsidRDefault="000F0AC4"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6A25F6" w:rsidRPr="0084252F" w14:paraId="7062E2B4" w14:textId="77777777" w:rsidTr="003511C2">
        <w:trPr>
          <w:trHeight w:val="320"/>
        </w:trPr>
        <w:tc>
          <w:tcPr>
            <w:tcW w:w="1978" w:type="dxa"/>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397EEE1" w14:textId="77777777" w:rsidR="006A25F6" w:rsidRPr="0084252F" w:rsidRDefault="006A25F6" w:rsidP="009E58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B40807" w14:textId="1CA016E4" w:rsidR="006A25F6" w:rsidRPr="006A25F6" w:rsidRDefault="006A25F6" w:rsidP="009E5892">
            <w:pPr>
              <w:spacing w:after="0" w:line="276" w:lineRule="auto"/>
              <w:jc w:val="both"/>
              <w:rPr>
                <w:rFonts w:ascii="Times New Roman" w:eastAsia="Times New Roman" w:hAnsi="Times New Roman" w:cs="Times New Roman"/>
                <w:b/>
                <w:sz w:val="24"/>
                <w:szCs w:val="24"/>
                <w:highlight w:val="white"/>
              </w:rPr>
            </w:pPr>
            <w:r w:rsidRPr="006A25F6">
              <w:rPr>
                <w:rFonts w:ascii="Times New Roman" w:eastAsia="Times New Roman" w:hAnsi="Times New Roman" w:cs="Times New Roman"/>
                <w:b/>
                <w:sz w:val="24"/>
                <w:szCs w:val="24"/>
                <w:highlight w:val="white"/>
              </w:rPr>
              <w:t>Консультация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A4C9A9" w14:textId="449AFA46" w:rsidR="006A25F6" w:rsidRPr="006A25F6" w:rsidRDefault="006A25F6" w:rsidP="009E5892">
            <w:pPr>
              <w:spacing w:after="0" w:line="276" w:lineRule="auto"/>
              <w:jc w:val="center"/>
              <w:rPr>
                <w:rFonts w:ascii="Times New Roman" w:eastAsia="Times New Roman" w:hAnsi="Times New Roman" w:cs="Times New Roman"/>
                <w:b/>
                <w:sz w:val="24"/>
                <w:szCs w:val="24"/>
                <w:highlight w:val="white"/>
              </w:rPr>
            </w:pPr>
            <w:r w:rsidRPr="006A25F6">
              <w:rPr>
                <w:rFonts w:ascii="Times New Roman" w:eastAsia="Times New Roman" w:hAnsi="Times New Roman" w:cs="Times New Roman"/>
                <w:b/>
                <w:sz w:val="24"/>
                <w:szCs w:val="24"/>
                <w:highlight w:val="white"/>
              </w:rPr>
              <w:t>2</w:t>
            </w:r>
          </w:p>
        </w:tc>
        <w:tc>
          <w:tcPr>
            <w:tcW w:w="1843" w:type="dxa"/>
          </w:tcPr>
          <w:p w14:paraId="73D93F6B" w14:textId="77777777" w:rsidR="006A25F6" w:rsidRPr="0084252F" w:rsidRDefault="006A25F6"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8720A" w:rsidRPr="0084252F" w14:paraId="36BA36B7" w14:textId="77777777" w:rsidTr="009E5892">
        <w:trPr>
          <w:trHeight w:val="320"/>
        </w:trPr>
        <w:tc>
          <w:tcPr>
            <w:tcW w:w="126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853E2B" w14:textId="08BB5C41" w:rsidR="00F8720A" w:rsidRPr="0084252F" w:rsidRDefault="00F872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AEB8AA" w14:textId="69999D9D" w:rsidR="00F8720A" w:rsidRPr="00BC3B0A" w:rsidRDefault="00BC3B0A" w:rsidP="009E5892">
            <w:pPr>
              <w:spacing w:after="0" w:line="276" w:lineRule="auto"/>
              <w:jc w:val="center"/>
              <w:rPr>
                <w:rFonts w:ascii="Times New Roman" w:eastAsia="Times New Roman" w:hAnsi="Times New Roman" w:cs="Times New Roman"/>
                <w:b/>
                <w:sz w:val="24"/>
                <w:szCs w:val="24"/>
              </w:rPr>
            </w:pPr>
            <w:r w:rsidRPr="00BC3B0A">
              <w:rPr>
                <w:rFonts w:ascii="Times New Roman" w:eastAsia="Times New Roman" w:hAnsi="Times New Roman" w:cs="Times New Roman"/>
                <w:b/>
                <w:sz w:val="24"/>
                <w:szCs w:val="24"/>
              </w:rPr>
              <w:t>6</w:t>
            </w:r>
          </w:p>
        </w:tc>
        <w:tc>
          <w:tcPr>
            <w:tcW w:w="1843" w:type="dxa"/>
          </w:tcPr>
          <w:p w14:paraId="3CEEF859" w14:textId="77777777" w:rsidR="00F8720A" w:rsidRPr="0084252F" w:rsidRDefault="00F872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r w:rsidR="00F8720A" w:rsidRPr="0084252F" w14:paraId="29A630B1" w14:textId="77777777" w:rsidTr="009E5892">
        <w:trPr>
          <w:trHeight w:val="320"/>
        </w:trPr>
        <w:tc>
          <w:tcPr>
            <w:tcW w:w="126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1D52E6" w14:textId="77777777" w:rsidR="00F8720A" w:rsidRPr="0084252F" w:rsidRDefault="00F872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84252F">
              <w:rPr>
                <w:rFonts w:ascii="Times New Roman" w:eastAsia="Times New Roman" w:hAnsi="Times New Roman"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C020536" w14:textId="77777777" w:rsidR="00F8720A" w:rsidRPr="0084252F" w:rsidRDefault="00F8720A" w:rsidP="009E5892">
            <w:pPr>
              <w:spacing w:after="0" w:line="276" w:lineRule="auto"/>
              <w:jc w:val="center"/>
              <w:rPr>
                <w:rFonts w:ascii="Times New Roman" w:eastAsia="Times New Roman" w:hAnsi="Times New Roman" w:cs="Times New Roman"/>
                <w:b/>
                <w:sz w:val="24"/>
                <w:szCs w:val="24"/>
              </w:rPr>
            </w:pPr>
            <w:r w:rsidRPr="0084252F">
              <w:rPr>
                <w:rFonts w:ascii="Times New Roman" w:eastAsia="Times New Roman" w:hAnsi="Times New Roman" w:cs="Times New Roman"/>
                <w:b/>
                <w:sz w:val="24"/>
                <w:szCs w:val="24"/>
              </w:rPr>
              <w:t>144</w:t>
            </w:r>
          </w:p>
        </w:tc>
        <w:tc>
          <w:tcPr>
            <w:tcW w:w="1843" w:type="dxa"/>
          </w:tcPr>
          <w:p w14:paraId="748EE9A4" w14:textId="77777777" w:rsidR="00F8720A" w:rsidRPr="0084252F" w:rsidRDefault="00F8720A" w:rsidP="009E589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r>
    </w:tbl>
    <w:p w14:paraId="2831F0E8" w14:textId="77777777" w:rsidR="007C5714" w:rsidRPr="0084252F" w:rsidRDefault="007C5714" w:rsidP="009E5892">
      <w:pPr>
        <w:tabs>
          <w:tab w:val="left" w:pos="0"/>
        </w:tabs>
        <w:spacing w:after="0" w:line="276" w:lineRule="auto"/>
        <w:rPr>
          <w:rFonts w:ascii="Times New Roman" w:eastAsia="Times New Roman" w:hAnsi="Times New Roman" w:cs="Times New Roman"/>
          <w:b/>
          <w:sz w:val="24"/>
          <w:szCs w:val="24"/>
        </w:rPr>
      </w:pPr>
    </w:p>
    <w:p w14:paraId="67A6B05E" w14:textId="1EBBDD9F" w:rsidR="007C5714" w:rsidRPr="00E70E21" w:rsidRDefault="007C5714" w:rsidP="009E5892">
      <w:pPr>
        <w:tabs>
          <w:tab w:val="left" w:pos="0"/>
        </w:tabs>
        <w:spacing w:after="0" w:line="276" w:lineRule="auto"/>
        <w:rPr>
          <w:rFonts w:ascii="OfficinaSansBookC" w:eastAsia="Times New Roman" w:hAnsi="OfficinaSansBookC" w:cs="Times New Roman"/>
          <w:b/>
          <w:sz w:val="28"/>
          <w:szCs w:val="28"/>
        </w:rPr>
        <w:sectPr w:rsidR="007C5714" w:rsidRPr="00E70E21">
          <w:pgSz w:w="16838" w:h="11906" w:orient="landscape"/>
          <w:pgMar w:top="850" w:right="1133" w:bottom="850" w:left="992" w:header="709" w:footer="709" w:gutter="0"/>
          <w:cols w:space="720"/>
        </w:sectPr>
      </w:pPr>
    </w:p>
    <w:p w14:paraId="00C8FD97" w14:textId="5B884457" w:rsidR="009F5ABF" w:rsidRPr="005E15FF" w:rsidRDefault="00BC716F" w:rsidP="00D3591F">
      <w:pPr>
        <w:pStyle w:val="1"/>
        <w:spacing w:before="0" w:after="0" w:line="276" w:lineRule="auto"/>
        <w:jc w:val="center"/>
        <w:rPr>
          <w:rFonts w:ascii="Times New Roman" w:hAnsi="Times New Roman" w:cs="Times New Roman"/>
          <w:sz w:val="28"/>
          <w:szCs w:val="28"/>
          <w:lang w:eastAsia="en-GB"/>
        </w:rPr>
      </w:pPr>
      <w:bookmarkStart w:id="6" w:name="_Toc125086188"/>
      <w:r w:rsidRPr="005E15FF">
        <w:rPr>
          <w:rFonts w:ascii="Times New Roman" w:hAnsi="Times New Roman" w:cs="Times New Roman"/>
          <w:sz w:val="28"/>
          <w:szCs w:val="28"/>
          <w:lang w:eastAsia="en-GB"/>
        </w:rPr>
        <w:lastRenderedPageBreak/>
        <w:t xml:space="preserve">3. </w:t>
      </w:r>
      <w:r w:rsidR="00D3591F" w:rsidRPr="005E15FF">
        <w:rPr>
          <w:rFonts w:ascii="Times New Roman" w:hAnsi="Times New Roman" w:cs="Times New Roman"/>
          <w:sz w:val="28"/>
          <w:szCs w:val="28"/>
          <w:lang w:eastAsia="en-GB"/>
        </w:rPr>
        <w:t>У</w:t>
      </w:r>
      <w:bookmarkEnd w:id="6"/>
      <w:r w:rsidR="007503AB">
        <w:rPr>
          <w:rFonts w:ascii="Times New Roman" w:hAnsi="Times New Roman" w:cs="Times New Roman"/>
          <w:sz w:val="28"/>
          <w:szCs w:val="28"/>
          <w:lang w:eastAsia="en-GB"/>
        </w:rPr>
        <w:t>СЛОВИЯ РЕАЛИЗАЦИИ УЧЕБНОГО ПРЕДМЕТА</w:t>
      </w:r>
    </w:p>
    <w:p w14:paraId="1AEE7A1E" w14:textId="77777777" w:rsidR="00D3591F" w:rsidRPr="005E15FF" w:rsidRDefault="00D3591F" w:rsidP="009E5892">
      <w:pPr>
        <w:tabs>
          <w:tab w:val="left" w:pos="0"/>
        </w:tabs>
        <w:spacing w:after="0" w:line="276" w:lineRule="auto"/>
        <w:rPr>
          <w:rFonts w:ascii="Times New Roman" w:eastAsia="Times New Roman" w:hAnsi="Times New Roman" w:cs="Times New Roman"/>
          <w:b/>
          <w:sz w:val="28"/>
          <w:szCs w:val="28"/>
        </w:rPr>
      </w:pPr>
    </w:p>
    <w:p w14:paraId="76529654" w14:textId="7FCC9A85" w:rsidR="009F5ABF" w:rsidRPr="007503AB" w:rsidRDefault="00BC716F" w:rsidP="007503AB">
      <w:pPr>
        <w:tabs>
          <w:tab w:val="left" w:pos="0"/>
        </w:tabs>
        <w:spacing w:after="0" w:line="276" w:lineRule="auto"/>
        <w:jc w:val="both"/>
        <w:rPr>
          <w:rFonts w:ascii="Times New Roman" w:eastAsia="Times New Roman" w:hAnsi="Times New Roman" w:cs="Times New Roman"/>
          <w:b/>
          <w:sz w:val="28"/>
          <w:szCs w:val="28"/>
        </w:rPr>
      </w:pPr>
      <w:r w:rsidRPr="005E15FF">
        <w:rPr>
          <w:rFonts w:ascii="Times New Roman" w:eastAsia="Times New Roman" w:hAnsi="Times New Roman" w:cs="Times New Roman"/>
          <w:b/>
          <w:sz w:val="28"/>
          <w:szCs w:val="28"/>
        </w:rPr>
        <w:t xml:space="preserve">3.1. </w:t>
      </w:r>
      <w:r w:rsidRPr="005E15FF">
        <w:rPr>
          <w:rFonts w:ascii="Times New Roman" w:eastAsia="Times New Roman" w:hAnsi="Times New Roman" w:cs="Times New Roman"/>
          <w:sz w:val="28"/>
          <w:szCs w:val="28"/>
        </w:rPr>
        <w:t>Для</w:t>
      </w:r>
      <w:r w:rsidR="007503AB">
        <w:rPr>
          <w:rFonts w:ascii="Times New Roman" w:eastAsia="Times New Roman" w:hAnsi="Times New Roman" w:cs="Times New Roman"/>
          <w:sz w:val="28"/>
          <w:szCs w:val="28"/>
        </w:rPr>
        <w:t xml:space="preserve"> реализации программы учебного предмета </w:t>
      </w:r>
      <w:r w:rsidRPr="005E15FF">
        <w:rPr>
          <w:rFonts w:ascii="Times New Roman" w:eastAsia="Times New Roman" w:hAnsi="Times New Roman" w:cs="Times New Roman"/>
          <w:sz w:val="28"/>
          <w:szCs w:val="28"/>
        </w:rPr>
        <w:t xml:space="preserve"> должны быть предусмотрены следующие специальные помещения: учебный кабинет химии и/или учебной химической лаборатории.</w:t>
      </w:r>
    </w:p>
    <w:p w14:paraId="595E0F19" w14:textId="77777777" w:rsidR="009F5ABF" w:rsidRPr="005E15FF" w:rsidRDefault="00BC716F" w:rsidP="009E5892">
      <w:pPr>
        <w:spacing w:after="0" w:line="276" w:lineRule="auto"/>
        <w:ind w:firstLine="566"/>
        <w:jc w:val="both"/>
        <w:rPr>
          <w:rFonts w:ascii="Times New Roman" w:eastAsia="Times New Roman" w:hAnsi="Times New Roman" w:cs="Times New Roman"/>
          <w:sz w:val="28"/>
          <w:szCs w:val="28"/>
        </w:rPr>
      </w:pPr>
      <w:r w:rsidRPr="005E15FF">
        <w:rPr>
          <w:rFonts w:ascii="Times New Roman" w:eastAsia="Times New Roman" w:hAnsi="Times New Roman" w:cs="Times New Roman"/>
          <w:b/>
          <w:sz w:val="28"/>
          <w:szCs w:val="28"/>
        </w:rPr>
        <w:t>Оборудование учебного кабинета (наглядные пособия):</w:t>
      </w:r>
      <w:r w:rsidRPr="005E15FF">
        <w:rPr>
          <w:rFonts w:ascii="Times New Roman" w:eastAsia="Times New Roman" w:hAnsi="Times New Roman" w:cs="Times New Roman"/>
          <w:sz w:val="28"/>
          <w:szCs w:val="28"/>
        </w:rPr>
        <w:t xml:space="preserve"> наборы </w:t>
      </w:r>
      <w:proofErr w:type="spellStart"/>
      <w:r w:rsidRPr="005E15FF">
        <w:rPr>
          <w:rFonts w:ascii="Times New Roman" w:eastAsia="Times New Roman" w:hAnsi="Times New Roman" w:cs="Times New Roman"/>
          <w:sz w:val="28"/>
          <w:szCs w:val="28"/>
        </w:rPr>
        <w:t>шаростержневых</w:t>
      </w:r>
      <w:proofErr w:type="spellEnd"/>
      <w:r w:rsidRPr="005E15FF">
        <w:rPr>
          <w:rFonts w:ascii="Times New Roman" w:eastAsia="Times New Roman"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8761238" w14:textId="77777777" w:rsidR="009F5ABF" w:rsidRPr="005E15FF"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5E15FF">
        <w:rPr>
          <w:rFonts w:ascii="Times New Roman" w:eastAsia="Times New Roman" w:hAnsi="Times New Roman" w:cs="Times New Roman"/>
          <w:b/>
          <w:sz w:val="28"/>
          <w:szCs w:val="28"/>
        </w:rPr>
        <w:t>Технические средства обучения:</w:t>
      </w:r>
      <w:r w:rsidRPr="005E15FF">
        <w:rPr>
          <w:rFonts w:ascii="Times New Roman" w:eastAsia="Times New Roman"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5E15FF">
        <w:rPr>
          <w:rFonts w:ascii="Times New Roman" w:eastAsia="Times New Roman" w:hAnsi="Times New Roman" w:cs="Times New Roman"/>
          <w:sz w:val="28"/>
          <w:szCs w:val="28"/>
        </w:rPr>
        <w:t>презентер</w:t>
      </w:r>
      <w:proofErr w:type="spellEnd"/>
      <w:r w:rsidRPr="005E15FF">
        <w:rPr>
          <w:rFonts w:ascii="Times New Roman" w:eastAsia="Times New Roman" w:hAnsi="Times New Roman" w:cs="Times New Roman"/>
          <w:sz w:val="28"/>
          <w:szCs w:val="28"/>
        </w:rPr>
        <w:t xml:space="preserve"> для презентаций.</w:t>
      </w:r>
    </w:p>
    <w:p w14:paraId="34A5A38B" w14:textId="77777777" w:rsidR="009F5ABF" w:rsidRPr="005E15FF" w:rsidRDefault="00BC716F" w:rsidP="009E5892">
      <w:pPr>
        <w:spacing w:after="0" w:line="276" w:lineRule="auto"/>
        <w:ind w:firstLine="566"/>
        <w:jc w:val="both"/>
        <w:rPr>
          <w:rFonts w:ascii="Times New Roman" w:eastAsia="Times New Roman" w:hAnsi="Times New Roman" w:cs="Times New Roman"/>
          <w:sz w:val="28"/>
          <w:szCs w:val="28"/>
        </w:rPr>
      </w:pPr>
      <w:proofErr w:type="gramStart"/>
      <w:r w:rsidRPr="005E15FF">
        <w:rPr>
          <w:rFonts w:ascii="Times New Roman" w:eastAsia="Times New Roman" w:hAnsi="Times New Roman" w:cs="Times New Roman"/>
          <w:b/>
          <w:sz w:val="28"/>
          <w:szCs w:val="28"/>
        </w:rPr>
        <w:t>Оборудование лаборатории и рабочих мест лаборатории:</w:t>
      </w:r>
      <w:r w:rsidRPr="005E15FF">
        <w:rPr>
          <w:rFonts w:ascii="Times New Roman" w:eastAsia="Times New Roman"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5E15FF">
        <w:rPr>
          <w:rFonts w:ascii="Times New Roman" w:eastAsia="Times New Roman" w:hAnsi="Times New Roman" w:cs="Times New Roman"/>
          <w:sz w:val="28"/>
          <w:szCs w:val="28"/>
        </w:rPr>
        <w:t>промывалки</w:t>
      </w:r>
      <w:proofErr w:type="spellEnd"/>
      <w:r w:rsidRPr="005E15FF">
        <w:rPr>
          <w:rFonts w:ascii="Times New Roman" w:eastAsia="Times New Roman"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5E15FF">
        <w:rPr>
          <w:rFonts w:ascii="Times New Roman" w:eastAsia="Times New Roman" w:hAnsi="Times New Roman" w:cs="Times New Roman"/>
          <w:sz w:val="28"/>
          <w:szCs w:val="28"/>
        </w:rPr>
        <w:t xml:space="preserve"> </w:t>
      </w:r>
      <w:proofErr w:type="gramStart"/>
      <w:r w:rsidRPr="005E15FF">
        <w:rPr>
          <w:rFonts w:ascii="Times New Roman" w:eastAsia="Times New Roman"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5E15FF">
        <w:rPr>
          <w:rFonts w:ascii="Times New Roman" w:eastAsia="Times New Roman" w:hAnsi="Times New Roman" w:cs="Times New Roman"/>
          <w:sz w:val="28"/>
          <w:szCs w:val="28"/>
        </w:rPr>
        <w:t xml:space="preserve"> </w:t>
      </w:r>
      <w:proofErr w:type="gramStart"/>
      <w:r w:rsidRPr="005E15FF">
        <w:rPr>
          <w:rFonts w:ascii="Times New Roman" w:eastAsia="Times New Roman"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5E15FF">
        <w:rPr>
          <w:rFonts w:ascii="Times New Roman" w:eastAsia="Times New Roman"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517FE3FC" w14:textId="2C4773C1" w:rsidR="009F5ABF" w:rsidRPr="005E15FF" w:rsidRDefault="00BC716F" w:rsidP="002C4A3B">
      <w:pPr>
        <w:spacing w:after="0" w:line="276" w:lineRule="auto"/>
        <w:jc w:val="both"/>
        <w:rPr>
          <w:rFonts w:ascii="Times New Roman" w:eastAsia="Times New Roman" w:hAnsi="Times New Roman" w:cs="Times New Roman"/>
          <w:b/>
          <w:sz w:val="28"/>
          <w:szCs w:val="28"/>
        </w:rPr>
      </w:pPr>
      <w:r w:rsidRPr="005E15FF">
        <w:rPr>
          <w:rFonts w:ascii="Times New Roman" w:eastAsia="Times New Roman" w:hAnsi="Times New Roman" w:cs="Times New Roman"/>
          <w:b/>
          <w:sz w:val="28"/>
          <w:szCs w:val="28"/>
        </w:rPr>
        <w:t>3.2. Информационное обеспечение реализации программы</w:t>
      </w:r>
      <w:r w:rsidR="0064173B">
        <w:rPr>
          <w:rFonts w:ascii="Times New Roman" w:eastAsia="Times New Roman" w:hAnsi="Times New Roman" w:cs="Times New Roman"/>
          <w:b/>
          <w:sz w:val="28"/>
          <w:szCs w:val="28"/>
        </w:rPr>
        <w:t xml:space="preserve"> учебного предмета</w:t>
      </w:r>
    </w:p>
    <w:p w14:paraId="312A30E2" w14:textId="5C7B3353" w:rsidR="00064F9F" w:rsidRPr="005E15FF" w:rsidRDefault="00064F9F" w:rsidP="009E5892">
      <w:pPr>
        <w:suppressAutoHyphens/>
        <w:spacing w:after="0" w:line="276" w:lineRule="auto"/>
        <w:ind w:firstLine="709"/>
        <w:jc w:val="both"/>
        <w:rPr>
          <w:rFonts w:ascii="Times New Roman" w:eastAsia="Times New Roman" w:hAnsi="Times New Roman" w:cs="Times New Roman"/>
          <w:sz w:val="28"/>
          <w:szCs w:val="28"/>
        </w:rPr>
      </w:pPr>
      <w:bookmarkStart w:id="7" w:name="_Hlk120782426"/>
      <w:r w:rsidRPr="005E15FF">
        <w:rPr>
          <w:rFonts w:ascii="Times New Roman" w:eastAsia="Times New Roman" w:hAnsi="Times New Roman" w:cs="Times New Roman"/>
          <w:bCs/>
          <w:sz w:val="28"/>
          <w:szCs w:val="28"/>
        </w:rPr>
        <w:t>1. Для реализации программы библиотечный фонд об</w:t>
      </w:r>
      <w:r w:rsidR="0064173B">
        <w:rPr>
          <w:rFonts w:ascii="Times New Roman" w:eastAsia="Times New Roman" w:hAnsi="Times New Roman" w:cs="Times New Roman"/>
          <w:bCs/>
          <w:sz w:val="28"/>
          <w:szCs w:val="28"/>
        </w:rPr>
        <w:t>разовательной организации имеет</w:t>
      </w:r>
      <w:r w:rsidRPr="005E15FF">
        <w:rPr>
          <w:rFonts w:ascii="Times New Roman" w:eastAsia="Times New Roman" w:hAnsi="Times New Roman" w:cs="Times New Roman"/>
          <w:bCs/>
          <w:sz w:val="28"/>
          <w:szCs w:val="28"/>
        </w:rPr>
        <w:t xml:space="preserve"> п</w:t>
      </w:r>
      <w:r w:rsidR="0064173B">
        <w:rPr>
          <w:rFonts w:ascii="Times New Roman" w:eastAsia="Times New Roman" w:hAnsi="Times New Roman" w:cs="Times New Roman"/>
          <w:sz w:val="28"/>
          <w:szCs w:val="28"/>
        </w:rPr>
        <w:t>ечатные и</w:t>
      </w:r>
      <w:r w:rsidRPr="005E15FF">
        <w:rPr>
          <w:rFonts w:ascii="Times New Roman" w:eastAsia="Times New Roman" w:hAnsi="Times New Roman" w:cs="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4718116" w14:textId="0D509976" w:rsidR="00293BE9" w:rsidRDefault="00064F9F" w:rsidP="0064173B">
      <w:pPr>
        <w:spacing w:after="0" w:line="276" w:lineRule="auto"/>
        <w:ind w:firstLine="709"/>
        <w:jc w:val="both"/>
        <w:rPr>
          <w:rFonts w:ascii="Times New Roman" w:eastAsia="Times New Roman" w:hAnsi="Times New Roman" w:cs="Times New Roman"/>
          <w:sz w:val="28"/>
          <w:szCs w:val="28"/>
        </w:rPr>
      </w:pPr>
      <w:r w:rsidRPr="005E15FF">
        <w:rPr>
          <w:rFonts w:ascii="Times New Roman" w:eastAsia="Times New Roman" w:hAnsi="Times New Roman" w:cs="Times New Roman"/>
          <w:sz w:val="28"/>
          <w:szCs w:val="28"/>
        </w:rPr>
        <w:lastRenderedPageBreak/>
        <w:t xml:space="preserve">2. </w:t>
      </w:r>
      <w:bookmarkStart w:id="8" w:name="_Hlk120781305"/>
      <w:bookmarkStart w:id="9" w:name="_Hlk120780419"/>
      <w:bookmarkStart w:id="10" w:name="_Hlk120781324"/>
      <w:bookmarkStart w:id="11" w:name="_Hlk120716574"/>
      <w:r w:rsidRPr="005E15FF">
        <w:rPr>
          <w:rFonts w:ascii="Times New Roman" w:eastAsia="Times New Roman" w:hAnsi="Times New Roman" w:cs="Times New Roman"/>
          <w:sz w:val="28"/>
          <w:szCs w:val="28"/>
        </w:rPr>
        <w:t>Рекомендуемые печатные издания по реализации общеобразовательной</w:t>
      </w:r>
      <w:bookmarkEnd w:id="8"/>
      <w:r w:rsidRPr="005E15FF">
        <w:rPr>
          <w:rFonts w:ascii="Times New Roman" w:eastAsia="Times New Roman" w:hAnsi="Times New Roman" w:cs="Times New Roman"/>
          <w:sz w:val="28"/>
          <w:szCs w:val="28"/>
        </w:rPr>
        <w:t xml:space="preserve"> дисциплины</w:t>
      </w:r>
      <w:bookmarkEnd w:id="9"/>
      <w:r w:rsidRPr="005E15FF">
        <w:rPr>
          <w:rFonts w:ascii="Times New Roman" w:eastAsia="Times New Roman" w:hAnsi="Times New Roman" w:cs="Times New Roman"/>
          <w:sz w:val="28"/>
          <w:szCs w:val="28"/>
        </w:rPr>
        <w:t xml:space="preserve"> </w:t>
      </w:r>
      <w:bookmarkEnd w:id="10"/>
      <w:r w:rsidRPr="005E15FF">
        <w:rPr>
          <w:rFonts w:ascii="Times New Roman" w:eastAsia="Times New Roman" w:hAnsi="Times New Roman" w:cs="Times New Roman"/>
          <w:sz w:val="28"/>
          <w:szCs w:val="28"/>
        </w:rPr>
        <w:t>представлены в методических рекомендациях по организации обучения</w:t>
      </w:r>
      <w:bookmarkEnd w:id="7"/>
      <w:bookmarkEnd w:id="11"/>
      <w:r w:rsidRPr="005E15FF">
        <w:rPr>
          <w:rFonts w:ascii="Times New Roman" w:eastAsia="Times New Roman" w:hAnsi="Times New Roman" w:cs="Times New Roman"/>
          <w:sz w:val="28"/>
          <w:szCs w:val="28"/>
        </w:rPr>
        <w:t>.</w:t>
      </w:r>
    </w:p>
    <w:p w14:paraId="20FF0EF5" w14:textId="3B2DBB26" w:rsidR="00A96A0B" w:rsidRDefault="00A96A0B" w:rsidP="00A96A0B">
      <w:pPr>
        <w:suppressAutoHyphens/>
        <w:spacing w:line="276" w:lineRule="auto"/>
        <w:jc w:val="both"/>
        <w:rPr>
          <w:rFonts w:ascii="Times New Roman" w:hAnsi="Times New Roman" w:cs="Times New Roman"/>
          <w:b/>
          <w:sz w:val="28"/>
          <w:szCs w:val="28"/>
        </w:rPr>
      </w:pPr>
      <w:r>
        <w:rPr>
          <w:b/>
        </w:rPr>
        <w:t xml:space="preserve">  </w:t>
      </w:r>
      <w:r w:rsidRPr="00B1759F">
        <w:rPr>
          <w:rFonts w:ascii="Times New Roman" w:hAnsi="Times New Roman" w:cs="Times New Roman"/>
          <w:b/>
          <w:sz w:val="28"/>
          <w:szCs w:val="28"/>
        </w:rPr>
        <w:t>3.2.1. Основные печатные издания</w:t>
      </w:r>
      <w:r>
        <w:rPr>
          <w:rFonts w:ascii="Times New Roman" w:hAnsi="Times New Roman" w:cs="Times New Roman"/>
          <w:b/>
          <w:sz w:val="28"/>
          <w:szCs w:val="28"/>
        </w:rPr>
        <w:t>.</w:t>
      </w:r>
    </w:p>
    <w:p w14:paraId="14B4811A" w14:textId="681C037B" w:rsidR="00A96A0B" w:rsidRDefault="00A96A0B" w:rsidP="0064173B">
      <w:pPr>
        <w:rPr>
          <w:rFonts w:ascii="Times New Roman" w:hAnsi="Times New Roman" w:cs="Times New Roman"/>
          <w:b/>
          <w:sz w:val="28"/>
          <w:szCs w:val="28"/>
        </w:rPr>
      </w:pPr>
      <w:r w:rsidRPr="00293BE9">
        <w:rPr>
          <w:rFonts w:ascii="Times New Roman" w:hAnsi="Times New Roman" w:cs="Times New Roman"/>
          <w:sz w:val="28"/>
          <w:szCs w:val="28"/>
        </w:rPr>
        <w:t>Учебник «</w:t>
      </w:r>
      <w:r w:rsidR="0064173B">
        <w:rPr>
          <w:rFonts w:ascii="Times New Roman" w:hAnsi="Times New Roman" w:cs="Times New Roman"/>
          <w:sz w:val="28"/>
          <w:szCs w:val="28"/>
        </w:rPr>
        <w:t xml:space="preserve">Химия» Углубленный уровень </w:t>
      </w:r>
      <w:r w:rsidRPr="00293BE9">
        <w:rPr>
          <w:rFonts w:ascii="Times New Roman" w:hAnsi="Times New Roman" w:cs="Times New Roman"/>
          <w:sz w:val="28"/>
          <w:szCs w:val="28"/>
        </w:rPr>
        <w:t>Габриелян</w:t>
      </w:r>
      <w:r w:rsidR="0064173B">
        <w:rPr>
          <w:rFonts w:ascii="Times New Roman" w:hAnsi="Times New Roman" w:cs="Times New Roman"/>
          <w:sz w:val="28"/>
          <w:szCs w:val="28"/>
        </w:rPr>
        <w:t xml:space="preserve"> О.С., </w:t>
      </w:r>
      <w:r w:rsidR="00CD321B">
        <w:rPr>
          <w:rFonts w:ascii="Times New Roman" w:hAnsi="Times New Roman" w:cs="Times New Roman"/>
          <w:sz w:val="28"/>
          <w:szCs w:val="28"/>
        </w:rPr>
        <w:t xml:space="preserve">Остроумов </w:t>
      </w:r>
      <w:r w:rsidR="0064173B">
        <w:rPr>
          <w:rFonts w:ascii="Times New Roman" w:hAnsi="Times New Roman" w:cs="Times New Roman"/>
          <w:sz w:val="28"/>
          <w:szCs w:val="28"/>
        </w:rPr>
        <w:t xml:space="preserve"> И.Г., Сладков С.А. АО «Просвещение» 2022</w:t>
      </w:r>
    </w:p>
    <w:p w14:paraId="426A240C" w14:textId="74B31996" w:rsidR="00A96A0B" w:rsidRDefault="00293BE9" w:rsidP="00A96A0B">
      <w:pPr>
        <w:pStyle w:val="aff3"/>
        <w:shd w:val="clear" w:color="auto" w:fill="auto"/>
        <w:spacing w:after="0" w:line="240" w:lineRule="auto"/>
        <w:ind w:firstLine="0"/>
        <w:rPr>
          <w:rFonts w:ascii="Times New Roman" w:hAnsi="Times New Roman" w:cs="Times New Roman"/>
          <w:b/>
          <w:sz w:val="28"/>
          <w:szCs w:val="28"/>
        </w:rPr>
      </w:pPr>
      <w:r>
        <w:rPr>
          <w:rFonts w:ascii="Times New Roman" w:hAnsi="Times New Roman" w:cs="Times New Roman"/>
          <w:b/>
          <w:sz w:val="28"/>
          <w:szCs w:val="28"/>
        </w:rPr>
        <w:t xml:space="preserve"> </w:t>
      </w:r>
      <w:r w:rsidR="00A96A0B">
        <w:rPr>
          <w:rFonts w:ascii="Times New Roman" w:hAnsi="Times New Roman" w:cs="Times New Roman"/>
          <w:b/>
          <w:sz w:val="28"/>
          <w:szCs w:val="28"/>
        </w:rPr>
        <w:t>3.2.2. Дополнительные печатные издания.</w:t>
      </w:r>
    </w:p>
    <w:p w14:paraId="17C9CC26" w14:textId="77777777" w:rsidR="00293BE9" w:rsidRDefault="00293BE9" w:rsidP="00A96A0B">
      <w:pPr>
        <w:pStyle w:val="aff3"/>
        <w:shd w:val="clear" w:color="auto" w:fill="auto"/>
        <w:spacing w:after="0" w:line="240" w:lineRule="auto"/>
        <w:ind w:firstLine="0"/>
        <w:rPr>
          <w:rFonts w:ascii="Times New Roman" w:hAnsi="Times New Roman" w:cs="Times New Roman"/>
          <w:b/>
          <w:sz w:val="28"/>
          <w:szCs w:val="28"/>
        </w:rPr>
      </w:pPr>
    </w:p>
    <w:p w14:paraId="2A427F50" w14:textId="77777777" w:rsidR="00293BE9" w:rsidRPr="0064173B" w:rsidRDefault="00293BE9" w:rsidP="00293BE9">
      <w:pPr>
        <w:pStyle w:val="61"/>
        <w:numPr>
          <w:ilvl w:val="0"/>
          <w:numId w:val="6"/>
        </w:numPr>
        <w:shd w:val="clear" w:color="auto" w:fill="auto"/>
        <w:spacing w:after="0" w:line="276" w:lineRule="auto"/>
        <w:ind w:left="0" w:right="20" w:firstLine="0"/>
        <w:jc w:val="both"/>
        <w:rPr>
          <w:rFonts w:ascii="Times New Roman" w:hAnsi="Times New Roman"/>
          <w:sz w:val="28"/>
          <w:szCs w:val="28"/>
        </w:rPr>
      </w:pPr>
      <w:r w:rsidRPr="0064173B">
        <w:rPr>
          <w:rStyle w:val="69"/>
          <w:rFonts w:ascii="Times New Roman" w:hAnsi="Times New Roman" w:cs="Times New Roman"/>
          <w:i w:val="0"/>
          <w:sz w:val="28"/>
          <w:szCs w:val="28"/>
        </w:rPr>
        <w:t>Габриелян О.С., Лысова Г.Г.</w:t>
      </w:r>
      <w:r w:rsidRPr="0064173B">
        <w:rPr>
          <w:rFonts w:ascii="Times New Roman" w:hAnsi="Times New Roman"/>
          <w:sz w:val="28"/>
          <w:szCs w:val="28"/>
        </w:rPr>
        <w:t xml:space="preserve"> Химия: книга для преподавателя: учеб</w:t>
      </w:r>
      <w:proofErr w:type="gramStart"/>
      <w:r w:rsidRPr="0064173B">
        <w:rPr>
          <w:rFonts w:ascii="Times New Roman" w:hAnsi="Times New Roman"/>
          <w:sz w:val="28"/>
          <w:szCs w:val="28"/>
        </w:rPr>
        <w:t>.-</w:t>
      </w:r>
      <w:proofErr w:type="gramEnd"/>
      <w:r w:rsidRPr="0064173B">
        <w:rPr>
          <w:rFonts w:ascii="Times New Roman" w:hAnsi="Times New Roman"/>
          <w:sz w:val="28"/>
          <w:szCs w:val="28"/>
        </w:rPr>
        <w:t>метод. пособие. — М., 2018.</w:t>
      </w:r>
    </w:p>
    <w:p w14:paraId="3BFE048A" w14:textId="379E2DF0" w:rsidR="00CD321B" w:rsidRPr="0064173B" w:rsidRDefault="00CD321B" w:rsidP="0036055C">
      <w:pPr>
        <w:pStyle w:val="61"/>
        <w:numPr>
          <w:ilvl w:val="0"/>
          <w:numId w:val="6"/>
        </w:numPr>
        <w:shd w:val="clear" w:color="auto" w:fill="auto"/>
        <w:spacing w:after="0" w:line="240" w:lineRule="auto"/>
        <w:ind w:left="0" w:right="23" w:firstLine="0"/>
        <w:jc w:val="both"/>
        <w:rPr>
          <w:rFonts w:ascii="Times New Roman" w:hAnsi="Times New Roman"/>
          <w:sz w:val="28"/>
          <w:szCs w:val="28"/>
        </w:rPr>
      </w:pPr>
      <w:r w:rsidRPr="0064173B">
        <w:rPr>
          <w:rStyle w:val="69"/>
          <w:rFonts w:ascii="Times New Roman" w:hAnsi="Times New Roman" w:cs="Times New Roman"/>
          <w:i w:val="0"/>
          <w:sz w:val="28"/>
          <w:szCs w:val="28"/>
        </w:rPr>
        <w:t>Химия:</w:t>
      </w:r>
      <w:r w:rsidRPr="0064173B">
        <w:rPr>
          <w:rFonts w:ascii="Times New Roman" w:hAnsi="Times New Roman"/>
          <w:sz w:val="28"/>
          <w:szCs w:val="28"/>
        </w:rPr>
        <w:t xml:space="preserve"> Примерные текстовые задания для компьютерного контроля знаний поступающих на обучение/</w:t>
      </w:r>
      <w:proofErr w:type="spellStart"/>
      <w:r w:rsidRPr="0064173B">
        <w:rPr>
          <w:rFonts w:ascii="Times New Roman" w:hAnsi="Times New Roman"/>
          <w:sz w:val="28"/>
          <w:szCs w:val="28"/>
        </w:rPr>
        <w:t>сост.</w:t>
      </w:r>
      <w:r w:rsidR="0036055C" w:rsidRPr="0064173B">
        <w:rPr>
          <w:rFonts w:ascii="Times New Roman" w:hAnsi="Times New Roman"/>
          <w:sz w:val="28"/>
          <w:szCs w:val="28"/>
        </w:rPr>
        <w:t>Т.А</w:t>
      </w:r>
      <w:proofErr w:type="spellEnd"/>
      <w:r w:rsidR="0036055C" w:rsidRPr="0064173B">
        <w:rPr>
          <w:rFonts w:ascii="Times New Roman" w:hAnsi="Times New Roman"/>
          <w:sz w:val="28"/>
          <w:szCs w:val="28"/>
        </w:rPr>
        <w:t xml:space="preserve">. </w:t>
      </w:r>
      <w:proofErr w:type="spellStart"/>
      <w:r w:rsidR="0036055C" w:rsidRPr="0064173B">
        <w:rPr>
          <w:rFonts w:ascii="Times New Roman" w:hAnsi="Times New Roman"/>
          <w:sz w:val="28"/>
          <w:szCs w:val="28"/>
        </w:rPr>
        <w:t>Пельганчук</w:t>
      </w:r>
      <w:proofErr w:type="spellEnd"/>
      <w:r w:rsidR="0036055C" w:rsidRPr="0064173B">
        <w:rPr>
          <w:rFonts w:ascii="Times New Roman" w:hAnsi="Times New Roman"/>
          <w:sz w:val="28"/>
          <w:szCs w:val="28"/>
        </w:rPr>
        <w:t>, О.В. Азарова, А.В. Мирошниченко – Барнаул: Издательство ГБОУ ВПО АГМУ Минздрав России, 2018г.</w:t>
      </w:r>
    </w:p>
    <w:p w14:paraId="4A5531E5" w14:textId="3E8CA601" w:rsidR="0036055C" w:rsidRPr="0036055C" w:rsidRDefault="0036055C" w:rsidP="0036055C">
      <w:pPr>
        <w:pStyle w:val="61"/>
        <w:numPr>
          <w:ilvl w:val="0"/>
          <w:numId w:val="6"/>
        </w:numPr>
        <w:shd w:val="clear" w:color="auto" w:fill="auto"/>
        <w:spacing w:after="0" w:line="240" w:lineRule="auto"/>
        <w:ind w:left="0" w:right="23" w:firstLine="0"/>
        <w:jc w:val="both"/>
        <w:rPr>
          <w:rFonts w:ascii="Times New Roman" w:hAnsi="Times New Roman"/>
          <w:i/>
          <w:sz w:val="28"/>
          <w:szCs w:val="28"/>
        </w:rPr>
      </w:pPr>
      <w:r w:rsidRPr="0064173B">
        <w:rPr>
          <w:rFonts w:ascii="Times New Roman" w:hAnsi="Times New Roman"/>
          <w:sz w:val="28"/>
          <w:szCs w:val="28"/>
        </w:rPr>
        <w:t>Химия: задачи и упражнения: учеб</w:t>
      </w:r>
      <w:proofErr w:type="gramStart"/>
      <w:r w:rsidRPr="0064173B">
        <w:rPr>
          <w:rFonts w:ascii="Times New Roman" w:hAnsi="Times New Roman"/>
          <w:sz w:val="28"/>
          <w:szCs w:val="28"/>
        </w:rPr>
        <w:t>.</w:t>
      </w:r>
      <w:proofErr w:type="gramEnd"/>
      <w:r w:rsidRPr="0064173B">
        <w:rPr>
          <w:rFonts w:ascii="Times New Roman" w:hAnsi="Times New Roman"/>
          <w:sz w:val="28"/>
          <w:szCs w:val="28"/>
        </w:rPr>
        <w:t xml:space="preserve"> </w:t>
      </w:r>
      <w:proofErr w:type="gramStart"/>
      <w:r w:rsidRPr="0064173B">
        <w:rPr>
          <w:rFonts w:ascii="Times New Roman" w:hAnsi="Times New Roman"/>
          <w:sz w:val="28"/>
          <w:szCs w:val="28"/>
        </w:rPr>
        <w:t>п</w:t>
      </w:r>
      <w:proofErr w:type="gramEnd"/>
      <w:r w:rsidRPr="0064173B">
        <w:rPr>
          <w:rFonts w:ascii="Times New Roman" w:hAnsi="Times New Roman"/>
          <w:sz w:val="28"/>
          <w:szCs w:val="28"/>
        </w:rPr>
        <w:t>особие/ Ю.М. Ерохин. – М.: Издательский</w:t>
      </w:r>
      <w:r>
        <w:rPr>
          <w:rFonts w:ascii="Times New Roman" w:hAnsi="Times New Roman"/>
          <w:sz w:val="28"/>
          <w:szCs w:val="28"/>
        </w:rPr>
        <w:t xml:space="preserve"> центр «Академия», 2018г.</w:t>
      </w:r>
    </w:p>
    <w:p w14:paraId="1CB73640" w14:textId="77777777" w:rsidR="00A96A0B" w:rsidRDefault="00A96A0B" w:rsidP="00A96A0B">
      <w:pPr>
        <w:pStyle w:val="aff3"/>
        <w:shd w:val="clear" w:color="auto" w:fill="auto"/>
        <w:spacing w:after="0" w:line="240" w:lineRule="auto"/>
        <w:ind w:firstLine="0"/>
        <w:rPr>
          <w:rFonts w:ascii="Times New Roman" w:hAnsi="Times New Roman" w:cs="Times New Roman"/>
          <w:b/>
          <w:sz w:val="28"/>
          <w:szCs w:val="28"/>
        </w:rPr>
      </w:pPr>
    </w:p>
    <w:p w14:paraId="7743273C" w14:textId="03294B74" w:rsidR="00A96A0B" w:rsidRDefault="00A96A0B" w:rsidP="00A96A0B">
      <w:pPr>
        <w:pStyle w:val="aff3"/>
        <w:shd w:val="clear" w:color="auto" w:fill="auto"/>
        <w:spacing w:after="0" w:line="240" w:lineRule="auto"/>
        <w:ind w:firstLine="0"/>
        <w:rPr>
          <w:rFonts w:ascii="Times New Roman" w:hAnsi="Times New Roman" w:cs="Times New Roman"/>
          <w:b/>
          <w:sz w:val="28"/>
          <w:szCs w:val="28"/>
        </w:rPr>
      </w:pPr>
      <w:r>
        <w:rPr>
          <w:rFonts w:ascii="Times New Roman" w:hAnsi="Times New Roman" w:cs="Times New Roman"/>
          <w:b/>
          <w:sz w:val="28"/>
          <w:szCs w:val="28"/>
        </w:rPr>
        <w:t>3.2.3</w:t>
      </w:r>
      <w:r w:rsidRPr="005134EF">
        <w:rPr>
          <w:rFonts w:ascii="Times New Roman" w:hAnsi="Times New Roman" w:cs="Times New Roman"/>
          <w:b/>
          <w:sz w:val="28"/>
          <w:szCs w:val="28"/>
        </w:rPr>
        <w:t xml:space="preserve">. Основные </w:t>
      </w:r>
      <w:r w:rsidR="0064173B">
        <w:rPr>
          <w:rFonts w:ascii="Times New Roman" w:hAnsi="Times New Roman" w:cs="Times New Roman"/>
          <w:b/>
          <w:sz w:val="28"/>
          <w:szCs w:val="28"/>
        </w:rPr>
        <w:t xml:space="preserve">и дополнительные </w:t>
      </w:r>
      <w:r w:rsidRPr="005134EF">
        <w:rPr>
          <w:rFonts w:ascii="Times New Roman" w:hAnsi="Times New Roman" w:cs="Times New Roman"/>
          <w:b/>
          <w:sz w:val="28"/>
          <w:szCs w:val="28"/>
        </w:rPr>
        <w:t>электронные издания</w:t>
      </w:r>
      <w:r>
        <w:rPr>
          <w:rFonts w:ascii="Times New Roman" w:hAnsi="Times New Roman" w:cs="Times New Roman"/>
          <w:b/>
          <w:sz w:val="28"/>
          <w:szCs w:val="28"/>
        </w:rPr>
        <w:t>.</w:t>
      </w:r>
    </w:p>
    <w:p w14:paraId="73C6EACA" w14:textId="77777777" w:rsidR="00064F9F" w:rsidRPr="00293BE9" w:rsidRDefault="00064F9F" w:rsidP="00293BE9">
      <w:pPr>
        <w:spacing w:after="0" w:line="276" w:lineRule="auto"/>
        <w:jc w:val="both"/>
        <w:rPr>
          <w:rFonts w:ascii="Times New Roman" w:eastAsia="Times New Roman" w:hAnsi="Times New Roman" w:cs="Times New Roman"/>
          <w:sz w:val="28"/>
          <w:szCs w:val="28"/>
        </w:rPr>
      </w:pPr>
    </w:p>
    <w:bookmarkStart w:id="12" w:name="_heading=h.1fob9te" w:colFirst="0" w:colLast="0"/>
    <w:bookmarkEnd w:id="12"/>
    <w:p w14:paraId="4C7B0651" w14:textId="77777777" w:rsidR="00293BE9" w:rsidRPr="00293BE9" w:rsidRDefault="00293BE9" w:rsidP="00293BE9">
      <w:pPr>
        <w:pStyle w:val="61"/>
        <w:numPr>
          <w:ilvl w:val="0"/>
          <w:numId w:val="7"/>
        </w:numPr>
        <w:shd w:val="clear" w:color="auto" w:fill="auto"/>
        <w:spacing w:after="0" w:line="276" w:lineRule="auto"/>
        <w:jc w:val="both"/>
        <w:rPr>
          <w:rFonts w:ascii="Times New Roman" w:hAnsi="Times New Roman"/>
          <w:i/>
          <w:sz w:val="28"/>
          <w:szCs w:val="28"/>
        </w:rPr>
      </w:pPr>
      <w:r w:rsidRPr="00293BE9">
        <w:fldChar w:fldCharType="begin"/>
      </w:r>
      <w:r w:rsidRPr="00293BE9">
        <w:rPr>
          <w:rFonts w:ascii="Times New Roman" w:hAnsi="Times New Roman"/>
        </w:rPr>
        <w:instrText xml:space="preserve"> HYPERLINK "http://www.hemi.wallst.ru" </w:instrText>
      </w:r>
      <w:r w:rsidRPr="00293BE9">
        <w:fldChar w:fldCharType="separate"/>
      </w:r>
      <w:r w:rsidRPr="00293BE9">
        <w:rPr>
          <w:rStyle w:val="aff1"/>
          <w:rFonts w:ascii="Times New Roman" w:hAnsi="Times New Roman"/>
          <w:sz w:val="28"/>
          <w:szCs w:val="28"/>
          <w:lang w:val="en-US"/>
        </w:rPr>
        <w:t>www</w:t>
      </w:r>
      <w:r w:rsidRPr="00293BE9">
        <w:rPr>
          <w:rStyle w:val="aff1"/>
          <w:rFonts w:ascii="Times New Roman" w:hAnsi="Times New Roman"/>
          <w:sz w:val="28"/>
          <w:szCs w:val="28"/>
        </w:rPr>
        <w:t>.</w:t>
      </w:r>
      <w:r w:rsidRPr="00293BE9">
        <w:rPr>
          <w:rStyle w:val="aff1"/>
          <w:rFonts w:ascii="Times New Roman" w:hAnsi="Times New Roman"/>
          <w:sz w:val="28"/>
          <w:szCs w:val="28"/>
          <w:lang w:val="en-US"/>
        </w:rPr>
        <w:t>hemi</w:t>
      </w:r>
      <w:r w:rsidRPr="00293BE9">
        <w:rPr>
          <w:rStyle w:val="aff1"/>
          <w:rFonts w:ascii="Times New Roman" w:hAnsi="Times New Roman"/>
          <w:sz w:val="28"/>
          <w:szCs w:val="28"/>
        </w:rPr>
        <w:t>.</w:t>
      </w:r>
      <w:proofErr w:type="spellStart"/>
      <w:r w:rsidRPr="00293BE9">
        <w:rPr>
          <w:rStyle w:val="aff1"/>
          <w:rFonts w:ascii="Times New Roman" w:hAnsi="Times New Roman"/>
          <w:sz w:val="28"/>
          <w:szCs w:val="28"/>
          <w:lang w:val="en-US"/>
        </w:rPr>
        <w:t>wallst</w:t>
      </w:r>
      <w:proofErr w:type="spellEnd"/>
      <w:r w:rsidRPr="00293BE9">
        <w:rPr>
          <w:rStyle w:val="aff1"/>
          <w:rFonts w:ascii="Times New Roman" w:hAnsi="Times New Roman"/>
          <w:sz w:val="28"/>
          <w:szCs w:val="28"/>
        </w:rPr>
        <w:t>.</w:t>
      </w:r>
      <w:proofErr w:type="spellStart"/>
      <w:r w:rsidRPr="00293BE9">
        <w:rPr>
          <w:rStyle w:val="aff1"/>
          <w:rFonts w:ascii="Times New Roman" w:hAnsi="Times New Roman"/>
          <w:sz w:val="28"/>
          <w:szCs w:val="28"/>
          <w:lang w:val="en-US"/>
        </w:rPr>
        <w:t>ru</w:t>
      </w:r>
      <w:proofErr w:type="spellEnd"/>
      <w:r w:rsidRPr="00293BE9">
        <w:rPr>
          <w:rStyle w:val="aff1"/>
          <w:rFonts w:ascii="Times New Roman" w:hAnsi="Times New Roman"/>
          <w:sz w:val="28"/>
          <w:szCs w:val="28"/>
          <w:lang w:val="en-US"/>
        </w:rPr>
        <w:fldChar w:fldCharType="end"/>
      </w:r>
      <w:r w:rsidRPr="00293BE9">
        <w:rPr>
          <w:rFonts w:ascii="Times New Roman" w:hAnsi="Times New Roman"/>
          <w:sz w:val="28"/>
          <w:szCs w:val="28"/>
        </w:rPr>
        <w:t xml:space="preserve"> (Образовательный сайт для школьников «Химия»).</w:t>
      </w:r>
    </w:p>
    <w:p w14:paraId="078FC736" w14:textId="77777777" w:rsidR="00293BE9" w:rsidRPr="00293BE9" w:rsidRDefault="00CC485E" w:rsidP="00293BE9">
      <w:pPr>
        <w:pStyle w:val="61"/>
        <w:numPr>
          <w:ilvl w:val="0"/>
          <w:numId w:val="7"/>
        </w:numPr>
        <w:shd w:val="clear" w:color="auto" w:fill="auto"/>
        <w:spacing w:after="0" w:line="276" w:lineRule="auto"/>
        <w:ind w:right="200"/>
        <w:rPr>
          <w:rFonts w:ascii="Times New Roman" w:hAnsi="Times New Roman"/>
          <w:i/>
          <w:sz w:val="28"/>
          <w:szCs w:val="28"/>
        </w:rPr>
      </w:pPr>
      <w:hyperlink r:id="rId14" w:history="1">
        <w:r w:rsidR="00293BE9" w:rsidRPr="00293BE9">
          <w:rPr>
            <w:rStyle w:val="aff1"/>
            <w:rFonts w:ascii="Times New Roman" w:hAnsi="Times New Roman"/>
            <w:sz w:val="28"/>
            <w:szCs w:val="28"/>
            <w:lang w:val="en-US"/>
          </w:rPr>
          <w:t>www</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chem</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msu</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su</w:t>
        </w:r>
      </w:hyperlink>
      <w:r w:rsidR="00293BE9" w:rsidRPr="00293BE9">
        <w:rPr>
          <w:rFonts w:ascii="Times New Roman" w:hAnsi="Times New Roman"/>
          <w:sz w:val="28"/>
          <w:szCs w:val="28"/>
        </w:rPr>
        <w:t xml:space="preserve"> (Электронная библиотека по химии). </w:t>
      </w:r>
      <w:hyperlink r:id="rId15" w:history="1">
        <w:r w:rsidR="00293BE9" w:rsidRPr="00293BE9">
          <w:rPr>
            <w:rStyle w:val="aff1"/>
            <w:rFonts w:ascii="Times New Roman" w:hAnsi="Times New Roman"/>
            <w:sz w:val="28"/>
            <w:szCs w:val="28"/>
            <w:lang w:val="en-US"/>
          </w:rPr>
          <w:t>www</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enauki</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ru</w:t>
        </w:r>
      </w:hyperlink>
      <w:r w:rsidR="00293BE9" w:rsidRPr="00293BE9">
        <w:rPr>
          <w:rFonts w:ascii="Times New Roman" w:hAnsi="Times New Roman"/>
          <w:sz w:val="28"/>
          <w:szCs w:val="28"/>
        </w:rPr>
        <w:t xml:space="preserve"> (интернет-издание для учителей «Естественные науки»). </w:t>
      </w:r>
      <w:hyperlink r:id="rId16" w:history="1">
        <w:r w:rsidR="00293BE9" w:rsidRPr="00293BE9">
          <w:rPr>
            <w:rStyle w:val="aff1"/>
            <w:rFonts w:ascii="Times New Roman" w:hAnsi="Times New Roman"/>
            <w:sz w:val="28"/>
            <w:szCs w:val="28"/>
            <w:lang w:val="en-US"/>
          </w:rPr>
          <w:t>www</w:t>
        </w:r>
        <w:r w:rsidR="00293BE9" w:rsidRPr="00293BE9">
          <w:rPr>
            <w:rStyle w:val="aff1"/>
            <w:rFonts w:ascii="Times New Roman" w:hAnsi="Times New Roman"/>
            <w:sz w:val="28"/>
            <w:szCs w:val="28"/>
          </w:rPr>
          <w:t>.1</w:t>
        </w:r>
        <w:r w:rsidR="00293BE9" w:rsidRPr="00293BE9">
          <w:rPr>
            <w:rStyle w:val="aff1"/>
            <w:rFonts w:ascii="Times New Roman" w:hAnsi="Times New Roman"/>
            <w:sz w:val="28"/>
            <w:szCs w:val="28"/>
            <w:lang w:val="en-US"/>
          </w:rPr>
          <w:t>september</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ru</w:t>
        </w:r>
      </w:hyperlink>
      <w:r w:rsidR="00293BE9" w:rsidRPr="00293BE9">
        <w:rPr>
          <w:rFonts w:ascii="Times New Roman" w:hAnsi="Times New Roman"/>
          <w:sz w:val="28"/>
          <w:szCs w:val="28"/>
        </w:rPr>
        <w:t xml:space="preserve"> (методическая газета «Первое сентября»). </w:t>
      </w:r>
      <w:hyperlink r:id="rId17" w:history="1">
        <w:r w:rsidR="00293BE9" w:rsidRPr="00293BE9">
          <w:rPr>
            <w:rStyle w:val="aff1"/>
            <w:rFonts w:ascii="Times New Roman" w:hAnsi="Times New Roman"/>
            <w:sz w:val="28"/>
            <w:szCs w:val="28"/>
            <w:lang w:val="en-US"/>
          </w:rPr>
          <w:t>www</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hvsh</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ru</w:t>
        </w:r>
      </w:hyperlink>
      <w:r w:rsidR="00293BE9" w:rsidRPr="00293BE9">
        <w:rPr>
          <w:rFonts w:ascii="Times New Roman" w:hAnsi="Times New Roman"/>
          <w:sz w:val="28"/>
          <w:szCs w:val="28"/>
        </w:rPr>
        <w:t xml:space="preserve"> (журнал «Химия в школе»). </w:t>
      </w:r>
      <w:hyperlink r:id="rId18" w:history="1">
        <w:r w:rsidR="00293BE9" w:rsidRPr="00293BE9">
          <w:rPr>
            <w:rStyle w:val="aff1"/>
            <w:rFonts w:ascii="Times New Roman" w:hAnsi="Times New Roman"/>
            <w:sz w:val="28"/>
            <w:szCs w:val="28"/>
            <w:lang w:val="en-US"/>
          </w:rPr>
          <w:t>www</w:t>
        </w:r>
        <w:r w:rsidR="00293BE9" w:rsidRPr="00293BE9">
          <w:rPr>
            <w:rStyle w:val="aff1"/>
            <w:rFonts w:ascii="Times New Roman" w:hAnsi="Times New Roman"/>
            <w:sz w:val="28"/>
            <w:szCs w:val="28"/>
          </w:rPr>
          <w:t>.</w:t>
        </w:r>
        <w:proofErr w:type="spellStart"/>
        <w:r w:rsidR="00293BE9" w:rsidRPr="00293BE9">
          <w:rPr>
            <w:rStyle w:val="aff1"/>
            <w:rFonts w:ascii="Times New Roman" w:hAnsi="Times New Roman"/>
            <w:sz w:val="28"/>
            <w:szCs w:val="28"/>
            <w:lang w:val="en-US"/>
          </w:rPr>
          <w:t>hij</w:t>
        </w:r>
        <w:proofErr w:type="spellEnd"/>
        <w:r w:rsidR="00293BE9" w:rsidRPr="00293BE9">
          <w:rPr>
            <w:rStyle w:val="aff1"/>
            <w:rFonts w:ascii="Times New Roman" w:hAnsi="Times New Roman"/>
            <w:sz w:val="28"/>
            <w:szCs w:val="28"/>
          </w:rPr>
          <w:t>.</w:t>
        </w:r>
        <w:proofErr w:type="spellStart"/>
        <w:r w:rsidR="00293BE9" w:rsidRPr="00293BE9">
          <w:rPr>
            <w:rStyle w:val="aff1"/>
            <w:rFonts w:ascii="Times New Roman" w:hAnsi="Times New Roman"/>
            <w:sz w:val="28"/>
            <w:szCs w:val="28"/>
            <w:lang w:val="en-US"/>
          </w:rPr>
          <w:t>ru</w:t>
        </w:r>
        <w:proofErr w:type="spellEnd"/>
      </w:hyperlink>
      <w:r w:rsidR="00293BE9" w:rsidRPr="00293BE9">
        <w:rPr>
          <w:rFonts w:ascii="Times New Roman" w:hAnsi="Times New Roman"/>
          <w:sz w:val="28"/>
          <w:szCs w:val="28"/>
        </w:rPr>
        <w:t xml:space="preserve"> (журнал «Химия и жизнь»).</w:t>
      </w:r>
    </w:p>
    <w:p w14:paraId="31DA0695" w14:textId="77777777" w:rsidR="00293BE9" w:rsidRPr="00293BE9" w:rsidRDefault="00CC485E" w:rsidP="00293BE9">
      <w:pPr>
        <w:pStyle w:val="61"/>
        <w:numPr>
          <w:ilvl w:val="0"/>
          <w:numId w:val="7"/>
        </w:numPr>
        <w:shd w:val="clear" w:color="auto" w:fill="auto"/>
        <w:spacing w:after="0" w:line="276" w:lineRule="auto"/>
        <w:ind w:right="200"/>
        <w:rPr>
          <w:rFonts w:ascii="Times New Roman" w:hAnsi="Times New Roman"/>
          <w:i/>
          <w:sz w:val="28"/>
          <w:szCs w:val="28"/>
        </w:rPr>
      </w:pPr>
      <w:hyperlink r:id="rId19" w:history="1">
        <w:r w:rsidR="00293BE9" w:rsidRPr="00293BE9">
          <w:rPr>
            <w:rStyle w:val="aff1"/>
            <w:rFonts w:ascii="Times New Roman" w:hAnsi="Times New Roman"/>
            <w:sz w:val="28"/>
            <w:szCs w:val="28"/>
            <w:lang w:val="en-US"/>
          </w:rPr>
          <w:t>www</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chemistry</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chemists</w:t>
        </w:r>
        <w:r w:rsidR="00293BE9" w:rsidRPr="00293BE9">
          <w:rPr>
            <w:rStyle w:val="aff1"/>
            <w:rFonts w:ascii="Times New Roman" w:hAnsi="Times New Roman"/>
            <w:sz w:val="28"/>
            <w:szCs w:val="28"/>
          </w:rPr>
          <w:t>.</w:t>
        </w:r>
        <w:r w:rsidR="00293BE9" w:rsidRPr="00293BE9">
          <w:rPr>
            <w:rStyle w:val="aff1"/>
            <w:rFonts w:ascii="Times New Roman" w:hAnsi="Times New Roman"/>
            <w:sz w:val="28"/>
            <w:szCs w:val="28"/>
            <w:lang w:val="en-US"/>
          </w:rPr>
          <w:t>com</w:t>
        </w:r>
      </w:hyperlink>
      <w:r w:rsidR="00293BE9" w:rsidRPr="00293BE9">
        <w:rPr>
          <w:rFonts w:ascii="Times New Roman" w:hAnsi="Times New Roman"/>
          <w:sz w:val="28"/>
          <w:szCs w:val="28"/>
        </w:rPr>
        <w:t xml:space="preserve"> (электронный журнал «Химики и химия»).</w:t>
      </w:r>
    </w:p>
    <w:p w14:paraId="3FAD8127" w14:textId="356DFB86" w:rsidR="00064F9F" w:rsidRPr="00293BE9" w:rsidRDefault="00064F9F" w:rsidP="009E5892">
      <w:pPr>
        <w:spacing w:after="0" w:line="276" w:lineRule="auto"/>
        <w:rPr>
          <w:rFonts w:ascii="Times New Roman" w:eastAsia="Times New Roman" w:hAnsi="Times New Roman" w:cs="Times New Roman"/>
          <w:b/>
          <w:sz w:val="28"/>
          <w:szCs w:val="28"/>
        </w:rPr>
      </w:pPr>
      <w:r w:rsidRPr="00293BE9">
        <w:rPr>
          <w:rFonts w:ascii="Times New Roman" w:eastAsia="Times New Roman" w:hAnsi="Times New Roman" w:cs="Times New Roman"/>
          <w:b/>
          <w:sz w:val="28"/>
          <w:szCs w:val="28"/>
        </w:rPr>
        <w:br w:type="page"/>
      </w:r>
    </w:p>
    <w:p w14:paraId="50CEBF0F" w14:textId="58AC44F1" w:rsidR="00D3591F" w:rsidRPr="005E15FF" w:rsidRDefault="00BC716F" w:rsidP="0064173B">
      <w:pPr>
        <w:pStyle w:val="1"/>
        <w:spacing w:before="0" w:after="0" w:line="276" w:lineRule="auto"/>
        <w:jc w:val="center"/>
        <w:rPr>
          <w:rFonts w:ascii="Times New Roman" w:hAnsi="Times New Roman" w:cs="Times New Roman"/>
          <w:sz w:val="28"/>
          <w:szCs w:val="28"/>
          <w:lang w:eastAsia="en-GB"/>
        </w:rPr>
      </w:pPr>
      <w:bookmarkStart w:id="13" w:name="_heading=h.quxc4kussb3f" w:colFirst="0" w:colLast="0"/>
      <w:bookmarkStart w:id="14" w:name="_heading=h.7b97qgw2m28a" w:colFirst="0" w:colLast="0"/>
      <w:bookmarkStart w:id="15" w:name="_heading=h.ci67pjwr52g9" w:colFirst="0" w:colLast="0"/>
      <w:bookmarkStart w:id="16" w:name="_heading=h.p8c90ijulli9" w:colFirst="0" w:colLast="0"/>
      <w:bookmarkStart w:id="17" w:name="_heading=h.ee8hlysskax7" w:colFirst="0" w:colLast="0"/>
      <w:bookmarkStart w:id="18" w:name="_heading=h.yb24fs14e0py" w:colFirst="0" w:colLast="0"/>
      <w:bookmarkStart w:id="19" w:name="_heading=h.q8wo27faf8aa" w:colFirst="0" w:colLast="0"/>
      <w:bookmarkStart w:id="20" w:name="_heading=h.fdmhnyti3rxa" w:colFirst="0" w:colLast="0"/>
      <w:bookmarkStart w:id="21" w:name="_heading=h.3wn71jauem4j" w:colFirst="0" w:colLast="0"/>
      <w:bookmarkStart w:id="22" w:name="_heading=h.qbh1yqn7w0bl" w:colFirst="0" w:colLast="0"/>
      <w:bookmarkStart w:id="23" w:name="_heading=h.7d8gg1rf3ssz" w:colFirst="0" w:colLast="0"/>
      <w:bookmarkStart w:id="24" w:name="_Toc125086189"/>
      <w:bookmarkEnd w:id="13"/>
      <w:bookmarkEnd w:id="14"/>
      <w:bookmarkEnd w:id="15"/>
      <w:bookmarkEnd w:id="16"/>
      <w:bookmarkEnd w:id="17"/>
      <w:bookmarkEnd w:id="18"/>
      <w:bookmarkEnd w:id="19"/>
      <w:bookmarkEnd w:id="20"/>
      <w:bookmarkEnd w:id="21"/>
      <w:bookmarkEnd w:id="22"/>
      <w:bookmarkEnd w:id="23"/>
      <w:r w:rsidRPr="005E15FF">
        <w:rPr>
          <w:rFonts w:ascii="Times New Roman" w:hAnsi="Times New Roman" w:cs="Times New Roman"/>
          <w:sz w:val="28"/>
          <w:szCs w:val="28"/>
          <w:lang w:eastAsia="en-GB"/>
        </w:rPr>
        <w:lastRenderedPageBreak/>
        <w:t>4.</w:t>
      </w:r>
      <w:r w:rsidRPr="005E15FF">
        <w:rPr>
          <w:rFonts w:ascii="Times New Roman" w:eastAsia="Times New Roman" w:hAnsi="Times New Roman" w:cs="Times New Roman"/>
          <w:sz w:val="28"/>
          <w:szCs w:val="28"/>
        </w:rPr>
        <w:t xml:space="preserve"> </w:t>
      </w:r>
      <w:r w:rsidR="00D3591F" w:rsidRPr="005E15FF">
        <w:rPr>
          <w:rFonts w:ascii="Times New Roman" w:hAnsi="Times New Roman" w:cs="Times New Roman"/>
          <w:sz w:val="28"/>
          <w:szCs w:val="28"/>
          <w:lang w:eastAsia="en-GB"/>
        </w:rPr>
        <w:t>К</w:t>
      </w:r>
      <w:bookmarkEnd w:id="24"/>
      <w:r w:rsidR="0064173B">
        <w:rPr>
          <w:rFonts w:ascii="Times New Roman" w:hAnsi="Times New Roman" w:cs="Times New Roman"/>
          <w:sz w:val="28"/>
          <w:szCs w:val="28"/>
          <w:lang w:eastAsia="en-GB"/>
        </w:rPr>
        <w:t>ОНТРОЛЬ И ОЦЕНКА РЕЗУЛЬТАТОВ ОСВОЕНИЯ                   УЧЕБНОГО ПРЕДМЕТА</w:t>
      </w:r>
    </w:p>
    <w:p w14:paraId="625E0946" w14:textId="732AB668" w:rsidR="009F5ABF" w:rsidRPr="005E15FF" w:rsidRDefault="00BC716F" w:rsidP="009E5892">
      <w:pPr>
        <w:spacing w:after="0" w:line="276" w:lineRule="auto"/>
        <w:ind w:firstLine="566"/>
        <w:jc w:val="both"/>
        <w:rPr>
          <w:rFonts w:ascii="Times New Roman" w:eastAsia="Times New Roman" w:hAnsi="Times New Roman" w:cs="Times New Roman"/>
          <w:sz w:val="28"/>
          <w:szCs w:val="28"/>
        </w:rPr>
      </w:pPr>
      <w:r w:rsidRPr="005E15FF">
        <w:rPr>
          <w:rFonts w:ascii="Times New Roman" w:eastAsia="Times New Roman" w:hAnsi="Times New Roman" w:cs="Times New Roman"/>
          <w:sz w:val="28"/>
          <w:szCs w:val="28"/>
        </w:rPr>
        <w:t xml:space="preserve">Контроль и оценка </w:t>
      </w:r>
      <w:r w:rsidR="0064173B">
        <w:rPr>
          <w:rFonts w:ascii="Times New Roman" w:eastAsia="Times New Roman" w:hAnsi="Times New Roman" w:cs="Times New Roman"/>
          <w:sz w:val="28"/>
          <w:szCs w:val="28"/>
        </w:rPr>
        <w:t xml:space="preserve">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 </w:t>
      </w:r>
    </w:p>
    <w:tbl>
      <w:tblPr>
        <w:tblStyle w:val="afb"/>
        <w:tblW w:w="946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904"/>
        <w:gridCol w:w="2835"/>
        <w:gridCol w:w="3260"/>
        <w:gridCol w:w="840"/>
        <w:gridCol w:w="21"/>
      </w:tblGrid>
      <w:tr w:rsidR="00CA5C8F" w:rsidRPr="005E15FF" w14:paraId="3168808E" w14:textId="77777777" w:rsidTr="00D3591F">
        <w:trPr>
          <w:gridAfter w:val="1"/>
          <w:wAfter w:w="21" w:type="dxa"/>
          <w:trHeight w:val="750"/>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23047"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w:t>
            </w:r>
          </w:p>
        </w:tc>
        <w:tc>
          <w:tcPr>
            <w:tcW w:w="19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01E2FD85"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Модуль / Раздел / Тема</w:t>
            </w:r>
          </w:p>
        </w:tc>
        <w:tc>
          <w:tcPr>
            <w:tcW w:w="283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C24962E"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Результат обучения</w:t>
            </w:r>
          </w:p>
        </w:tc>
        <w:tc>
          <w:tcPr>
            <w:tcW w:w="326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22A24BC4"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Оценочные мероприятия</w:t>
            </w:r>
          </w:p>
        </w:tc>
        <w:tc>
          <w:tcPr>
            <w:tcW w:w="84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47415BB8" w14:textId="77777777" w:rsidR="00CA5C8F" w:rsidRPr="005E15FF" w:rsidRDefault="00CA5C8F" w:rsidP="009E5892">
            <w:pPr>
              <w:widowControl w:val="0"/>
              <w:spacing w:after="0" w:line="276" w:lineRule="auto"/>
              <w:jc w:val="center"/>
              <w:rPr>
                <w:rFonts w:ascii="Times New Roman" w:eastAsia="Times New Roman" w:hAnsi="Times New Roman" w:cs="Times New Roman"/>
                <w:sz w:val="28"/>
                <w:szCs w:val="28"/>
              </w:rPr>
            </w:pPr>
            <w:proofErr w:type="gramStart"/>
            <w:r w:rsidRPr="005E15FF">
              <w:rPr>
                <w:rFonts w:ascii="Times New Roman" w:eastAsia="Times New Roman" w:hAnsi="Times New Roman" w:cs="Times New Roman"/>
                <w:b/>
                <w:sz w:val="28"/>
                <w:szCs w:val="28"/>
              </w:rPr>
              <w:t>ОК</w:t>
            </w:r>
            <w:proofErr w:type="gramEnd"/>
          </w:p>
        </w:tc>
      </w:tr>
      <w:tr w:rsidR="00CA5C8F" w:rsidRPr="005E15FF" w14:paraId="6975BB32" w14:textId="77777777" w:rsidTr="00D3591F">
        <w:trPr>
          <w:trHeight w:val="32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11891D8"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I</w:t>
            </w:r>
          </w:p>
        </w:tc>
        <w:tc>
          <w:tcPr>
            <w:tcW w:w="8860" w:type="dxa"/>
            <w:gridSpan w:val="5"/>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69FBF2B"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Основной модуль</w:t>
            </w:r>
          </w:p>
        </w:tc>
      </w:tr>
      <w:tr w:rsidR="00CA5C8F" w:rsidRPr="005E15FF" w14:paraId="458CCEEF" w14:textId="77777777" w:rsidTr="00D3591F">
        <w:trPr>
          <w:gridAfter w:val="1"/>
          <w:wAfter w:w="21" w:type="dxa"/>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49B60A0"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1</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7D6D6CE"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47FB8044"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Формулировать базовые понятия и законы химии</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16748BF8"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102A65B7" w14:textId="77777777" w:rsidR="00CA5C8F" w:rsidRPr="005E15FF" w:rsidRDefault="00CA5C8F" w:rsidP="009E5892">
            <w:pPr>
              <w:widowControl w:val="0"/>
              <w:spacing w:after="0" w:line="276" w:lineRule="auto"/>
              <w:rPr>
                <w:rFonts w:ascii="Times New Roman" w:eastAsia="Times New Roman" w:hAnsi="Times New Roman" w:cs="Times New Roman"/>
                <w:sz w:val="28"/>
                <w:szCs w:val="28"/>
              </w:rPr>
            </w:pPr>
          </w:p>
        </w:tc>
      </w:tr>
      <w:tr w:rsidR="00CA5C8F" w:rsidRPr="005E15FF" w14:paraId="531DFFC8" w14:textId="77777777" w:rsidTr="00D3591F">
        <w:trPr>
          <w:gridAfter w:val="1"/>
          <w:wAfter w:w="21" w:type="dxa"/>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5EB7C2B"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1.1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6075330"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120F42EA"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5E15FF">
              <w:rPr>
                <w:rFonts w:ascii="Times New Roman" w:eastAsia="Times New Roman" w:hAnsi="Times New Roman" w:cs="Times New Roman"/>
                <w:sz w:val="24"/>
                <w:szCs w:val="24"/>
              </w:rPr>
              <w:t>электроотрицательности</w:t>
            </w:r>
            <w:proofErr w:type="spellEnd"/>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6E86C2D4"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1. Тест «Строение атомов химических элементов и природа химической связи».</w:t>
            </w:r>
          </w:p>
          <w:p w14:paraId="42ED2538"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2. Задачи на составление химических формул двухатомных соединений (оксидов, сульфидов, гидридов и т.п.).</w:t>
            </w:r>
          </w:p>
        </w:tc>
        <w:tc>
          <w:tcPr>
            <w:tcW w:w="840" w:type="dxa"/>
            <w:tcBorders>
              <w:bottom w:val="single" w:sz="6" w:space="0" w:color="000000"/>
              <w:right w:val="single" w:sz="6" w:space="0" w:color="000000"/>
            </w:tcBorders>
            <w:shd w:val="clear" w:color="auto" w:fill="FFFFFF"/>
            <w:tcMar>
              <w:top w:w="40" w:type="dxa"/>
              <w:left w:w="40" w:type="dxa"/>
              <w:bottom w:w="40" w:type="dxa"/>
              <w:right w:w="40" w:type="dxa"/>
            </w:tcMar>
          </w:tcPr>
          <w:p w14:paraId="1EB9A5E5" w14:textId="77777777" w:rsidR="00CA5C8F" w:rsidRPr="005E15FF" w:rsidRDefault="00CA5C8F" w:rsidP="009E5892">
            <w:pPr>
              <w:widowControl w:val="0"/>
              <w:spacing w:after="0" w:line="276" w:lineRule="auto"/>
              <w:rPr>
                <w:rFonts w:ascii="Times New Roman" w:eastAsia="Times New Roman" w:hAnsi="Times New Roman" w:cs="Times New Roman"/>
                <w:sz w:val="28"/>
                <w:szCs w:val="28"/>
              </w:rPr>
            </w:pPr>
            <w:proofErr w:type="gramStart"/>
            <w:r w:rsidRPr="005E15FF">
              <w:rPr>
                <w:rFonts w:ascii="Times New Roman" w:eastAsia="Times New Roman" w:hAnsi="Times New Roman" w:cs="Times New Roman"/>
                <w:sz w:val="28"/>
                <w:szCs w:val="28"/>
              </w:rPr>
              <w:t>ОК</w:t>
            </w:r>
            <w:proofErr w:type="gramEnd"/>
            <w:r w:rsidRPr="005E15FF">
              <w:rPr>
                <w:rFonts w:ascii="Times New Roman" w:eastAsia="Times New Roman" w:hAnsi="Times New Roman" w:cs="Times New Roman"/>
                <w:sz w:val="28"/>
                <w:szCs w:val="28"/>
              </w:rPr>
              <w:t xml:space="preserve"> 01</w:t>
            </w:r>
          </w:p>
        </w:tc>
      </w:tr>
      <w:tr w:rsidR="00CA5C8F" w:rsidRPr="005E15FF" w14:paraId="3B459A41" w14:textId="77777777" w:rsidTr="00D3591F">
        <w:trPr>
          <w:gridAfter w:val="1"/>
          <w:wAfter w:w="21" w:type="dxa"/>
          <w:trHeight w:val="405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0EA8156"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1.2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F70865F"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1ADFEB51"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1B533F32"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 xml:space="preserve">Практико-ориентированные теоретические задания на </w:t>
            </w:r>
            <w:proofErr w:type="spellStart"/>
            <w:r w:rsidRPr="005E15FF">
              <w:rPr>
                <w:rFonts w:ascii="Times New Roman" w:eastAsia="Times New Roman" w:hAnsi="Times New Roman" w:cs="Times New Roman"/>
                <w:sz w:val="24"/>
                <w:szCs w:val="24"/>
              </w:rPr>
              <w:t>характеризацию</w:t>
            </w:r>
            <w:proofErr w:type="spellEnd"/>
            <w:r w:rsidRPr="005E15FF">
              <w:rPr>
                <w:rFonts w:ascii="Times New Roman" w:eastAsia="Times New Roman" w:hAnsi="Times New Roman" w:cs="Times New Roman"/>
                <w:sz w:val="24"/>
                <w:szCs w:val="24"/>
              </w:rPr>
              <w:t xml:space="preserve"> химических элементов: «Металлические / неметаллические свойства, </w:t>
            </w:r>
            <w:proofErr w:type="spellStart"/>
            <w:r w:rsidRPr="005E15FF">
              <w:rPr>
                <w:rFonts w:ascii="Times New Roman" w:eastAsia="Times New Roman" w:hAnsi="Times New Roman" w:cs="Times New Roman"/>
                <w:sz w:val="24"/>
                <w:szCs w:val="24"/>
              </w:rPr>
              <w:t>электроотрицательность</w:t>
            </w:r>
            <w:proofErr w:type="spellEnd"/>
            <w:r w:rsidRPr="005E15FF">
              <w:rPr>
                <w:rFonts w:ascii="Times New Roman" w:eastAsia="Times New Roman" w:hAnsi="Times New Roman" w:cs="Times New Roman"/>
                <w:sz w:val="24"/>
                <w:szCs w:val="24"/>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840" w:type="dxa"/>
            <w:tcBorders>
              <w:bottom w:val="single" w:sz="6" w:space="0" w:color="000000"/>
              <w:right w:val="single" w:sz="6" w:space="0" w:color="000000"/>
            </w:tcBorders>
            <w:tcMar>
              <w:top w:w="40" w:type="dxa"/>
              <w:left w:w="40" w:type="dxa"/>
              <w:bottom w:w="40" w:type="dxa"/>
              <w:right w:w="40" w:type="dxa"/>
            </w:tcMar>
          </w:tcPr>
          <w:p w14:paraId="63AC208D" w14:textId="77777777" w:rsidR="00CA5C8F" w:rsidRPr="005E15FF" w:rsidRDefault="00CA5C8F" w:rsidP="009E5892">
            <w:pPr>
              <w:widowControl w:val="0"/>
              <w:spacing w:after="0" w:line="276" w:lineRule="auto"/>
              <w:rPr>
                <w:rFonts w:ascii="Times New Roman" w:eastAsia="Times New Roman" w:hAnsi="Times New Roman" w:cs="Times New Roman"/>
                <w:sz w:val="28"/>
                <w:szCs w:val="28"/>
              </w:rPr>
            </w:pPr>
            <w:proofErr w:type="gramStart"/>
            <w:r w:rsidRPr="005E15FF">
              <w:rPr>
                <w:rFonts w:ascii="Times New Roman" w:eastAsia="Times New Roman" w:hAnsi="Times New Roman" w:cs="Times New Roman"/>
                <w:sz w:val="28"/>
                <w:szCs w:val="28"/>
              </w:rPr>
              <w:t>ОК</w:t>
            </w:r>
            <w:proofErr w:type="gramEnd"/>
            <w:r w:rsidRPr="005E15FF">
              <w:rPr>
                <w:rFonts w:ascii="Times New Roman" w:eastAsia="Times New Roman" w:hAnsi="Times New Roman" w:cs="Times New Roman"/>
                <w:sz w:val="28"/>
                <w:szCs w:val="28"/>
              </w:rPr>
              <w:t xml:space="preserve"> 01</w:t>
            </w:r>
          </w:p>
          <w:p w14:paraId="5D69B4B0" w14:textId="77777777" w:rsidR="00CA5C8F" w:rsidRPr="005E15FF" w:rsidRDefault="00CA5C8F" w:rsidP="009E5892">
            <w:pPr>
              <w:widowControl w:val="0"/>
              <w:spacing w:after="0" w:line="276" w:lineRule="auto"/>
              <w:rPr>
                <w:rFonts w:ascii="Times New Roman" w:eastAsia="Times New Roman" w:hAnsi="Times New Roman" w:cs="Times New Roman"/>
                <w:sz w:val="28"/>
                <w:szCs w:val="28"/>
              </w:rPr>
            </w:pPr>
            <w:proofErr w:type="gramStart"/>
            <w:r w:rsidRPr="005E15FF">
              <w:rPr>
                <w:rFonts w:ascii="Times New Roman" w:eastAsia="Times New Roman" w:hAnsi="Times New Roman" w:cs="Times New Roman"/>
                <w:sz w:val="28"/>
                <w:szCs w:val="28"/>
              </w:rPr>
              <w:t>ОК</w:t>
            </w:r>
            <w:proofErr w:type="gramEnd"/>
            <w:r w:rsidRPr="005E15FF">
              <w:rPr>
                <w:rFonts w:ascii="Times New Roman" w:eastAsia="Times New Roman" w:hAnsi="Times New Roman" w:cs="Times New Roman"/>
                <w:sz w:val="28"/>
                <w:szCs w:val="28"/>
              </w:rPr>
              <w:t xml:space="preserve"> 02</w:t>
            </w:r>
          </w:p>
        </w:tc>
      </w:tr>
      <w:tr w:rsidR="00CA5C8F" w:rsidRPr="005E15FF" w14:paraId="3A377715"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83B930A" w14:textId="77777777" w:rsidR="00CA5C8F" w:rsidRPr="005E15FF" w:rsidRDefault="00CA5C8F" w:rsidP="009E5892">
            <w:pPr>
              <w:widowControl w:val="0"/>
              <w:spacing w:after="0" w:line="276" w:lineRule="auto"/>
              <w:jc w:val="center"/>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2</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084E843"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5CF0F1C"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b/>
                <w:sz w:val="24"/>
                <w:szCs w:val="24"/>
              </w:rPr>
              <w:t>Составлять уравнения и схемы химических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13836490" w14:textId="77777777" w:rsidR="00CA5C8F" w:rsidRPr="005E15FF" w:rsidRDefault="00CA5C8F" w:rsidP="009E5892">
            <w:pPr>
              <w:widowControl w:val="0"/>
              <w:spacing w:after="0" w:line="276" w:lineRule="auto"/>
              <w:rPr>
                <w:rFonts w:ascii="Times New Roman" w:eastAsia="Times New Roman" w:hAnsi="Times New Roman" w:cs="Times New Roman"/>
                <w:b/>
                <w:sz w:val="24"/>
                <w:szCs w:val="24"/>
              </w:rPr>
            </w:pPr>
            <w:r w:rsidRPr="005E15FF">
              <w:rPr>
                <w:rFonts w:ascii="Times New Roman" w:eastAsia="Times New Roman" w:hAnsi="Times New Roman" w:cs="Times New Roman"/>
                <w:b/>
                <w:sz w:val="24"/>
                <w:szCs w:val="24"/>
              </w:rPr>
              <w:t>Контрольная работа</w:t>
            </w:r>
          </w:p>
          <w:p w14:paraId="32B5B56A" w14:textId="77777777" w:rsidR="00CA5C8F" w:rsidRPr="005E15FF" w:rsidRDefault="00CA5C8F" w:rsidP="009E5892">
            <w:pPr>
              <w:widowControl w:val="0"/>
              <w:spacing w:after="0" w:line="276" w:lineRule="auto"/>
              <w:rPr>
                <w:rFonts w:ascii="Times New Roman" w:eastAsia="Times New Roman" w:hAnsi="Times New Roman" w:cs="Times New Roman"/>
                <w:sz w:val="24"/>
                <w:szCs w:val="24"/>
              </w:rPr>
            </w:pPr>
            <w:r w:rsidRPr="005E15FF">
              <w:rPr>
                <w:rFonts w:ascii="Times New Roman" w:eastAsia="Times New Roman" w:hAnsi="Times New Roman" w:cs="Times New Roman"/>
                <w:sz w:val="24"/>
                <w:szCs w:val="24"/>
              </w:rPr>
              <w:t>«</w:t>
            </w:r>
            <w:r w:rsidRPr="005E15FF">
              <w:rPr>
                <w:rFonts w:ascii="Times New Roman" w:eastAsia="Times New Roman" w:hAnsi="Times New Roman" w:cs="Times New Roman"/>
                <w:b/>
                <w:sz w:val="24"/>
                <w:szCs w:val="24"/>
              </w:rPr>
              <w:t>Строение вещества и химические реакции»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FD79D2" w14:textId="77777777" w:rsidR="00CA5C8F" w:rsidRPr="005E15FF" w:rsidRDefault="00CA5C8F" w:rsidP="009E5892">
            <w:pPr>
              <w:widowControl w:val="0"/>
              <w:spacing w:after="0" w:line="276" w:lineRule="auto"/>
              <w:rPr>
                <w:rFonts w:ascii="Times New Roman" w:eastAsia="Times New Roman" w:hAnsi="Times New Roman" w:cs="Times New Roman"/>
                <w:sz w:val="28"/>
                <w:szCs w:val="28"/>
              </w:rPr>
            </w:pPr>
          </w:p>
        </w:tc>
      </w:tr>
      <w:tr w:rsidR="00CA5C8F" w14:paraId="39D1E84B" w14:textId="77777777" w:rsidTr="00D3591F">
        <w:trPr>
          <w:gridAfter w:val="1"/>
          <w:wAfter w:w="21" w:type="dxa"/>
          <w:trHeight w:val="95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CE03BF7"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1695CA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14:paraId="0215530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реакции соединения, разложения, обмена, замещения, </w:t>
            </w:r>
            <w:proofErr w:type="spellStart"/>
            <w:r>
              <w:rPr>
                <w:rFonts w:ascii="Times New Roman" w:eastAsia="Times New Roman" w:hAnsi="Times New Roman" w:cs="Times New Roman"/>
                <w:sz w:val="24"/>
                <w:szCs w:val="24"/>
              </w:rPr>
              <w:t>окислительно</w:t>
            </w:r>
            <w:proofErr w:type="spellEnd"/>
            <w:r>
              <w:rPr>
                <w:rFonts w:ascii="Times New Roman" w:eastAsia="Times New Roman" w:hAnsi="Times New Roman" w:cs="Times New Roman"/>
                <w:sz w:val="24"/>
                <w:szCs w:val="24"/>
              </w:rPr>
              <w:t xml:space="preserve">-восстановительные реакции и реакции </w:t>
            </w:r>
            <w:proofErr w:type="spellStart"/>
            <w:r>
              <w:rPr>
                <w:rFonts w:ascii="Times New Roman" w:eastAsia="Times New Roman" w:hAnsi="Times New Roman" w:cs="Times New Roman"/>
                <w:sz w:val="24"/>
                <w:szCs w:val="24"/>
              </w:rPr>
              <w:t>комплексообразования</w:t>
            </w:r>
            <w:proofErr w:type="spellEnd"/>
            <w:r>
              <w:rPr>
                <w:rFonts w:ascii="Times New Roman" w:eastAsia="Times New Roman" w:hAnsi="Times New Roman" w:cs="Times New Roman"/>
                <w:sz w:val="24"/>
                <w:szCs w:val="24"/>
              </w:rPr>
              <w:t xml:space="preserve"> (на примере </w:t>
            </w:r>
            <w:proofErr w:type="spellStart"/>
            <w:r>
              <w:rPr>
                <w:rFonts w:ascii="Times New Roman" w:eastAsia="Times New Roman" w:hAnsi="Times New Roman" w:cs="Times New Roman"/>
                <w:sz w:val="24"/>
                <w:szCs w:val="24"/>
              </w:rPr>
              <w:t>гидроксокомплексов</w:t>
            </w:r>
            <w:proofErr w:type="spellEnd"/>
            <w:r>
              <w:rPr>
                <w:rFonts w:ascii="Times New Roman" w:eastAsia="Times New Roman" w:hAnsi="Times New Roman" w:cs="Times New Roman"/>
                <w:sz w:val="24"/>
                <w:szCs w:val="24"/>
              </w:rPr>
              <w:t xml:space="preserve"> алюминия и цинка) с участием неорганических веществ</w:t>
            </w:r>
          </w:p>
        </w:tc>
        <w:tc>
          <w:tcPr>
            <w:tcW w:w="3260" w:type="dxa"/>
            <w:tcBorders>
              <w:bottom w:val="single" w:sz="6" w:space="0" w:color="000000"/>
              <w:right w:val="single" w:sz="6" w:space="0" w:color="000000"/>
            </w:tcBorders>
            <w:tcMar>
              <w:top w:w="40" w:type="dxa"/>
              <w:left w:w="40" w:type="dxa"/>
              <w:bottom w:w="40" w:type="dxa"/>
              <w:right w:w="40" w:type="dxa"/>
            </w:tcMar>
          </w:tcPr>
          <w:p w14:paraId="072023B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Задачи на составление уравнений реакций: </w:t>
            </w:r>
          </w:p>
          <w:p w14:paraId="7707F9D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соединения, замещения, разложения, обмена и реакций с участием комплексных соединений (на примере </w:t>
            </w:r>
            <w:proofErr w:type="spellStart"/>
            <w:r>
              <w:rPr>
                <w:rFonts w:ascii="Times New Roman" w:eastAsia="Times New Roman" w:hAnsi="Times New Roman" w:cs="Times New Roman"/>
                <w:sz w:val="24"/>
                <w:szCs w:val="24"/>
              </w:rPr>
              <w:t>гидроксокомплексов</w:t>
            </w:r>
            <w:proofErr w:type="spellEnd"/>
            <w:r>
              <w:rPr>
                <w:rFonts w:ascii="Times New Roman" w:eastAsia="Times New Roman" w:hAnsi="Times New Roman" w:cs="Times New Roman"/>
                <w:sz w:val="24"/>
                <w:szCs w:val="24"/>
              </w:rPr>
              <w:t xml:space="preserve"> алюминия и цинка); </w:t>
            </w:r>
          </w:p>
          <w:p w14:paraId="080827A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окислительно</w:t>
            </w:r>
            <w:proofErr w:type="spellEnd"/>
            <w:r>
              <w:rPr>
                <w:rFonts w:ascii="Times New Roman" w:eastAsia="Times New Roman" w:hAnsi="Times New Roman" w:cs="Times New Roman"/>
                <w:sz w:val="24"/>
                <w:szCs w:val="24"/>
              </w:rPr>
              <w:t>-</w:t>
            </w:r>
          </w:p>
          <w:p w14:paraId="3BE50C2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восстановительных реакций с использованием метода электронного баланса;</w:t>
            </w:r>
          </w:p>
          <w:p w14:paraId="5D1004A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участием комплексных соединений (на примере </w:t>
            </w:r>
            <w:proofErr w:type="spellStart"/>
            <w:r>
              <w:rPr>
                <w:rFonts w:ascii="Times New Roman" w:eastAsia="Times New Roman" w:hAnsi="Times New Roman" w:cs="Times New Roman"/>
                <w:sz w:val="24"/>
                <w:szCs w:val="24"/>
              </w:rPr>
              <w:t>гидроксокомплексов</w:t>
            </w:r>
            <w:proofErr w:type="spellEnd"/>
            <w:r>
              <w:rPr>
                <w:rFonts w:ascii="Times New Roman" w:eastAsia="Times New Roman" w:hAnsi="Times New Roman" w:cs="Times New Roman"/>
                <w:sz w:val="24"/>
                <w:szCs w:val="24"/>
              </w:rPr>
              <w:t xml:space="preserve"> цинка и алюминия).</w:t>
            </w:r>
          </w:p>
          <w:p w14:paraId="4A8EE49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tc>
        <w:tc>
          <w:tcPr>
            <w:tcW w:w="840" w:type="dxa"/>
            <w:tcBorders>
              <w:bottom w:val="single" w:sz="6" w:space="0" w:color="000000"/>
              <w:right w:val="single" w:sz="6" w:space="0" w:color="000000"/>
            </w:tcBorders>
            <w:tcMar>
              <w:top w:w="40" w:type="dxa"/>
              <w:left w:w="40" w:type="dxa"/>
              <w:bottom w:w="40" w:type="dxa"/>
              <w:right w:w="40" w:type="dxa"/>
            </w:tcMar>
          </w:tcPr>
          <w:p w14:paraId="66E3521C"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60A279E3" w14:textId="77777777" w:rsidTr="00D3591F">
        <w:trPr>
          <w:gridAfter w:val="1"/>
          <w:wAfter w:w="21" w:type="dxa"/>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4C9633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CEFB98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14:paraId="13AE332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уравнения химических реакц</w:t>
            </w:r>
            <w:proofErr w:type="gramStart"/>
            <w:r>
              <w:rPr>
                <w:rFonts w:ascii="Times New Roman" w:eastAsia="Times New Roman" w:hAnsi="Times New Roman" w:cs="Times New Roman"/>
                <w:sz w:val="24"/>
                <w:szCs w:val="24"/>
              </w:rPr>
              <w:t>ии ио</w:t>
            </w:r>
            <w:proofErr w:type="gramEnd"/>
            <w:r>
              <w:rPr>
                <w:rFonts w:ascii="Times New Roman" w:eastAsia="Times New Roman" w:hAnsi="Times New Roman" w:cs="Times New Roman"/>
                <w:sz w:val="24"/>
                <w:szCs w:val="24"/>
              </w:rPr>
              <w:t>нного обмена с участием неорганических веществ</w:t>
            </w:r>
          </w:p>
        </w:tc>
        <w:tc>
          <w:tcPr>
            <w:tcW w:w="3260" w:type="dxa"/>
            <w:tcBorders>
              <w:bottom w:val="single" w:sz="6" w:space="0" w:color="000000"/>
              <w:right w:val="single" w:sz="6" w:space="0" w:color="000000"/>
            </w:tcBorders>
            <w:tcMar>
              <w:top w:w="40" w:type="dxa"/>
              <w:left w:w="40" w:type="dxa"/>
              <w:bottom w:w="40" w:type="dxa"/>
              <w:right w:w="40" w:type="dxa"/>
            </w:tcMar>
          </w:tcPr>
          <w:p w14:paraId="1CEC822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384B0EF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Лабораторная работа «Реакции гидролиза».</w:t>
            </w:r>
          </w:p>
        </w:tc>
        <w:tc>
          <w:tcPr>
            <w:tcW w:w="840" w:type="dxa"/>
            <w:tcBorders>
              <w:bottom w:val="single" w:sz="6" w:space="0" w:color="000000"/>
              <w:right w:val="single" w:sz="6" w:space="0" w:color="000000"/>
            </w:tcBorders>
            <w:tcMar>
              <w:top w:w="40" w:type="dxa"/>
              <w:left w:w="40" w:type="dxa"/>
              <w:bottom w:w="40" w:type="dxa"/>
              <w:right w:w="40" w:type="dxa"/>
            </w:tcMar>
          </w:tcPr>
          <w:p w14:paraId="3289843A"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0CD43BAD"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42AEAF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0D85802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5591C09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строение и свойства неорганических веществ</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53954C32"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21990BF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Свойства неорганических веществ»</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76D72A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59E645E8" w14:textId="77777777" w:rsidTr="00D3591F">
        <w:trPr>
          <w:gridAfter w:val="1"/>
          <w:wAfter w:w="21" w:type="dxa"/>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502088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A0D209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64A837F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Классифицировать неорганические вещества в соответствии с их строением</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2478DDE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4BE6679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Задачи на расчет массовой доли (массы) химического элемента (соединения) в молекуле (смеси).</w:t>
            </w:r>
          </w:p>
          <w:p w14:paraId="6122242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Практические задания по классификации, номенклатуре и химическим формулам неорганических веществ различных классов.</w:t>
            </w:r>
          </w:p>
          <w:p w14:paraId="75D149B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Borders>
              <w:bottom w:val="single" w:sz="6" w:space="0" w:color="000000"/>
              <w:right w:val="single" w:sz="6" w:space="0" w:color="000000"/>
            </w:tcBorders>
            <w:tcMar>
              <w:top w:w="40" w:type="dxa"/>
              <w:left w:w="40" w:type="dxa"/>
              <w:bottom w:w="40" w:type="dxa"/>
              <w:right w:w="40" w:type="dxa"/>
            </w:tcMar>
          </w:tcPr>
          <w:p w14:paraId="790542F2"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4DC3DDC4" w14:textId="77777777" w:rsidTr="00D3591F">
        <w:trPr>
          <w:gridAfter w:val="1"/>
          <w:wAfter w:w="21" w:type="dxa"/>
          <w:trHeight w:val="122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214C93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2775CE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5834E15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FB4A58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«Особенности химических свойств оксидов, кислот, оснований, амфотерных гидроксидов и солей».</w:t>
            </w:r>
          </w:p>
          <w:p w14:paraId="503E583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w:t>
            </w:r>
            <w:r>
              <w:rPr>
                <w:rFonts w:ascii="Times New Roman" w:eastAsia="Times New Roman" w:hAnsi="Times New Roman" w:cs="Times New Roman"/>
                <w:sz w:val="24"/>
                <w:szCs w:val="24"/>
              </w:rPr>
              <w:lastRenderedPageBreak/>
              <w:t>неорганических солей, характеризующих их свойства и способы получения.</w:t>
            </w:r>
          </w:p>
          <w:p w14:paraId="02CA6CA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Практико-ориентированные теоретические задания на свойства и получение неорганических веществ.</w:t>
            </w:r>
          </w:p>
          <w:p w14:paraId="2AB616A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 Лабораторная работа «Свойства металлов и неметаллов». </w:t>
            </w:r>
          </w:p>
        </w:tc>
        <w:tc>
          <w:tcPr>
            <w:tcW w:w="840" w:type="dxa"/>
            <w:tcBorders>
              <w:bottom w:val="single" w:sz="6" w:space="0" w:color="000000"/>
              <w:right w:val="single" w:sz="6" w:space="0" w:color="000000"/>
            </w:tcBorders>
            <w:tcMar>
              <w:top w:w="40" w:type="dxa"/>
              <w:left w:w="40" w:type="dxa"/>
              <w:bottom w:w="40" w:type="dxa"/>
              <w:right w:w="40" w:type="dxa"/>
            </w:tcMar>
          </w:tcPr>
          <w:p w14:paraId="268F1CE6"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01</w:t>
            </w:r>
          </w:p>
          <w:p w14:paraId="5B545814"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02</w:t>
            </w:r>
          </w:p>
        </w:tc>
      </w:tr>
      <w:tr w:rsidR="00CA5C8F" w14:paraId="23A5603C" w14:textId="77777777" w:rsidTr="00D3591F">
        <w:trPr>
          <w:gridAfter w:val="1"/>
          <w:wAfter w:w="21" w:type="dxa"/>
          <w:trHeight w:val="169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E1F949F"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C959198" w14:textId="77777777" w:rsidR="00CA5C8F" w:rsidRDefault="00CA5C8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20FF5B8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F67CFD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Borders>
              <w:bottom w:val="single" w:sz="6" w:space="0" w:color="000000"/>
              <w:right w:val="single" w:sz="6" w:space="0" w:color="000000"/>
            </w:tcBorders>
            <w:tcMar>
              <w:top w:w="40" w:type="dxa"/>
              <w:left w:w="40" w:type="dxa"/>
              <w:bottom w:w="40" w:type="dxa"/>
              <w:right w:w="40" w:type="dxa"/>
            </w:tcMar>
          </w:tcPr>
          <w:p w14:paraId="4C9D5DF8"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p w14:paraId="4C2ADE77"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02</w:t>
            </w:r>
          </w:p>
        </w:tc>
      </w:tr>
      <w:tr w:rsidR="00CA5C8F" w14:paraId="66E33B4B"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A69B1F2"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63DC43B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141EA32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строение и свойства органических веществ</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76665A5F"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4FA5DFB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Строение и свойства органических веществ»</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2984CE1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1AB02C38" w14:textId="77777777" w:rsidTr="00D3591F">
        <w:trPr>
          <w:gridAfter w:val="1"/>
          <w:wAfter w:w="21" w:type="dxa"/>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6669E83"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19DBE18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2366EA8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Классифицировать органические вещества в соответствии с их строением</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3E3F2C2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188CE2F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Задания на составление полных и сокращенных структурных формул органических веществ отдельных классов.</w:t>
            </w:r>
          </w:p>
          <w:p w14:paraId="6FEB72D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Задачи на определение простейшей формулы органической молекулы, исходя из элементного состава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
        </w:tc>
        <w:tc>
          <w:tcPr>
            <w:tcW w:w="840" w:type="dxa"/>
            <w:tcBorders>
              <w:bottom w:val="single" w:sz="6" w:space="0" w:color="000000"/>
              <w:right w:val="single" w:sz="6" w:space="0" w:color="000000"/>
            </w:tcBorders>
            <w:tcMar>
              <w:top w:w="40" w:type="dxa"/>
              <w:left w:w="40" w:type="dxa"/>
              <w:bottom w:w="40" w:type="dxa"/>
              <w:right w:w="40" w:type="dxa"/>
            </w:tcMar>
          </w:tcPr>
          <w:p w14:paraId="36A2B2BF"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24D13E00" w14:textId="77777777" w:rsidTr="00D3591F">
        <w:trPr>
          <w:gridAfter w:val="1"/>
          <w:wAfter w:w="21" w:type="dxa"/>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9D2A3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6F69AA4A" w14:textId="77777777" w:rsidR="00CA5C8F" w:rsidRDefault="00CA5C8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Свойства органических соединений</w:t>
            </w:r>
            <w:r>
              <w:rPr>
                <w:rFonts w:ascii="Times New Roman" w:eastAsia="Times New Roman" w:hAnsi="Times New Roman" w:cs="Times New Roman"/>
                <w:sz w:val="24"/>
                <w:szCs w:val="24"/>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43B6D42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зависимость физико-химических свойств органических веществ от строения молекул</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57F53B46"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75EFD03B"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0C14658B"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Расчетные задачи по уравнениям реакций с участием органических веществ.</w:t>
            </w:r>
          </w:p>
          <w:p w14:paraId="05882D9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 Лабораторная работа «Получение этилена и изучение его свойств». </w:t>
            </w:r>
          </w:p>
        </w:tc>
        <w:tc>
          <w:tcPr>
            <w:tcW w:w="840" w:type="dxa"/>
            <w:tcBorders>
              <w:bottom w:val="single" w:sz="6" w:space="0" w:color="000000"/>
              <w:right w:val="single" w:sz="6" w:space="0" w:color="000000"/>
            </w:tcBorders>
            <w:tcMar>
              <w:top w:w="40" w:type="dxa"/>
              <w:left w:w="40" w:type="dxa"/>
              <w:bottom w:w="40" w:type="dxa"/>
              <w:right w:w="40" w:type="dxa"/>
            </w:tcMar>
          </w:tcPr>
          <w:p w14:paraId="54498DC9"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w:t>
            </w:r>
          </w:p>
        </w:tc>
      </w:tr>
      <w:tr w:rsidR="00CA5C8F" w14:paraId="33C0F368" w14:textId="77777777" w:rsidTr="00D3591F">
        <w:trPr>
          <w:gridAfter w:val="1"/>
          <w:wAfter w:w="21" w:type="dxa"/>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A4441A6"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79720E4" w14:textId="77777777" w:rsidR="00CA5C8F" w:rsidRDefault="00CA5C8F"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w:t>
            </w:r>
            <w:proofErr w:type="gramStart"/>
            <w:r>
              <w:rPr>
                <w:rFonts w:ascii="Times New Roman" w:eastAsia="Times New Roman" w:hAnsi="Times New Roman" w:cs="Times New Roman"/>
                <w:sz w:val="24"/>
                <w:szCs w:val="24"/>
              </w:rPr>
              <w:t>ств в пр</w:t>
            </w:r>
            <w:proofErr w:type="gramEnd"/>
            <w:r>
              <w:rPr>
                <w:rFonts w:ascii="Times New Roman" w:eastAsia="Times New Roman" w:hAnsi="Times New Roman" w:cs="Times New Roman"/>
                <w:sz w:val="24"/>
                <w:szCs w:val="24"/>
              </w:rPr>
              <w:t>омышленности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7BD5D5B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5575D13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Borders>
              <w:bottom w:val="single" w:sz="6" w:space="0" w:color="000000"/>
              <w:right w:val="single" w:sz="6" w:space="0" w:color="000000"/>
            </w:tcBorders>
            <w:tcMar>
              <w:top w:w="40" w:type="dxa"/>
              <w:left w:w="40" w:type="dxa"/>
              <w:bottom w:w="40" w:type="dxa"/>
              <w:right w:w="40" w:type="dxa"/>
            </w:tcMar>
          </w:tcPr>
          <w:p w14:paraId="23E8C457"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w:t>
            </w:r>
          </w:p>
        </w:tc>
      </w:tr>
      <w:tr w:rsidR="00CA5C8F" w14:paraId="21923FB1" w14:textId="77777777" w:rsidTr="00D3591F">
        <w:trPr>
          <w:gridAfter w:val="1"/>
          <w:wAfter w:w="21" w:type="dxa"/>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0C46A04C"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0C8029F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BD70F4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равновесие и скорость химических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7472A847"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6DAEAB8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Скорость химической реакции и химическое равновесие»</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60F7E82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078BA611" w14:textId="77777777" w:rsidTr="00D3591F">
        <w:trPr>
          <w:gridAfter w:val="1"/>
          <w:wAfter w:w="21" w:type="dxa"/>
          <w:trHeight w:val="102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2A2382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45000C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Кинетические закономерности протекания </w:t>
            </w:r>
            <w:r>
              <w:rPr>
                <w:rFonts w:ascii="Times New Roman" w:eastAsia="Times New Roman" w:hAnsi="Times New Roman" w:cs="Times New Roman"/>
                <w:sz w:val="24"/>
                <w:szCs w:val="24"/>
              </w:rPr>
              <w:lastRenderedPageBreak/>
              <w:t>химических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2C3A0A37"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Исследовать влияние концентрации реагирующих веществ и </w:t>
            </w:r>
            <w:r>
              <w:rPr>
                <w:rFonts w:ascii="Times New Roman" w:eastAsia="Times New Roman" w:hAnsi="Times New Roman" w:cs="Times New Roman"/>
                <w:sz w:val="24"/>
                <w:szCs w:val="24"/>
              </w:rPr>
              <w:lastRenderedPageBreak/>
              <w:t>температуры на скорость химических реакций</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49A6B48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Лабораторная работа на выбор:</w:t>
            </w:r>
          </w:p>
          <w:p w14:paraId="1B676825" w14:textId="77777777" w:rsidR="00CA5C8F" w:rsidRDefault="00CA5C8F" w:rsidP="009E5892">
            <w:pPr>
              <w:tabs>
                <w:tab w:val="right" w:pos="3"/>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зависимости </w:t>
            </w:r>
            <w:r>
              <w:rPr>
                <w:rFonts w:ascii="Times New Roman" w:eastAsia="Times New Roman" w:hAnsi="Times New Roman" w:cs="Times New Roman"/>
                <w:sz w:val="24"/>
                <w:szCs w:val="24"/>
              </w:rPr>
              <w:lastRenderedPageBreak/>
              <w:t>скорости реакции от концентрации реагирующих веществ»;</w:t>
            </w:r>
          </w:p>
          <w:p w14:paraId="69131E84" w14:textId="77777777" w:rsidR="00CA5C8F" w:rsidRDefault="00CA5C8F" w:rsidP="009E5892">
            <w:pPr>
              <w:tabs>
                <w:tab w:val="right" w:pos="3"/>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зависимости скорости реакции от температуры». </w:t>
            </w:r>
          </w:p>
          <w:p w14:paraId="1D86AE4F"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 Практико-ориентированные теоретические задания на анализ факторов, влияющих на изменение скорости химической реакции.</w:t>
            </w:r>
          </w:p>
        </w:tc>
        <w:tc>
          <w:tcPr>
            <w:tcW w:w="840" w:type="dxa"/>
            <w:tcBorders>
              <w:bottom w:val="single" w:sz="6" w:space="0" w:color="000000"/>
              <w:right w:val="single" w:sz="6" w:space="0" w:color="000000"/>
            </w:tcBorders>
            <w:tcMar>
              <w:top w:w="40" w:type="dxa"/>
              <w:left w:w="40" w:type="dxa"/>
              <w:bottom w:w="40" w:type="dxa"/>
              <w:right w:w="40" w:type="dxa"/>
            </w:tcMar>
          </w:tcPr>
          <w:p w14:paraId="52D9C5F2"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01 ОК 02</w:t>
            </w:r>
          </w:p>
        </w:tc>
      </w:tr>
      <w:tr w:rsidR="00CA5C8F" w14:paraId="1E576342" w14:textId="77777777" w:rsidTr="00D3591F">
        <w:trPr>
          <w:gridAfter w:val="1"/>
          <w:wAfter w:w="21" w:type="dxa"/>
          <w:trHeight w:val="102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36E82CA"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119C441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Термодинамические закономерности протекания химических реакций. Равновесие химических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32ED15DA"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Исследовать влияние изменения концентрации веществ, реакции среды и температуры на смещение химического равновесия</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4C6C0A76"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Задачи на расчеты тепловых эффектов химических реакций и определение типа реакции (по тепловому эффекту: экз</w:t>
            </w:r>
            <w:proofErr w:type="gramStart"/>
            <w:r>
              <w:rPr>
                <w:rFonts w:ascii="Times New Roman" w:eastAsia="Times New Roman" w:hAnsi="Times New Roman" w:cs="Times New Roman"/>
                <w:sz w:val="24"/>
                <w:szCs w:val="24"/>
                <w:highlight w:val="white"/>
              </w:rPr>
              <w:t>о-</w:t>
            </w:r>
            <w:proofErr w:type="gramEnd"/>
            <w:r>
              <w:rPr>
                <w:rFonts w:ascii="Times New Roman" w:eastAsia="Times New Roman" w:hAnsi="Times New Roman" w:cs="Times New Roman"/>
                <w:sz w:val="24"/>
                <w:szCs w:val="24"/>
                <w:highlight w:val="white"/>
              </w:rPr>
              <w:t xml:space="preserve"> и эндотермические).</w:t>
            </w:r>
          </w:p>
          <w:p w14:paraId="67DA2888"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Практико-ориентированные задания </w:t>
            </w:r>
            <w:r>
              <w:rPr>
                <w:rFonts w:ascii="Times New Roman" w:eastAsia="Times New Roman" w:hAnsi="Times New Roman" w:cs="Times New Roman"/>
                <w:sz w:val="24"/>
                <w:szCs w:val="24"/>
              </w:rPr>
              <w:t xml:space="preserve">на применение принципа </w:t>
            </w:r>
            <w:proofErr w:type="spellStart"/>
            <w:r w:rsidRPr="0000526D">
              <w:rPr>
                <w:rFonts w:ascii="Times New Roman" w:eastAsia="Times New Roman" w:hAnsi="Times New Roman" w:cs="Times New Roman"/>
                <w:sz w:val="24"/>
                <w:szCs w:val="24"/>
              </w:rPr>
              <w:t>Ле</w:t>
            </w:r>
            <w:proofErr w:type="spellEnd"/>
            <w:r w:rsidRPr="0000526D">
              <w:rPr>
                <w:rFonts w:ascii="Times New Roman" w:eastAsia="Times New Roman" w:hAnsi="Times New Roman" w:cs="Times New Roman"/>
                <w:sz w:val="24"/>
                <w:szCs w:val="24"/>
              </w:rPr>
              <w:t xml:space="preserve"> </w:t>
            </w:r>
            <w:proofErr w:type="spellStart"/>
            <w:r w:rsidRPr="0000526D">
              <w:rPr>
                <w:rFonts w:ascii="Times New Roman" w:eastAsia="Times New Roman" w:hAnsi="Times New Roman" w:cs="Times New Roman"/>
                <w:sz w:val="24"/>
                <w:szCs w:val="24"/>
              </w:rPr>
              <w:t>Шателье</w:t>
            </w:r>
            <w:proofErr w:type="spellEnd"/>
            <w:r>
              <w:rPr>
                <w:rFonts w:ascii="Times New Roman" w:eastAsia="Times New Roman"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r>
              <w:rPr>
                <w:rFonts w:ascii="Times New Roman" w:eastAsia="Times New Roman" w:hAnsi="Times New Roman" w:cs="Times New Roman"/>
                <w:sz w:val="24"/>
                <w:szCs w:val="24"/>
                <w:highlight w:val="white"/>
              </w:rPr>
              <w:t xml:space="preserve">. </w:t>
            </w:r>
          </w:p>
          <w:p w14:paraId="3751D72D"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Лабораторная работа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Изучение влияния различных факторов на смещение химического равновесия».</w:t>
            </w:r>
          </w:p>
        </w:tc>
        <w:tc>
          <w:tcPr>
            <w:tcW w:w="840" w:type="dxa"/>
            <w:tcBorders>
              <w:bottom w:val="single" w:sz="6" w:space="0" w:color="000000"/>
              <w:right w:val="single" w:sz="6" w:space="0" w:color="000000"/>
            </w:tcBorders>
            <w:tcMar>
              <w:top w:w="40" w:type="dxa"/>
              <w:left w:w="40" w:type="dxa"/>
              <w:bottom w:w="40" w:type="dxa"/>
              <w:right w:w="40" w:type="dxa"/>
            </w:tcMar>
          </w:tcPr>
          <w:p w14:paraId="59B8B728"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w:t>
            </w:r>
          </w:p>
        </w:tc>
      </w:tr>
      <w:tr w:rsidR="00CA5C8F" w14:paraId="0B13F591" w14:textId="77777777" w:rsidTr="00D3591F">
        <w:trPr>
          <w:gridAfter w:val="1"/>
          <w:wAfter w:w="21" w:type="dxa"/>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98799C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0222D64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6. Дисперсные системы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0D837F7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дисперсные системы</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08BCF27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Контрольная работа по теме «Дисперсные системы»</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53AF671F"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7B2EC0C5" w14:textId="77777777" w:rsidTr="00D3591F">
        <w:trPr>
          <w:gridAfter w:val="1"/>
          <w:wAfter w:w="21" w:type="dxa"/>
          <w:trHeight w:val="210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7C0855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FC7D68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Дисперсные системы и факторы их устойчивости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407F0D2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Различать истинные растворы, коллоидные растворы и грубодисперсные системы на основе химического эксперимента</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65279B6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Задачи на приготовление растворов.</w:t>
            </w:r>
          </w:p>
          <w:p w14:paraId="3B80C3C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Borders>
              <w:bottom w:val="single" w:sz="6" w:space="0" w:color="000000"/>
              <w:right w:val="single" w:sz="6" w:space="0" w:color="000000"/>
            </w:tcBorders>
            <w:tcMar>
              <w:top w:w="40" w:type="dxa"/>
              <w:left w:w="40" w:type="dxa"/>
              <w:bottom w:w="40" w:type="dxa"/>
              <w:right w:w="40" w:type="dxa"/>
            </w:tcMar>
          </w:tcPr>
          <w:p w14:paraId="55E2DC6A"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w:t>
            </w:r>
          </w:p>
        </w:tc>
      </w:tr>
      <w:tr w:rsidR="00CA5C8F" w14:paraId="18AB5E7E" w14:textId="77777777" w:rsidTr="00D3591F">
        <w:trPr>
          <w:gridAfter w:val="1"/>
          <w:wAfter w:w="21" w:type="dxa"/>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BA645D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4D2481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свойств дисперсных систем</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52252F71" w14:textId="77777777" w:rsidR="00CA5C8F" w:rsidRDefault="00CA5C8F" w:rsidP="009E5892">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 xml:space="preserve">Исследовать физико-химические свойства различных видов дисперсных систем </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799D0A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(на выбор):</w:t>
            </w:r>
          </w:p>
          <w:p w14:paraId="62E65EE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Приготовление растворов;</w:t>
            </w:r>
          </w:p>
          <w:p w14:paraId="3AD37B4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Исследование дисперсных систем.</w:t>
            </w:r>
          </w:p>
        </w:tc>
        <w:tc>
          <w:tcPr>
            <w:tcW w:w="840" w:type="dxa"/>
            <w:tcBorders>
              <w:bottom w:val="single" w:sz="6" w:space="0" w:color="000000"/>
              <w:right w:val="single" w:sz="6" w:space="0" w:color="000000"/>
            </w:tcBorders>
            <w:tcMar>
              <w:top w:w="40" w:type="dxa"/>
              <w:left w:w="40" w:type="dxa"/>
              <w:bottom w:w="40" w:type="dxa"/>
              <w:right w:w="40" w:type="dxa"/>
            </w:tcMar>
          </w:tcPr>
          <w:p w14:paraId="5E2DA8A3"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28FA3E9D" w14:textId="77777777" w:rsidTr="00D3591F">
        <w:trPr>
          <w:gridAfter w:val="1"/>
          <w:wAfter w:w="21" w:type="dxa"/>
          <w:trHeight w:val="169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0154C31F"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BCE2A58"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7. Качественные реакции обнаружения органических и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1F3B40A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свойства органических и неорганических веществ с использованием качественных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3F2BD4A4" w14:textId="77777777" w:rsidR="00CA5C8F" w:rsidRDefault="00CA5C8F" w:rsidP="009E5892">
            <w:pPr>
              <w:widowControl w:val="0"/>
              <w:spacing w:after="0" w:line="276" w:lineRule="auto"/>
              <w:rPr>
                <w:rFonts w:ascii="Times New Roman" w:eastAsia="Times New Roman" w:hAnsi="Times New Roman" w:cs="Times New Roman"/>
                <w:b/>
                <w:sz w:val="24"/>
                <w:szCs w:val="24"/>
              </w:rPr>
            </w:pP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F897FD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0BEEBC1A" w14:textId="77777777" w:rsidTr="00D3591F">
        <w:trPr>
          <w:gridAfter w:val="1"/>
          <w:wAfter w:w="21" w:type="dxa"/>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40C8E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076824C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Обнаружение неорганических катионов и анионов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4157BE7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качественные реакции неорганических веществ</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5E336CD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(на выбор):</w:t>
            </w:r>
          </w:p>
          <w:p w14:paraId="75E467F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Аналитические реакции катионов I–VI групп;</w:t>
            </w:r>
          </w:p>
          <w:p w14:paraId="5675A7C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Аналитические реакции анионов.</w:t>
            </w:r>
          </w:p>
          <w:p w14:paraId="7AB3567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Практические задания на составление уравнений реакций обнаружения катионов I–VI групп и анионов,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в молекулярной и ионной формах.</w:t>
            </w:r>
          </w:p>
        </w:tc>
        <w:tc>
          <w:tcPr>
            <w:tcW w:w="840" w:type="dxa"/>
            <w:tcBorders>
              <w:bottom w:val="single" w:sz="6" w:space="0" w:color="000000"/>
              <w:right w:val="single" w:sz="6" w:space="0" w:color="000000"/>
            </w:tcBorders>
            <w:tcMar>
              <w:top w:w="40" w:type="dxa"/>
              <w:left w:w="40" w:type="dxa"/>
              <w:bottom w:w="40" w:type="dxa"/>
              <w:right w:w="40" w:type="dxa"/>
            </w:tcMar>
          </w:tcPr>
          <w:p w14:paraId="4D09CC48"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07D993E0" w14:textId="77777777" w:rsidTr="00D3591F">
        <w:trPr>
          <w:gridAfter w:val="1"/>
          <w:wAfter w:w="21" w:type="dxa"/>
          <w:trHeight w:val="120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0B2F20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BFC0CC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Обнаружение органических веществ отдельных классов с использованием качественных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1F82E90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качественные реакции органических соединений отдельных классов</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C32E7B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(на выбор):</w:t>
            </w:r>
          </w:p>
          <w:p w14:paraId="47EF60F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Качественные реакции на отдельные классы органических веществ;</w:t>
            </w:r>
          </w:p>
          <w:p w14:paraId="4566F04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Качественный анализ органических соединений по функциональным группам.</w:t>
            </w:r>
          </w:p>
          <w:p w14:paraId="191C3E1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Практические задания на составление качественных реакций обнаружения органических соединений. </w:t>
            </w:r>
          </w:p>
        </w:tc>
        <w:tc>
          <w:tcPr>
            <w:tcW w:w="840" w:type="dxa"/>
            <w:tcBorders>
              <w:bottom w:val="single" w:sz="6" w:space="0" w:color="000000"/>
              <w:right w:val="single" w:sz="6" w:space="0" w:color="000000"/>
            </w:tcBorders>
            <w:tcMar>
              <w:top w:w="40" w:type="dxa"/>
              <w:left w:w="40" w:type="dxa"/>
              <w:bottom w:w="40" w:type="dxa"/>
              <w:right w:w="40" w:type="dxa"/>
            </w:tcMar>
          </w:tcPr>
          <w:p w14:paraId="6B85D216"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37BC844B" w14:textId="77777777" w:rsidTr="00D3591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0AB1D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p>
        </w:tc>
        <w:tc>
          <w:tcPr>
            <w:tcW w:w="8860" w:type="dxa"/>
            <w:gridSpan w:val="5"/>
            <w:tcBorders>
              <w:bottom w:val="single" w:sz="6" w:space="0" w:color="000000"/>
              <w:right w:val="single" w:sz="6" w:space="0" w:color="000000"/>
            </w:tcBorders>
            <w:shd w:val="clear" w:color="auto" w:fill="FFFFFF"/>
            <w:tcMar>
              <w:top w:w="40" w:type="dxa"/>
              <w:left w:w="40" w:type="dxa"/>
              <w:bottom w:w="40" w:type="dxa"/>
              <w:right w:w="40" w:type="dxa"/>
            </w:tcMar>
          </w:tcPr>
          <w:p w14:paraId="52559185"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Прикладной модуль</w:t>
            </w:r>
          </w:p>
        </w:tc>
      </w:tr>
      <w:tr w:rsidR="00CA5C8F" w14:paraId="5184348F"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62BF714"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tcPr>
          <w:p w14:paraId="6FB29F31"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8. </w:t>
            </w:r>
          </w:p>
          <w:p w14:paraId="32920E57"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Химия в быту и производственной деятельности человека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83CFD0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Оценивать последствия бытовой и производственной деятельности человека с позиций экологической </w:t>
            </w:r>
            <w:r>
              <w:rPr>
                <w:rFonts w:ascii="Times New Roman" w:eastAsia="Times New Roman" w:hAnsi="Times New Roman" w:cs="Times New Roman"/>
                <w:b/>
                <w:sz w:val="24"/>
                <w:szCs w:val="24"/>
              </w:rPr>
              <w:lastRenderedPageBreak/>
              <w:t>безопасности</w:t>
            </w:r>
            <w:r>
              <w:rPr>
                <w:rFonts w:ascii="Times New Roman" w:eastAsia="Times New Roman" w:hAnsi="Times New Roman" w:cs="Times New Roman"/>
                <w:sz w:val="24"/>
                <w:szCs w:val="24"/>
              </w:rPr>
              <w:t xml:space="preserve"> </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46C455E1"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Защита кейса (с учетом будущей профессиональной деятельности)  </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751F6C21"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71C04425"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7E1347B" w14:textId="77777777" w:rsidR="00CA5C8F" w:rsidRDefault="00CA5C8F" w:rsidP="009E5892">
            <w:pPr>
              <w:widowControl w:val="0"/>
              <w:spacing w:after="0" w:line="276" w:lineRule="auto"/>
              <w:jc w:val="center"/>
              <w:rPr>
                <w:rFonts w:ascii="Times New Roman" w:eastAsia="Times New Roman" w:hAnsi="Times New Roman" w:cs="Times New Roman"/>
                <w:b/>
                <w:sz w:val="24"/>
                <w:szCs w:val="24"/>
              </w:rPr>
            </w:pPr>
          </w:p>
        </w:tc>
        <w:tc>
          <w:tcPr>
            <w:tcW w:w="1904" w:type="dxa"/>
            <w:tcBorders>
              <w:bottom w:val="single" w:sz="6" w:space="0" w:color="000000"/>
              <w:right w:val="single" w:sz="6" w:space="0" w:color="000000"/>
            </w:tcBorders>
            <w:tcMar>
              <w:top w:w="40" w:type="dxa"/>
              <w:left w:w="40" w:type="dxa"/>
              <w:bottom w:w="40" w:type="dxa"/>
              <w:right w:w="40" w:type="dxa"/>
            </w:tcMar>
          </w:tcPr>
          <w:p w14:paraId="75A7270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 в быту и производственной деятельности человека</w:t>
            </w:r>
          </w:p>
          <w:p w14:paraId="28920BCB" w14:textId="77777777" w:rsidR="00CA5C8F" w:rsidRDefault="00CA5C8F" w:rsidP="009E5892">
            <w:pPr>
              <w:widowControl w:val="0"/>
              <w:spacing w:after="0" w:line="276" w:lineRule="auto"/>
              <w:rPr>
                <w:rFonts w:ascii="Times New Roman" w:eastAsia="Times New Roman" w:hAnsi="Times New Roman" w:cs="Times New Roman"/>
                <w:b/>
                <w:sz w:val="24"/>
                <w:szCs w:val="24"/>
              </w:rPr>
            </w:pPr>
          </w:p>
        </w:tc>
        <w:tc>
          <w:tcPr>
            <w:tcW w:w="2835" w:type="dxa"/>
            <w:tcBorders>
              <w:bottom w:val="single" w:sz="6" w:space="0" w:color="000000"/>
              <w:right w:val="single" w:sz="6" w:space="0" w:color="000000"/>
            </w:tcBorders>
            <w:tcMar>
              <w:top w:w="40" w:type="dxa"/>
              <w:left w:w="40" w:type="dxa"/>
              <w:bottom w:w="40" w:type="dxa"/>
              <w:right w:w="40" w:type="dxa"/>
            </w:tcMar>
          </w:tcPr>
          <w:p w14:paraId="05DB3E2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260" w:type="dxa"/>
            <w:tcBorders>
              <w:bottom w:val="single" w:sz="6" w:space="0" w:color="000000"/>
              <w:right w:val="single" w:sz="6" w:space="0" w:color="000000"/>
            </w:tcBorders>
            <w:tcMar>
              <w:top w:w="40" w:type="dxa"/>
              <w:left w:w="40" w:type="dxa"/>
              <w:bottom w:w="40" w:type="dxa"/>
              <w:right w:w="40" w:type="dxa"/>
            </w:tcMar>
          </w:tcPr>
          <w:p w14:paraId="46EBCB4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 (с учетом будущей профессиональной деятельности)</w:t>
            </w:r>
          </w:p>
          <w:p w14:paraId="5EE2920C"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Возможные темы кейсов:</w:t>
            </w:r>
          </w:p>
          <w:p w14:paraId="3509D118"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Потепление климата и высвобождение газовых гидратов со дна океана.</w:t>
            </w:r>
          </w:p>
          <w:p w14:paraId="54A74D6D"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Будущие материалы для ави</w:t>
            </w:r>
            <w:proofErr w:type="gramStart"/>
            <w:r>
              <w:rPr>
                <w:rFonts w:ascii="Times New Roman" w:eastAsia="Times New Roman" w:hAnsi="Times New Roman" w:cs="Times New Roman"/>
                <w:sz w:val="24"/>
                <w:szCs w:val="24"/>
                <w:highlight w:val="white"/>
              </w:rPr>
              <w:t>а-</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машино</w:t>
            </w:r>
            <w:proofErr w:type="spellEnd"/>
            <w:r>
              <w:rPr>
                <w:rFonts w:ascii="Times New Roman" w:eastAsia="Times New Roman" w:hAnsi="Times New Roman" w:cs="Times New Roman"/>
                <w:sz w:val="24"/>
                <w:szCs w:val="24"/>
                <w:highlight w:val="white"/>
              </w:rPr>
              <w:t>- и приборостроения.</w:t>
            </w:r>
          </w:p>
          <w:p w14:paraId="315221EB"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Новые материалы для солнечных батарей.</w:t>
            </w:r>
          </w:p>
          <w:p w14:paraId="36EC0D9D" w14:textId="77777777" w:rsidR="00CA5C8F" w:rsidRDefault="00CA5C8F"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 Лекарства на основе растительных препаратов.</w:t>
            </w:r>
          </w:p>
        </w:tc>
        <w:tc>
          <w:tcPr>
            <w:tcW w:w="840" w:type="dxa"/>
            <w:tcBorders>
              <w:bottom w:val="single" w:sz="6" w:space="0" w:color="000000"/>
              <w:right w:val="single" w:sz="6" w:space="0" w:color="000000"/>
            </w:tcBorders>
            <w:tcMar>
              <w:top w:w="40" w:type="dxa"/>
              <w:left w:w="40" w:type="dxa"/>
              <w:bottom w:w="40" w:type="dxa"/>
              <w:right w:w="40" w:type="dxa"/>
            </w:tcMar>
          </w:tcPr>
          <w:p w14:paraId="18D30054"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04 ОК 07</w:t>
            </w:r>
          </w:p>
        </w:tc>
      </w:tr>
      <w:tr w:rsidR="00CA5C8F" w14:paraId="5FA86634"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803310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9.1</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tcPr>
          <w:p w14:paraId="2D7CE7D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9.1. Исследование и химический анализ объектов биосферы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BD6ADD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Интерпретировать химические процессы и явления в биосфере</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65D72A2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Защита учебно-исследовательского проекта (с учетом будущей профессиональной деятельности)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A79045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28C710FF" w14:textId="77777777" w:rsidTr="00D3591F">
        <w:trPr>
          <w:gridAfter w:val="1"/>
          <w:wAfter w:w="21" w:type="dxa"/>
          <w:trHeight w:val="35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5C89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0DCDDBD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лабораторной практики в профессиональных лабораториях</w:t>
            </w:r>
          </w:p>
        </w:tc>
        <w:tc>
          <w:tcPr>
            <w:tcW w:w="2835" w:type="dxa"/>
            <w:tcBorders>
              <w:bottom w:val="single" w:sz="6" w:space="0" w:color="000000"/>
              <w:right w:val="single" w:sz="6" w:space="0" w:color="000000"/>
            </w:tcBorders>
            <w:tcMar>
              <w:top w:w="40" w:type="dxa"/>
              <w:left w:w="40" w:type="dxa"/>
              <w:bottom w:w="40" w:type="dxa"/>
              <w:right w:w="40" w:type="dxa"/>
            </w:tcMar>
          </w:tcPr>
          <w:p w14:paraId="2D77B8C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260" w:type="dxa"/>
            <w:tcBorders>
              <w:bottom w:val="single" w:sz="6" w:space="0" w:color="000000"/>
              <w:right w:val="single" w:sz="6" w:space="0" w:color="000000"/>
            </w:tcBorders>
            <w:tcMar>
              <w:top w:w="40" w:type="dxa"/>
              <w:left w:w="40" w:type="dxa"/>
              <w:bottom w:w="40" w:type="dxa"/>
              <w:right w:w="40" w:type="dxa"/>
            </w:tcMar>
          </w:tcPr>
          <w:p w14:paraId="64F84C7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«Основы лабораторной практики».</w:t>
            </w:r>
          </w:p>
          <w:p w14:paraId="249A1E1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Типовые расчеты по тематике эксперимента.</w:t>
            </w:r>
          </w:p>
          <w:p w14:paraId="478210C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Задачи на вычисление среднего значения экспериментальных данных, погрешности.</w:t>
            </w:r>
          </w:p>
          <w:p w14:paraId="63CB999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Представление результатов эксперимента в различной форме (таблица, график, отчет, доклад, презентация).  </w:t>
            </w:r>
          </w:p>
        </w:tc>
        <w:tc>
          <w:tcPr>
            <w:tcW w:w="840" w:type="dxa"/>
            <w:tcBorders>
              <w:bottom w:val="single" w:sz="6" w:space="0" w:color="000000"/>
              <w:right w:val="single" w:sz="6" w:space="0" w:color="000000"/>
            </w:tcBorders>
            <w:tcMar>
              <w:top w:w="40" w:type="dxa"/>
              <w:left w:w="40" w:type="dxa"/>
              <w:bottom w:w="40" w:type="dxa"/>
              <w:right w:w="40" w:type="dxa"/>
            </w:tcMar>
          </w:tcPr>
          <w:p w14:paraId="14D0C94B"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70BF41A2" w14:textId="77777777" w:rsidTr="00D3591F">
        <w:trPr>
          <w:gridAfter w:val="1"/>
          <w:wAfter w:w="21" w:type="dxa"/>
          <w:trHeight w:val="495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7E3DCCD"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B9AA05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воды</w:t>
            </w:r>
          </w:p>
        </w:tc>
        <w:tc>
          <w:tcPr>
            <w:tcW w:w="2835" w:type="dxa"/>
            <w:tcBorders>
              <w:bottom w:val="single" w:sz="6" w:space="0" w:color="000000"/>
              <w:right w:val="single" w:sz="6" w:space="0" w:color="000000"/>
            </w:tcBorders>
            <w:tcMar>
              <w:top w:w="40" w:type="dxa"/>
              <w:left w:w="40" w:type="dxa"/>
              <w:bottom w:w="40" w:type="dxa"/>
              <w:right w:w="40" w:type="dxa"/>
            </w:tcMar>
          </w:tcPr>
          <w:p w14:paraId="76059A1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проб воды</w:t>
            </w:r>
          </w:p>
        </w:tc>
        <w:tc>
          <w:tcPr>
            <w:tcW w:w="3260" w:type="dxa"/>
            <w:tcBorders>
              <w:bottom w:val="single" w:sz="6" w:space="0" w:color="000000"/>
              <w:right w:val="single" w:sz="6" w:space="0" w:color="000000"/>
            </w:tcBorders>
            <w:tcMar>
              <w:top w:w="40" w:type="dxa"/>
              <w:left w:w="40" w:type="dxa"/>
              <w:bottom w:w="40" w:type="dxa"/>
              <w:right w:w="40" w:type="dxa"/>
            </w:tcMar>
          </w:tcPr>
          <w:p w14:paraId="4FF573F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«Свойства и состав воды».</w:t>
            </w:r>
          </w:p>
          <w:p w14:paraId="166FB90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Задание «Химический состав воды, тип воды и способы ее применения» (с использованием нормативных документов).</w:t>
            </w:r>
          </w:p>
          <w:p w14:paraId="571B297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Практико-ориентированные теоретические задания на состав воды и способы выражения </w:t>
            </w:r>
            <w:proofErr w:type="gramStart"/>
            <w:r>
              <w:rPr>
                <w:rFonts w:ascii="Times New Roman" w:eastAsia="Times New Roman" w:hAnsi="Times New Roman" w:cs="Times New Roman"/>
                <w:sz w:val="24"/>
                <w:szCs w:val="24"/>
              </w:rPr>
              <w:t>концентраций</w:t>
            </w:r>
            <w:proofErr w:type="gramEnd"/>
            <w:r>
              <w:rPr>
                <w:rFonts w:ascii="Times New Roman" w:eastAsia="Times New Roman" w:hAnsi="Times New Roman" w:cs="Times New Roman"/>
                <w:sz w:val="24"/>
                <w:szCs w:val="24"/>
              </w:rPr>
              <w:t xml:space="preserve"> и пересчет концентраций (с использованием нормативных документов).</w:t>
            </w:r>
          </w:p>
          <w:p w14:paraId="4813DE0E"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Лабораторная работа на выбор:</w:t>
            </w:r>
          </w:p>
          <w:p w14:paraId="3D3A8EA9"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Очистка воды от загрязнений;</w:t>
            </w:r>
          </w:p>
          <w:p w14:paraId="0A7FBF7E"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Определение рН воды и ее кислотности; </w:t>
            </w:r>
          </w:p>
          <w:p w14:paraId="61E1ECE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Определение жесткости воды и способы ее устранения.</w:t>
            </w:r>
          </w:p>
        </w:tc>
        <w:tc>
          <w:tcPr>
            <w:tcW w:w="840" w:type="dxa"/>
            <w:tcBorders>
              <w:bottom w:val="single" w:sz="6" w:space="0" w:color="000000"/>
              <w:right w:val="single" w:sz="6" w:space="0" w:color="000000"/>
            </w:tcBorders>
            <w:tcMar>
              <w:top w:w="40" w:type="dxa"/>
              <w:left w:w="40" w:type="dxa"/>
              <w:bottom w:w="40" w:type="dxa"/>
              <w:right w:w="40" w:type="dxa"/>
            </w:tcMar>
          </w:tcPr>
          <w:p w14:paraId="334B7473"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07</w:t>
            </w:r>
          </w:p>
        </w:tc>
      </w:tr>
      <w:tr w:rsidR="00CA5C8F" w14:paraId="0C75AD06" w14:textId="77777777" w:rsidTr="00D3591F">
        <w:trPr>
          <w:gridAfter w:val="1"/>
          <w:wAfter w:w="21" w:type="dxa"/>
          <w:trHeight w:val="35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45C63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33D2B24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контроль качества продуктов питания</w:t>
            </w:r>
          </w:p>
        </w:tc>
        <w:tc>
          <w:tcPr>
            <w:tcW w:w="2835" w:type="dxa"/>
            <w:tcBorders>
              <w:bottom w:val="single" w:sz="6" w:space="0" w:color="000000"/>
              <w:right w:val="single" w:sz="6" w:space="0" w:color="000000"/>
            </w:tcBorders>
            <w:tcMar>
              <w:top w:w="40" w:type="dxa"/>
              <w:left w:w="40" w:type="dxa"/>
              <w:bottom w:w="40" w:type="dxa"/>
              <w:right w:w="40" w:type="dxa"/>
            </w:tcMar>
          </w:tcPr>
          <w:p w14:paraId="350F315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продуктов питания</w:t>
            </w:r>
          </w:p>
        </w:tc>
        <w:tc>
          <w:tcPr>
            <w:tcW w:w="3260" w:type="dxa"/>
            <w:tcBorders>
              <w:bottom w:val="single" w:sz="6" w:space="0" w:color="000000"/>
              <w:right w:val="single" w:sz="6" w:space="0" w:color="000000"/>
            </w:tcBorders>
            <w:tcMar>
              <w:top w:w="40" w:type="dxa"/>
              <w:left w:w="40" w:type="dxa"/>
              <w:bottom w:w="40" w:type="dxa"/>
              <w:right w:w="40" w:type="dxa"/>
            </w:tcMar>
          </w:tcPr>
          <w:p w14:paraId="22E438F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«Органические и неорганические вещества, входящие в состав продуктов питания».</w:t>
            </w:r>
          </w:p>
          <w:p w14:paraId="2869055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задания по кулинарной тематике.</w:t>
            </w:r>
          </w:p>
          <w:p w14:paraId="5FFF80C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(на выбор):</w:t>
            </w:r>
          </w:p>
          <w:p w14:paraId="67FC0A6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Обнаружение нитратов в продуктах питания;</w:t>
            </w:r>
          </w:p>
          <w:p w14:paraId="4B286038"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Исследование продуктов питания на наличие углеводов (мука, творог, молоко, йогурт) на наличие углеводов (крахмал, глюкоза, сахароза).</w:t>
            </w:r>
            <w:proofErr w:type="gramEnd"/>
          </w:p>
        </w:tc>
        <w:tc>
          <w:tcPr>
            <w:tcW w:w="840" w:type="dxa"/>
            <w:tcBorders>
              <w:bottom w:val="single" w:sz="6" w:space="0" w:color="000000"/>
              <w:right w:val="single" w:sz="6" w:space="0" w:color="000000"/>
            </w:tcBorders>
            <w:tcMar>
              <w:top w:w="40" w:type="dxa"/>
              <w:left w:w="40" w:type="dxa"/>
              <w:bottom w:w="40" w:type="dxa"/>
              <w:right w:w="40" w:type="dxa"/>
            </w:tcMar>
          </w:tcPr>
          <w:p w14:paraId="67002AC5"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07</w:t>
            </w:r>
          </w:p>
        </w:tc>
      </w:tr>
      <w:tr w:rsidR="00CA5C8F" w14:paraId="6E660F48" w14:textId="77777777" w:rsidTr="00D3591F">
        <w:trPr>
          <w:gridAfter w:val="1"/>
          <w:wAfter w:w="21" w:type="dxa"/>
          <w:trHeight w:val="37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97B7069"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F942C9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почвы</w:t>
            </w:r>
          </w:p>
        </w:tc>
        <w:tc>
          <w:tcPr>
            <w:tcW w:w="2835" w:type="dxa"/>
            <w:tcBorders>
              <w:bottom w:val="single" w:sz="6" w:space="0" w:color="000000"/>
              <w:right w:val="single" w:sz="6" w:space="0" w:color="000000"/>
            </w:tcBorders>
            <w:tcMar>
              <w:top w:w="40" w:type="dxa"/>
              <w:left w:w="40" w:type="dxa"/>
              <w:bottom w:w="40" w:type="dxa"/>
              <w:right w:w="40" w:type="dxa"/>
            </w:tcMar>
          </w:tcPr>
          <w:p w14:paraId="627F320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проб почвы</w:t>
            </w:r>
          </w:p>
        </w:tc>
        <w:tc>
          <w:tcPr>
            <w:tcW w:w="3260" w:type="dxa"/>
            <w:tcBorders>
              <w:bottom w:val="single" w:sz="6" w:space="0" w:color="000000"/>
              <w:right w:val="single" w:sz="6" w:space="0" w:color="000000"/>
            </w:tcBorders>
            <w:tcMar>
              <w:top w:w="40" w:type="dxa"/>
              <w:left w:w="40" w:type="dxa"/>
              <w:bottom w:w="40" w:type="dxa"/>
              <w:right w:w="40" w:type="dxa"/>
            </w:tcMar>
          </w:tcPr>
          <w:p w14:paraId="44B052C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по теме «Химический состав неорганических и органических удобрений».</w:t>
            </w:r>
          </w:p>
          <w:p w14:paraId="3B6544C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Задание «Взаимосвязь </w:t>
            </w:r>
            <w:r>
              <w:rPr>
                <w:rFonts w:ascii="Times New Roman" w:eastAsia="Times New Roman" w:hAnsi="Times New Roman" w:cs="Times New Roman"/>
                <w:sz w:val="24"/>
                <w:szCs w:val="24"/>
              </w:rPr>
              <w:lastRenderedPageBreak/>
              <w:t>состава почвы, тип почвы и ее назначения».</w:t>
            </w:r>
          </w:p>
          <w:p w14:paraId="370CA35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(на выбор):</w:t>
            </w:r>
          </w:p>
          <w:p w14:paraId="7AE3360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Обнаружение неорганических примесей в пробах почвы;</w:t>
            </w:r>
          </w:p>
          <w:p w14:paraId="799C297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рН </w:t>
            </w:r>
            <w:proofErr w:type="gramStart"/>
            <w:r>
              <w:rPr>
                <w:rFonts w:ascii="Times New Roman" w:eastAsia="Times New Roman" w:hAnsi="Times New Roman" w:cs="Times New Roman"/>
                <w:sz w:val="24"/>
                <w:szCs w:val="24"/>
              </w:rPr>
              <w:t>водной</w:t>
            </w:r>
            <w:proofErr w:type="gramEnd"/>
            <w:r>
              <w:rPr>
                <w:rFonts w:ascii="Times New Roman" w:eastAsia="Times New Roman" w:hAnsi="Times New Roman" w:cs="Times New Roman"/>
                <w:sz w:val="24"/>
                <w:szCs w:val="24"/>
              </w:rPr>
              <w:t xml:space="preserve"> </w:t>
            </w:r>
          </w:p>
          <w:p w14:paraId="76F0B24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вытяжки почвы, ее кислотности и щелочности.</w:t>
            </w:r>
          </w:p>
        </w:tc>
        <w:tc>
          <w:tcPr>
            <w:tcW w:w="840" w:type="dxa"/>
            <w:tcBorders>
              <w:bottom w:val="single" w:sz="6" w:space="0" w:color="000000"/>
              <w:right w:val="single" w:sz="6" w:space="0" w:color="000000"/>
            </w:tcBorders>
            <w:tcMar>
              <w:top w:w="40" w:type="dxa"/>
              <w:left w:w="40" w:type="dxa"/>
              <w:bottom w:w="40" w:type="dxa"/>
              <w:right w:w="40" w:type="dxa"/>
            </w:tcMar>
          </w:tcPr>
          <w:p w14:paraId="0AF4DA44"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01 ОК 02 ОК 07</w:t>
            </w:r>
          </w:p>
        </w:tc>
      </w:tr>
      <w:tr w:rsidR="00CA5C8F" w14:paraId="0672F694" w14:textId="77777777" w:rsidTr="00D3591F">
        <w:trPr>
          <w:gridAfter w:val="1"/>
          <w:wAfter w:w="21" w:type="dxa"/>
          <w:trHeight w:val="633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C65404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9.1.5</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335FDF3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объектов биосферы</w:t>
            </w:r>
          </w:p>
        </w:tc>
        <w:tc>
          <w:tcPr>
            <w:tcW w:w="2835" w:type="dxa"/>
            <w:tcBorders>
              <w:bottom w:val="single" w:sz="6" w:space="0" w:color="000000"/>
              <w:right w:val="single" w:sz="6" w:space="0" w:color="000000"/>
            </w:tcBorders>
            <w:tcMar>
              <w:top w:w="40" w:type="dxa"/>
              <w:left w:w="40" w:type="dxa"/>
              <w:bottom w:w="40" w:type="dxa"/>
              <w:right w:w="40" w:type="dxa"/>
            </w:tcMar>
          </w:tcPr>
          <w:p w14:paraId="0002879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объектов биосферы на примере продуктов питания, воды и почвы</w:t>
            </w:r>
          </w:p>
        </w:tc>
        <w:tc>
          <w:tcPr>
            <w:tcW w:w="3260" w:type="dxa"/>
            <w:tcBorders>
              <w:bottom w:val="single" w:sz="6" w:space="0" w:color="000000"/>
              <w:right w:val="single" w:sz="6" w:space="0" w:color="000000"/>
            </w:tcBorders>
            <w:tcMar>
              <w:top w:w="40" w:type="dxa"/>
              <w:left w:w="40" w:type="dxa"/>
              <w:bottom w:w="40" w:type="dxa"/>
              <w:right w:w="40" w:type="dxa"/>
            </w:tcMar>
          </w:tcPr>
          <w:p w14:paraId="7C185A15"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биосферы. </w:t>
            </w:r>
          </w:p>
          <w:p w14:paraId="4D44DA9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Возможные темы проектов:</w:t>
            </w:r>
          </w:p>
          <w:p w14:paraId="6583413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Исследование состава минеральной воды и рекомендации по ее использованию.</w:t>
            </w:r>
          </w:p>
          <w:p w14:paraId="77693A0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Исследование разрушающего действия природной воды на строительные материалы.</w:t>
            </w:r>
          </w:p>
          <w:p w14:paraId="1AE361E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Составление проекта цветника/огорода/сада в зависимости от состава проанализированных почв.</w:t>
            </w:r>
          </w:p>
          <w:p w14:paraId="20309D0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Составление сбалансированного меню на день (неделю) в зависимости от содержания химических макро и микроэлементов в продуктах питания.</w:t>
            </w:r>
          </w:p>
          <w:p w14:paraId="0405373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Исследование качества питьевой воды.</w:t>
            </w:r>
          </w:p>
          <w:p w14:paraId="5724F84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Исследование проб водопроводной воды на предмет устранения жесткости.</w:t>
            </w:r>
          </w:p>
          <w:p w14:paraId="405487F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Устранение жесткости воды в сельскохозяйственной деятельности.</w:t>
            </w:r>
          </w:p>
        </w:tc>
        <w:tc>
          <w:tcPr>
            <w:tcW w:w="840" w:type="dxa"/>
            <w:tcBorders>
              <w:bottom w:val="single" w:sz="6" w:space="0" w:color="000000"/>
              <w:right w:val="single" w:sz="6" w:space="0" w:color="000000"/>
            </w:tcBorders>
            <w:tcMar>
              <w:top w:w="40" w:type="dxa"/>
              <w:left w:w="40" w:type="dxa"/>
              <w:bottom w:w="40" w:type="dxa"/>
              <w:right w:w="40" w:type="dxa"/>
            </w:tcMar>
          </w:tcPr>
          <w:p w14:paraId="05F0EAF9"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04 ОК 07</w:t>
            </w:r>
          </w:p>
        </w:tc>
      </w:tr>
      <w:tr w:rsidR="00CA5C8F" w14:paraId="3B6DECFF"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036A2E03"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9.2</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1B73DCF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9.2. Исследование и химический анализ объектов </w:t>
            </w:r>
            <w:proofErr w:type="spellStart"/>
            <w:r>
              <w:rPr>
                <w:rFonts w:ascii="Times New Roman" w:eastAsia="Times New Roman" w:hAnsi="Times New Roman" w:cs="Times New Roman"/>
                <w:b/>
                <w:sz w:val="24"/>
                <w:szCs w:val="24"/>
              </w:rPr>
              <w:t>техносферы</w:t>
            </w:r>
            <w:proofErr w:type="spellEnd"/>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46EFD7B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Интерпретировать химические процессы и явления в </w:t>
            </w:r>
            <w:proofErr w:type="spellStart"/>
            <w:r>
              <w:rPr>
                <w:rFonts w:ascii="Times New Roman" w:eastAsia="Times New Roman" w:hAnsi="Times New Roman" w:cs="Times New Roman"/>
                <w:b/>
                <w:sz w:val="24"/>
                <w:szCs w:val="24"/>
              </w:rPr>
              <w:t>техносфере</w:t>
            </w:r>
            <w:proofErr w:type="spellEnd"/>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7A32D92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Учебно-исследовательский проект (с учетом будущей профессиональной деятельности)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BC26373"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3857BC63" w14:textId="77777777" w:rsidTr="00D3591F">
        <w:trPr>
          <w:gridAfter w:val="1"/>
          <w:wAfter w:w="21" w:type="dxa"/>
          <w:trHeight w:val="348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329D1A6"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65C8D1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лабораторной практики в профессиональных лабораториях</w:t>
            </w:r>
          </w:p>
        </w:tc>
        <w:tc>
          <w:tcPr>
            <w:tcW w:w="2835" w:type="dxa"/>
            <w:tcBorders>
              <w:bottom w:val="single" w:sz="6" w:space="0" w:color="000000"/>
              <w:right w:val="single" w:sz="6" w:space="0" w:color="000000"/>
            </w:tcBorders>
            <w:tcMar>
              <w:top w:w="40" w:type="dxa"/>
              <w:left w:w="40" w:type="dxa"/>
              <w:bottom w:w="40" w:type="dxa"/>
              <w:right w:w="40" w:type="dxa"/>
            </w:tcMar>
          </w:tcPr>
          <w:p w14:paraId="579CB51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260" w:type="dxa"/>
            <w:tcBorders>
              <w:bottom w:val="single" w:sz="6" w:space="0" w:color="000000"/>
              <w:right w:val="single" w:sz="6" w:space="0" w:color="000000"/>
            </w:tcBorders>
            <w:tcMar>
              <w:top w:w="40" w:type="dxa"/>
              <w:left w:w="40" w:type="dxa"/>
              <w:bottom w:w="40" w:type="dxa"/>
              <w:right w:w="40" w:type="dxa"/>
            </w:tcMar>
          </w:tcPr>
          <w:p w14:paraId="31DD3F0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«Основы лабораторной практики».</w:t>
            </w:r>
          </w:p>
          <w:p w14:paraId="0FC8B8E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Типовые расчеты по тематике эксперимента.</w:t>
            </w:r>
          </w:p>
          <w:p w14:paraId="226B48D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Задачи на вычисление среднего значения экспериментальных данных, погрешности.</w:t>
            </w:r>
          </w:p>
          <w:p w14:paraId="08D5694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Представление результатов эксперимента в различной форме (таблица, график, отчет, доклад, презентация). </w:t>
            </w:r>
          </w:p>
        </w:tc>
        <w:tc>
          <w:tcPr>
            <w:tcW w:w="840" w:type="dxa"/>
            <w:tcBorders>
              <w:bottom w:val="single" w:sz="6" w:space="0" w:color="000000"/>
              <w:right w:val="single" w:sz="6" w:space="0" w:color="000000"/>
            </w:tcBorders>
            <w:tcMar>
              <w:top w:w="40" w:type="dxa"/>
              <w:left w:w="40" w:type="dxa"/>
              <w:bottom w:w="40" w:type="dxa"/>
              <w:right w:w="40" w:type="dxa"/>
            </w:tcMar>
          </w:tcPr>
          <w:p w14:paraId="7E3452C1"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w:t>
            </w:r>
          </w:p>
        </w:tc>
      </w:tr>
      <w:tr w:rsidR="00CA5C8F" w14:paraId="17B81AC2" w14:textId="77777777" w:rsidTr="00D3591F">
        <w:trPr>
          <w:gridAfter w:val="1"/>
          <w:wAfter w:w="21" w:type="dxa"/>
          <w:trHeight w:val="304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8E2E8A0"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5403009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технической воды</w:t>
            </w:r>
          </w:p>
        </w:tc>
        <w:tc>
          <w:tcPr>
            <w:tcW w:w="2835" w:type="dxa"/>
            <w:tcBorders>
              <w:bottom w:val="single" w:sz="6" w:space="0" w:color="000000"/>
              <w:right w:val="single" w:sz="6" w:space="0" w:color="000000"/>
            </w:tcBorders>
            <w:tcMar>
              <w:top w:w="40" w:type="dxa"/>
              <w:left w:w="40" w:type="dxa"/>
              <w:bottom w:w="40" w:type="dxa"/>
              <w:right w:w="40" w:type="dxa"/>
            </w:tcMar>
          </w:tcPr>
          <w:p w14:paraId="123B739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проб технической воды</w:t>
            </w:r>
          </w:p>
        </w:tc>
        <w:tc>
          <w:tcPr>
            <w:tcW w:w="3260" w:type="dxa"/>
            <w:tcBorders>
              <w:bottom w:val="single" w:sz="6" w:space="0" w:color="000000"/>
              <w:right w:val="single" w:sz="6" w:space="0" w:color="000000"/>
            </w:tcBorders>
            <w:tcMar>
              <w:top w:w="40" w:type="dxa"/>
              <w:left w:w="40" w:type="dxa"/>
              <w:bottom w:w="40" w:type="dxa"/>
              <w:right w:w="40" w:type="dxa"/>
            </w:tcMar>
          </w:tcPr>
          <w:p w14:paraId="0DCEE2B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Задачи на определение металлов, неорганических анионов и органических веществ в технической воде разного назначения.</w:t>
            </w:r>
          </w:p>
          <w:p w14:paraId="54DC656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Практико-ориентированные теоретические задания на состав воды и способы выражения </w:t>
            </w:r>
            <w:proofErr w:type="gramStart"/>
            <w:r>
              <w:rPr>
                <w:rFonts w:ascii="Times New Roman" w:eastAsia="Times New Roman" w:hAnsi="Times New Roman" w:cs="Times New Roman"/>
                <w:sz w:val="24"/>
                <w:szCs w:val="24"/>
              </w:rPr>
              <w:t>концентраций</w:t>
            </w:r>
            <w:proofErr w:type="gramEnd"/>
            <w:r>
              <w:rPr>
                <w:rFonts w:ascii="Times New Roman" w:eastAsia="Times New Roman" w:hAnsi="Times New Roman" w:cs="Times New Roman"/>
                <w:sz w:val="24"/>
                <w:szCs w:val="24"/>
              </w:rPr>
              <w:t xml:space="preserve"> и пересчет концентраций (с использованием нормативных документов).</w:t>
            </w:r>
          </w:p>
          <w:p w14:paraId="262B72A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Задание «Химический состав технической воды, тип воды и способы ее применения» (с использованием нормативных документов)</w:t>
            </w:r>
            <w:r>
              <w:rPr>
                <w:rFonts w:ascii="Roboto" w:eastAsia="Roboto" w:hAnsi="Roboto" w:cs="Roboto"/>
                <w:sz w:val="21"/>
                <w:szCs w:val="21"/>
                <w:highlight w:val="white"/>
              </w:rPr>
              <w:t>.</w:t>
            </w:r>
          </w:p>
          <w:p w14:paraId="6BDAD7D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Лабораторная работа (на выбор):</w:t>
            </w:r>
          </w:p>
          <w:p w14:paraId="45967AF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Определение хлоридов методом титрования в технической воде;</w:t>
            </w:r>
          </w:p>
          <w:p w14:paraId="38F924B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жесткости технической воды методом </w:t>
            </w:r>
            <w:r>
              <w:rPr>
                <w:rFonts w:ascii="Times New Roman" w:eastAsia="Times New Roman" w:hAnsi="Times New Roman" w:cs="Times New Roman"/>
                <w:sz w:val="24"/>
                <w:szCs w:val="24"/>
              </w:rPr>
              <w:lastRenderedPageBreak/>
              <w:t>титрования.</w:t>
            </w:r>
          </w:p>
        </w:tc>
        <w:tc>
          <w:tcPr>
            <w:tcW w:w="840" w:type="dxa"/>
            <w:tcBorders>
              <w:bottom w:val="single" w:sz="6" w:space="0" w:color="000000"/>
              <w:right w:val="single" w:sz="6" w:space="0" w:color="000000"/>
            </w:tcBorders>
            <w:tcMar>
              <w:top w:w="40" w:type="dxa"/>
              <w:left w:w="40" w:type="dxa"/>
              <w:bottom w:w="40" w:type="dxa"/>
              <w:right w:w="40" w:type="dxa"/>
            </w:tcMar>
          </w:tcPr>
          <w:p w14:paraId="49031E8E"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01 ОК 02 ОК 07</w:t>
            </w:r>
          </w:p>
        </w:tc>
      </w:tr>
      <w:tr w:rsidR="00CA5C8F" w14:paraId="5355BF8E" w14:textId="77777777" w:rsidTr="00D3591F">
        <w:trPr>
          <w:gridAfter w:val="1"/>
          <w:wAfter w:w="21" w:type="dxa"/>
          <w:trHeight w:val="291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CE750E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117924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контроль качества воздуха</w:t>
            </w:r>
          </w:p>
        </w:tc>
        <w:tc>
          <w:tcPr>
            <w:tcW w:w="2835" w:type="dxa"/>
            <w:tcBorders>
              <w:bottom w:val="single" w:sz="6" w:space="0" w:color="000000"/>
              <w:right w:val="single" w:sz="6" w:space="0" w:color="000000"/>
            </w:tcBorders>
            <w:tcMar>
              <w:top w:w="40" w:type="dxa"/>
              <w:left w:w="40" w:type="dxa"/>
              <w:bottom w:w="40" w:type="dxa"/>
              <w:right w:w="40" w:type="dxa"/>
            </w:tcMar>
          </w:tcPr>
          <w:p w14:paraId="20525D0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содержание углекислого газа в воздухе</w:t>
            </w:r>
          </w:p>
        </w:tc>
        <w:tc>
          <w:tcPr>
            <w:tcW w:w="3260" w:type="dxa"/>
            <w:tcBorders>
              <w:bottom w:val="single" w:sz="6" w:space="0" w:color="000000"/>
              <w:right w:val="single" w:sz="6" w:space="0" w:color="000000"/>
            </w:tcBorders>
            <w:tcMar>
              <w:top w:w="40" w:type="dxa"/>
              <w:left w:w="40" w:type="dxa"/>
              <w:bottom w:w="40" w:type="dxa"/>
              <w:right w:w="40" w:type="dxa"/>
            </w:tcMar>
          </w:tcPr>
          <w:p w14:paraId="12C846E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по теме «Химический состав атмосферного воздуха и воздуха рабочей зоны».</w:t>
            </w:r>
          </w:p>
          <w:p w14:paraId="28544EC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задания на химический анализ состава воздуха.</w:t>
            </w:r>
          </w:p>
          <w:p w14:paraId="455EF9B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«Определение содержания углекислого газа в воздухе</w:t>
            </w:r>
          </w:p>
          <w:p w14:paraId="679FB28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помещения </w:t>
            </w:r>
            <w:proofErr w:type="gramStart"/>
            <w:r>
              <w:rPr>
                <w:rFonts w:ascii="Times New Roman" w:eastAsia="Times New Roman" w:hAnsi="Times New Roman" w:cs="Times New Roman"/>
                <w:sz w:val="24"/>
                <w:szCs w:val="24"/>
              </w:rPr>
              <w:t>экспресс-методом</w:t>
            </w:r>
            <w:proofErr w:type="gramEnd"/>
            <w:r>
              <w:rPr>
                <w:rFonts w:ascii="Times New Roman" w:eastAsia="Times New Roman" w:hAnsi="Times New Roman" w:cs="Times New Roman"/>
                <w:sz w:val="24"/>
                <w:szCs w:val="24"/>
              </w:rPr>
              <w:t>».</w:t>
            </w:r>
          </w:p>
        </w:tc>
        <w:tc>
          <w:tcPr>
            <w:tcW w:w="840" w:type="dxa"/>
            <w:tcBorders>
              <w:bottom w:val="single" w:sz="6" w:space="0" w:color="000000"/>
              <w:right w:val="single" w:sz="6" w:space="0" w:color="000000"/>
            </w:tcBorders>
            <w:tcMar>
              <w:top w:w="40" w:type="dxa"/>
              <w:left w:w="40" w:type="dxa"/>
              <w:bottom w:w="40" w:type="dxa"/>
              <w:right w:w="40" w:type="dxa"/>
            </w:tcMar>
          </w:tcPr>
          <w:p w14:paraId="748FFFD0"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07</w:t>
            </w:r>
          </w:p>
        </w:tc>
      </w:tr>
      <w:tr w:rsidR="00CA5C8F" w14:paraId="587659CD" w14:textId="77777777" w:rsidTr="00D3591F">
        <w:trPr>
          <w:gridAfter w:val="1"/>
          <w:wAfter w:w="21" w:type="dxa"/>
          <w:trHeight w:val="331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BA2812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440A0F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материалов строительно-реставрационной деятельности и дизайна</w:t>
            </w:r>
          </w:p>
        </w:tc>
        <w:tc>
          <w:tcPr>
            <w:tcW w:w="2835" w:type="dxa"/>
            <w:tcBorders>
              <w:bottom w:val="single" w:sz="6" w:space="0" w:color="000000"/>
              <w:right w:val="single" w:sz="6" w:space="0" w:color="000000"/>
            </w:tcBorders>
            <w:tcMar>
              <w:top w:w="40" w:type="dxa"/>
              <w:left w:w="40" w:type="dxa"/>
              <w:bottom w:w="40" w:type="dxa"/>
              <w:right w:w="40" w:type="dxa"/>
            </w:tcMar>
          </w:tcPr>
          <w:p w14:paraId="7E6BCC4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пробы материалов строительно-реставрационной деятельности и дизайна</w:t>
            </w:r>
          </w:p>
        </w:tc>
        <w:tc>
          <w:tcPr>
            <w:tcW w:w="3260" w:type="dxa"/>
            <w:tcBorders>
              <w:bottom w:val="single" w:sz="6" w:space="0" w:color="000000"/>
              <w:right w:val="single" w:sz="6" w:space="0" w:color="000000"/>
            </w:tcBorders>
            <w:tcMar>
              <w:top w:w="40" w:type="dxa"/>
              <w:left w:w="40" w:type="dxa"/>
              <w:bottom w:w="40" w:type="dxa"/>
              <w:right w:w="40" w:type="dxa"/>
            </w:tcMar>
          </w:tcPr>
          <w:p w14:paraId="088830D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Практико-ориентированные задания по химическому анализу проб материалов строительно-реставрационной деятельности и дизайна.</w:t>
            </w:r>
          </w:p>
          <w:p w14:paraId="6BC5427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Лабораторная работа (на выбор):</w:t>
            </w:r>
          </w:p>
          <w:p w14:paraId="09931A0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Изготовление красок (подбор пигментов и связывающих веществ);</w:t>
            </w:r>
          </w:p>
          <w:p w14:paraId="6B5A803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Исследование свойств вяжущих веществ на примере гипса.</w:t>
            </w:r>
          </w:p>
        </w:tc>
        <w:tc>
          <w:tcPr>
            <w:tcW w:w="840" w:type="dxa"/>
            <w:tcBorders>
              <w:bottom w:val="single" w:sz="6" w:space="0" w:color="000000"/>
              <w:right w:val="single" w:sz="6" w:space="0" w:color="000000"/>
            </w:tcBorders>
            <w:tcMar>
              <w:top w:w="40" w:type="dxa"/>
              <w:left w:w="40" w:type="dxa"/>
              <w:bottom w:w="40" w:type="dxa"/>
              <w:right w:w="40" w:type="dxa"/>
            </w:tcMar>
          </w:tcPr>
          <w:p w14:paraId="09F6B47A"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07</w:t>
            </w:r>
          </w:p>
        </w:tc>
      </w:tr>
      <w:tr w:rsidR="00CA5C8F" w14:paraId="1B74D176" w14:textId="77777777" w:rsidTr="00D3591F">
        <w:trPr>
          <w:gridAfter w:val="1"/>
          <w:wAfter w:w="21" w:type="dxa"/>
          <w:trHeight w:val="46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F5FF120"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9.2.5</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EB248C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Исследование объектов </w:t>
            </w:r>
            <w:proofErr w:type="spellStart"/>
            <w:r>
              <w:rPr>
                <w:rFonts w:ascii="Times New Roman" w:eastAsia="Times New Roman" w:hAnsi="Times New Roman" w:cs="Times New Roman"/>
                <w:sz w:val="24"/>
                <w:szCs w:val="24"/>
              </w:rPr>
              <w:t>техносферы</w:t>
            </w:r>
            <w:proofErr w:type="spellEnd"/>
          </w:p>
        </w:tc>
        <w:tc>
          <w:tcPr>
            <w:tcW w:w="2835" w:type="dxa"/>
            <w:tcBorders>
              <w:bottom w:val="single" w:sz="6" w:space="0" w:color="000000"/>
              <w:right w:val="single" w:sz="6" w:space="0" w:color="000000"/>
            </w:tcBorders>
            <w:tcMar>
              <w:top w:w="40" w:type="dxa"/>
              <w:left w:w="40" w:type="dxa"/>
              <w:bottom w:w="40" w:type="dxa"/>
              <w:right w:w="40" w:type="dxa"/>
            </w:tcMar>
          </w:tcPr>
          <w:p w14:paraId="089F6A5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Исследовать химический состав объектов </w:t>
            </w:r>
            <w:proofErr w:type="spellStart"/>
            <w:r>
              <w:rPr>
                <w:rFonts w:ascii="Times New Roman" w:eastAsia="Times New Roman" w:hAnsi="Times New Roman" w:cs="Times New Roman"/>
                <w:sz w:val="24"/>
                <w:szCs w:val="24"/>
              </w:rPr>
              <w:t>техносферы</w:t>
            </w:r>
            <w:proofErr w:type="spellEnd"/>
            <w:r>
              <w:rPr>
                <w:rFonts w:ascii="Times New Roman" w:eastAsia="Times New Roman" w:hAnsi="Times New Roman" w:cs="Times New Roman"/>
                <w:sz w:val="24"/>
                <w:szCs w:val="24"/>
              </w:rPr>
              <w:t xml:space="preserve"> на примере технической воды и материалов строительно-реставрационной деятельности и дизайна</w:t>
            </w:r>
          </w:p>
        </w:tc>
        <w:tc>
          <w:tcPr>
            <w:tcW w:w="3260" w:type="dxa"/>
            <w:tcBorders>
              <w:bottom w:val="single" w:sz="6" w:space="0" w:color="000000"/>
              <w:right w:val="single" w:sz="6" w:space="0" w:color="000000"/>
            </w:tcBorders>
            <w:tcMar>
              <w:top w:w="40" w:type="dxa"/>
              <w:left w:w="40" w:type="dxa"/>
              <w:bottom w:w="40" w:type="dxa"/>
              <w:right w:w="40" w:type="dxa"/>
            </w:tcMar>
          </w:tcPr>
          <w:p w14:paraId="66C04AB9"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w:t>
            </w:r>
            <w:proofErr w:type="spellStart"/>
            <w:r>
              <w:rPr>
                <w:rFonts w:ascii="Times New Roman" w:eastAsia="Times New Roman" w:hAnsi="Times New Roman" w:cs="Times New Roman"/>
                <w:sz w:val="24"/>
                <w:szCs w:val="24"/>
                <w:highlight w:val="white"/>
              </w:rPr>
              <w:t>техносферы</w:t>
            </w:r>
            <w:proofErr w:type="spellEnd"/>
            <w:r>
              <w:rPr>
                <w:rFonts w:ascii="Times New Roman" w:eastAsia="Times New Roman" w:hAnsi="Times New Roman" w:cs="Times New Roman"/>
                <w:sz w:val="24"/>
                <w:szCs w:val="24"/>
                <w:highlight w:val="white"/>
              </w:rPr>
              <w:t xml:space="preserve">. </w:t>
            </w:r>
          </w:p>
          <w:p w14:paraId="79FF8C5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Возможные темы проектов:</w:t>
            </w:r>
          </w:p>
          <w:p w14:paraId="5BB816C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Контроль качества технической воды разных видов в соответствии с методиками по ГОСТ.</w:t>
            </w:r>
          </w:p>
          <w:p w14:paraId="404FF35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Создание декоративной штукатурки.</w:t>
            </w:r>
          </w:p>
          <w:p w14:paraId="563833C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Пигменты в изделиях из стекла.</w:t>
            </w:r>
          </w:p>
          <w:p w14:paraId="4526BF2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Исследование разрушающего действия воды на строительные материалы.</w:t>
            </w:r>
          </w:p>
          <w:p w14:paraId="7A7FB93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Оценка состояния воздуха рабочей зоны специалиста (технолога, строителя и т.п., с учетом области профессиональной деятельности) в соответствии с нормативными документами.</w:t>
            </w:r>
          </w:p>
        </w:tc>
        <w:tc>
          <w:tcPr>
            <w:tcW w:w="840" w:type="dxa"/>
            <w:tcBorders>
              <w:bottom w:val="single" w:sz="6" w:space="0" w:color="000000"/>
              <w:right w:val="single" w:sz="6" w:space="0" w:color="000000"/>
            </w:tcBorders>
            <w:tcMar>
              <w:top w:w="40" w:type="dxa"/>
              <w:left w:w="40" w:type="dxa"/>
              <w:bottom w:w="40" w:type="dxa"/>
              <w:right w:w="40" w:type="dxa"/>
            </w:tcMar>
          </w:tcPr>
          <w:p w14:paraId="10F17DD3" w14:textId="77777777" w:rsidR="00CA5C8F" w:rsidRDefault="00CA5C8F" w:rsidP="009E5892">
            <w:pPr>
              <w:widowControl w:val="0"/>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ОК 02 ОК 04 ОК 07</w:t>
            </w:r>
          </w:p>
        </w:tc>
      </w:tr>
    </w:tbl>
    <w:p w14:paraId="45056751" w14:textId="77777777" w:rsidR="009F5ABF" w:rsidRPr="00E70E21" w:rsidRDefault="009F5ABF" w:rsidP="009E5892">
      <w:pPr>
        <w:spacing w:after="0" w:line="276" w:lineRule="auto"/>
        <w:rPr>
          <w:rFonts w:ascii="OfficinaSansBookC" w:eastAsia="OfficinaSansBookC" w:hAnsi="OfficinaSansBookC" w:cs="OfficinaSansBookC"/>
          <w:b/>
          <w:sz w:val="28"/>
          <w:szCs w:val="28"/>
        </w:rPr>
      </w:pPr>
    </w:p>
    <w:sectPr w:rsidR="009F5ABF" w:rsidRPr="00E70E21" w:rsidSect="00D3591F">
      <w:pgSz w:w="11906" w:h="16838"/>
      <w:pgMar w:top="851" w:right="851"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0269" w14:textId="77777777" w:rsidR="00CC485E" w:rsidRDefault="00CC485E">
      <w:pPr>
        <w:spacing w:after="0" w:line="240" w:lineRule="auto"/>
      </w:pPr>
      <w:r>
        <w:separator/>
      </w:r>
    </w:p>
  </w:endnote>
  <w:endnote w:type="continuationSeparator" w:id="0">
    <w:p w14:paraId="5338DD5F" w14:textId="77777777" w:rsidR="00CC485E" w:rsidRDefault="00CC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charset w:val="CC"/>
    <w:family w:val="auto"/>
    <w:pitch w:val="variable"/>
    <w:sig w:usb0="800002AF" w:usb1="1000004A" w:usb2="00000000" w:usb3="00000000" w:csb0="00000004"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4B49" w14:textId="5551E4F1" w:rsidR="004C0D25" w:rsidRDefault="004C0D25">
    <w:pPr>
      <w:jc w:val="right"/>
    </w:pPr>
    <w:r>
      <w:fldChar w:fldCharType="begin"/>
    </w:r>
    <w:r>
      <w:instrText>PAGE</w:instrText>
    </w:r>
    <w:r>
      <w:fldChar w:fldCharType="separate"/>
    </w:r>
    <w:r w:rsidR="00AF0A3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79410" w14:textId="77777777" w:rsidR="00CC485E" w:rsidRDefault="00CC485E">
      <w:pPr>
        <w:spacing w:after="0" w:line="240" w:lineRule="auto"/>
      </w:pPr>
      <w:r>
        <w:separator/>
      </w:r>
    </w:p>
  </w:footnote>
  <w:footnote w:type="continuationSeparator" w:id="0">
    <w:p w14:paraId="67696384" w14:textId="77777777" w:rsidR="00CC485E" w:rsidRDefault="00CC485E">
      <w:pPr>
        <w:spacing w:after="0" w:line="240" w:lineRule="auto"/>
      </w:pPr>
      <w:r>
        <w:continuationSeparator/>
      </w:r>
    </w:p>
  </w:footnote>
  <w:footnote w:id="1">
    <w:p w14:paraId="0BEBAE58" w14:textId="2685F2D0" w:rsidR="004C0D25" w:rsidRPr="00923C87" w:rsidRDefault="004C0D25">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p>
  </w:footnote>
  <w:footnote w:id="2">
    <w:p w14:paraId="6B8C1279" w14:textId="391645F1" w:rsidR="004C0D25" w:rsidRPr="00923C87" w:rsidRDefault="004C0D25">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p>
  </w:footnote>
  <w:footnote w:id="3">
    <w:p w14:paraId="7B3A743B" w14:textId="77777777" w:rsidR="004C0D25" w:rsidRDefault="004C0D25" w:rsidP="006B360F"/>
    <w:p w14:paraId="0C89E948" w14:textId="77777777" w:rsidR="004C0D25" w:rsidRDefault="004C0D25" w:rsidP="006B360F">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2394CCB"/>
    <w:multiLevelType w:val="hybridMultilevel"/>
    <w:tmpl w:val="8AC06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36F628F"/>
    <w:multiLevelType w:val="hybridMultilevel"/>
    <w:tmpl w:val="8AC06D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6C1D5695"/>
    <w:multiLevelType w:val="hybridMultilevel"/>
    <w:tmpl w:val="A95802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8">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3"/>
  </w:num>
  <w:num w:numId="3">
    <w:abstractNumId w:val="7"/>
  </w:num>
  <w:num w:numId="4">
    <w:abstractNumId w:val="8"/>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BF"/>
    <w:rsid w:val="00064F9F"/>
    <w:rsid w:val="00070C8E"/>
    <w:rsid w:val="000745B6"/>
    <w:rsid w:val="00096BCD"/>
    <w:rsid w:val="000B4FB3"/>
    <w:rsid w:val="000C7C80"/>
    <w:rsid w:val="000E528A"/>
    <w:rsid w:val="000F0AC4"/>
    <w:rsid w:val="00135806"/>
    <w:rsid w:val="0015099A"/>
    <w:rsid w:val="00176EE1"/>
    <w:rsid w:val="001B41B3"/>
    <w:rsid w:val="001F274F"/>
    <w:rsid w:val="002011A1"/>
    <w:rsid w:val="00217951"/>
    <w:rsid w:val="00232A86"/>
    <w:rsid w:val="00270DB2"/>
    <w:rsid w:val="0028029B"/>
    <w:rsid w:val="00293BE9"/>
    <w:rsid w:val="00295871"/>
    <w:rsid w:val="00296551"/>
    <w:rsid w:val="002C4A3B"/>
    <w:rsid w:val="002E1D30"/>
    <w:rsid w:val="003511C2"/>
    <w:rsid w:val="0036055C"/>
    <w:rsid w:val="0036496D"/>
    <w:rsid w:val="00365DE5"/>
    <w:rsid w:val="003879B6"/>
    <w:rsid w:val="003952E2"/>
    <w:rsid w:val="003A6596"/>
    <w:rsid w:val="003B5148"/>
    <w:rsid w:val="003D2FFF"/>
    <w:rsid w:val="00405F4B"/>
    <w:rsid w:val="004108BC"/>
    <w:rsid w:val="00424341"/>
    <w:rsid w:val="00442D4C"/>
    <w:rsid w:val="00444432"/>
    <w:rsid w:val="004A6D0C"/>
    <w:rsid w:val="004C0D25"/>
    <w:rsid w:val="004C3C6F"/>
    <w:rsid w:val="004E3997"/>
    <w:rsid w:val="004F1EE3"/>
    <w:rsid w:val="00500C05"/>
    <w:rsid w:val="00503251"/>
    <w:rsid w:val="005034BE"/>
    <w:rsid w:val="0051043C"/>
    <w:rsid w:val="00511270"/>
    <w:rsid w:val="00513B56"/>
    <w:rsid w:val="00517853"/>
    <w:rsid w:val="00593A7F"/>
    <w:rsid w:val="005C4672"/>
    <w:rsid w:val="005C7B48"/>
    <w:rsid w:val="005E15FF"/>
    <w:rsid w:val="005E2A48"/>
    <w:rsid w:val="006249A3"/>
    <w:rsid w:val="0064173B"/>
    <w:rsid w:val="00663310"/>
    <w:rsid w:val="00664213"/>
    <w:rsid w:val="00665E62"/>
    <w:rsid w:val="00690BD4"/>
    <w:rsid w:val="006A0227"/>
    <w:rsid w:val="006A25F6"/>
    <w:rsid w:val="006B360F"/>
    <w:rsid w:val="006D0814"/>
    <w:rsid w:val="006D7AA9"/>
    <w:rsid w:val="006F0079"/>
    <w:rsid w:val="007114A2"/>
    <w:rsid w:val="00711C8F"/>
    <w:rsid w:val="00711DD9"/>
    <w:rsid w:val="00714A7A"/>
    <w:rsid w:val="007163EB"/>
    <w:rsid w:val="007222A1"/>
    <w:rsid w:val="00731C24"/>
    <w:rsid w:val="0073365D"/>
    <w:rsid w:val="007503AB"/>
    <w:rsid w:val="0077419D"/>
    <w:rsid w:val="007802B1"/>
    <w:rsid w:val="007C5714"/>
    <w:rsid w:val="007D75DA"/>
    <w:rsid w:val="007F51C3"/>
    <w:rsid w:val="008251E0"/>
    <w:rsid w:val="00831FFA"/>
    <w:rsid w:val="0084252F"/>
    <w:rsid w:val="00875190"/>
    <w:rsid w:val="008961C9"/>
    <w:rsid w:val="008A1EBF"/>
    <w:rsid w:val="008E6019"/>
    <w:rsid w:val="008F25B4"/>
    <w:rsid w:val="0090288B"/>
    <w:rsid w:val="00916C95"/>
    <w:rsid w:val="00923C87"/>
    <w:rsid w:val="00925D1C"/>
    <w:rsid w:val="00957A84"/>
    <w:rsid w:val="009670A1"/>
    <w:rsid w:val="009840B6"/>
    <w:rsid w:val="009B2E4C"/>
    <w:rsid w:val="009E5892"/>
    <w:rsid w:val="009F5ABF"/>
    <w:rsid w:val="00A0406D"/>
    <w:rsid w:val="00A25A10"/>
    <w:rsid w:val="00A44C57"/>
    <w:rsid w:val="00A50737"/>
    <w:rsid w:val="00A716A6"/>
    <w:rsid w:val="00A96A0B"/>
    <w:rsid w:val="00AA2C4B"/>
    <w:rsid w:val="00AB3231"/>
    <w:rsid w:val="00AD40BF"/>
    <w:rsid w:val="00AD468D"/>
    <w:rsid w:val="00AD56F0"/>
    <w:rsid w:val="00AF0A38"/>
    <w:rsid w:val="00AF6741"/>
    <w:rsid w:val="00B12768"/>
    <w:rsid w:val="00B13359"/>
    <w:rsid w:val="00B26621"/>
    <w:rsid w:val="00B35E4E"/>
    <w:rsid w:val="00B609BF"/>
    <w:rsid w:val="00B7085F"/>
    <w:rsid w:val="00B74E78"/>
    <w:rsid w:val="00B75F6F"/>
    <w:rsid w:val="00BA690E"/>
    <w:rsid w:val="00BC3B0A"/>
    <w:rsid w:val="00BC716F"/>
    <w:rsid w:val="00BD325F"/>
    <w:rsid w:val="00BD665C"/>
    <w:rsid w:val="00BF2728"/>
    <w:rsid w:val="00BF6687"/>
    <w:rsid w:val="00C462D9"/>
    <w:rsid w:val="00C53553"/>
    <w:rsid w:val="00C60C58"/>
    <w:rsid w:val="00C7252C"/>
    <w:rsid w:val="00C8706B"/>
    <w:rsid w:val="00C97C83"/>
    <w:rsid w:val="00CA0E3C"/>
    <w:rsid w:val="00CA5C8F"/>
    <w:rsid w:val="00CC485E"/>
    <w:rsid w:val="00CD13B0"/>
    <w:rsid w:val="00CD321B"/>
    <w:rsid w:val="00CF08F3"/>
    <w:rsid w:val="00D13C2A"/>
    <w:rsid w:val="00D258C3"/>
    <w:rsid w:val="00D3591F"/>
    <w:rsid w:val="00D56DA5"/>
    <w:rsid w:val="00DB57F8"/>
    <w:rsid w:val="00E61ADA"/>
    <w:rsid w:val="00E70E21"/>
    <w:rsid w:val="00E81945"/>
    <w:rsid w:val="00EB46B6"/>
    <w:rsid w:val="00F13D8F"/>
    <w:rsid w:val="00F326EF"/>
    <w:rsid w:val="00F33316"/>
    <w:rsid w:val="00F63975"/>
    <w:rsid w:val="00F644C4"/>
    <w:rsid w:val="00F7230F"/>
    <w:rsid w:val="00F82F5D"/>
    <w:rsid w:val="00F8720A"/>
    <w:rsid w:val="00F95F9C"/>
    <w:rsid w:val="00FF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217951"/>
  </w:style>
  <w:style w:type="paragraph" w:customStyle="1" w:styleId="dt-p">
    <w:name w:val="dt-p"/>
    <w:basedOn w:val="a"/>
    <w:rsid w:val="00217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217951"/>
  </w:style>
  <w:style w:type="paragraph" w:styleId="afc">
    <w:name w:val="header"/>
    <w:basedOn w:val="a"/>
    <w:link w:val="afd"/>
    <w:uiPriority w:val="99"/>
    <w:unhideWhenUsed/>
    <w:rsid w:val="00E70E21"/>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E70E21"/>
  </w:style>
  <w:style w:type="paragraph" w:styleId="afe">
    <w:name w:val="footer"/>
    <w:basedOn w:val="a"/>
    <w:link w:val="aff"/>
    <w:uiPriority w:val="99"/>
    <w:unhideWhenUsed/>
    <w:rsid w:val="00E70E21"/>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E70E21"/>
  </w:style>
  <w:style w:type="paragraph" w:styleId="aff0">
    <w:name w:val="TOC Heading"/>
    <w:basedOn w:val="1"/>
    <w:next w:val="a"/>
    <w:uiPriority w:val="39"/>
    <w:unhideWhenUsed/>
    <w:qFormat/>
    <w:rsid w:val="00D3591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3591F"/>
    <w:pPr>
      <w:spacing w:after="100"/>
    </w:pPr>
  </w:style>
  <w:style w:type="character" w:styleId="aff1">
    <w:name w:val="Hyperlink"/>
    <w:basedOn w:val="a0"/>
    <w:uiPriority w:val="99"/>
    <w:unhideWhenUsed/>
    <w:rsid w:val="00D3591F"/>
    <w:rPr>
      <w:color w:val="0563C1" w:themeColor="hyperlink"/>
      <w:u w:val="single"/>
    </w:rPr>
  </w:style>
  <w:style w:type="character" w:customStyle="1" w:styleId="aff2">
    <w:name w:val="Основной текст Знак"/>
    <w:link w:val="aff3"/>
    <w:rsid w:val="00A96A0B"/>
    <w:rPr>
      <w:sz w:val="23"/>
      <w:szCs w:val="23"/>
      <w:shd w:val="clear" w:color="auto" w:fill="FFFFFF"/>
    </w:rPr>
  </w:style>
  <w:style w:type="paragraph" w:styleId="aff3">
    <w:name w:val="Body Text"/>
    <w:basedOn w:val="a"/>
    <w:link w:val="aff2"/>
    <w:rsid w:val="00A96A0B"/>
    <w:pPr>
      <w:shd w:val="clear" w:color="auto" w:fill="FFFFFF"/>
      <w:spacing w:after="240" w:line="269" w:lineRule="exact"/>
      <w:ind w:hanging="1040"/>
    </w:pPr>
    <w:rPr>
      <w:sz w:val="23"/>
      <w:szCs w:val="23"/>
    </w:rPr>
  </w:style>
  <w:style w:type="character" w:customStyle="1" w:styleId="11">
    <w:name w:val="Основной текст Знак1"/>
    <w:basedOn w:val="a0"/>
    <w:uiPriority w:val="99"/>
    <w:semiHidden/>
    <w:rsid w:val="00A96A0B"/>
  </w:style>
  <w:style w:type="character" w:customStyle="1" w:styleId="60">
    <w:name w:val="Основной текст (6)_"/>
    <w:link w:val="61"/>
    <w:uiPriority w:val="99"/>
    <w:locked/>
    <w:rsid w:val="00293BE9"/>
    <w:rPr>
      <w:rFonts w:cs="Times New Roman"/>
      <w:sz w:val="17"/>
      <w:szCs w:val="17"/>
      <w:shd w:val="clear" w:color="auto" w:fill="FFFFFF"/>
    </w:rPr>
  </w:style>
  <w:style w:type="paragraph" w:customStyle="1" w:styleId="61">
    <w:name w:val="Основной текст (6)"/>
    <w:basedOn w:val="a"/>
    <w:link w:val="60"/>
    <w:uiPriority w:val="99"/>
    <w:rsid w:val="00293BE9"/>
    <w:pPr>
      <w:shd w:val="clear" w:color="auto" w:fill="FFFFFF"/>
      <w:spacing w:after="240" w:line="240" w:lineRule="atLeast"/>
    </w:pPr>
    <w:rPr>
      <w:rFonts w:cs="Times New Roman"/>
      <w:sz w:val="17"/>
      <w:szCs w:val="17"/>
    </w:rPr>
  </w:style>
  <w:style w:type="character" w:customStyle="1" w:styleId="69">
    <w:name w:val="Основной текст (6) + 9"/>
    <w:aliases w:val="5 pt,Курсив1"/>
    <w:uiPriority w:val="99"/>
    <w:rsid w:val="00293BE9"/>
    <w:rPr>
      <w:rFonts w:ascii="Century Schoolbook" w:hAnsi="Century Schoolbook" w:cs="Century Schoolbook"/>
      <w:i/>
      <w:iCs/>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217951"/>
  </w:style>
  <w:style w:type="paragraph" w:customStyle="1" w:styleId="dt-p">
    <w:name w:val="dt-p"/>
    <w:basedOn w:val="a"/>
    <w:rsid w:val="00217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217951"/>
  </w:style>
  <w:style w:type="paragraph" w:styleId="afc">
    <w:name w:val="header"/>
    <w:basedOn w:val="a"/>
    <w:link w:val="afd"/>
    <w:uiPriority w:val="99"/>
    <w:unhideWhenUsed/>
    <w:rsid w:val="00E70E21"/>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E70E21"/>
  </w:style>
  <w:style w:type="paragraph" w:styleId="afe">
    <w:name w:val="footer"/>
    <w:basedOn w:val="a"/>
    <w:link w:val="aff"/>
    <w:uiPriority w:val="99"/>
    <w:unhideWhenUsed/>
    <w:rsid w:val="00E70E21"/>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E70E21"/>
  </w:style>
  <w:style w:type="paragraph" w:styleId="aff0">
    <w:name w:val="TOC Heading"/>
    <w:basedOn w:val="1"/>
    <w:next w:val="a"/>
    <w:uiPriority w:val="39"/>
    <w:unhideWhenUsed/>
    <w:qFormat/>
    <w:rsid w:val="00D3591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3591F"/>
    <w:pPr>
      <w:spacing w:after="100"/>
    </w:pPr>
  </w:style>
  <w:style w:type="character" w:styleId="aff1">
    <w:name w:val="Hyperlink"/>
    <w:basedOn w:val="a0"/>
    <w:uiPriority w:val="99"/>
    <w:unhideWhenUsed/>
    <w:rsid w:val="00D3591F"/>
    <w:rPr>
      <w:color w:val="0563C1" w:themeColor="hyperlink"/>
      <w:u w:val="single"/>
    </w:rPr>
  </w:style>
  <w:style w:type="character" w:customStyle="1" w:styleId="aff2">
    <w:name w:val="Основной текст Знак"/>
    <w:link w:val="aff3"/>
    <w:rsid w:val="00A96A0B"/>
    <w:rPr>
      <w:sz w:val="23"/>
      <w:szCs w:val="23"/>
      <w:shd w:val="clear" w:color="auto" w:fill="FFFFFF"/>
    </w:rPr>
  </w:style>
  <w:style w:type="paragraph" w:styleId="aff3">
    <w:name w:val="Body Text"/>
    <w:basedOn w:val="a"/>
    <w:link w:val="aff2"/>
    <w:rsid w:val="00A96A0B"/>
    <w:pPr>
      <w:shd w:val="clear" w:color="auto" w:fill="FFFFFF"/>
      <w:spacing w:after="240" w:line="269" w:lineRule="exact"/>
      <w:ind w:hanging="1040"/>
    </w:pPr>
    <w:rPr>
      <w:sz w:val="23"/>
      <w:szCs w:val="23"/>
    </w:rPr>
  </w:style>
  <w:style w:type="character" w:customStyle="1" w:styleId="11">
    <w:name w:val="Основной текст Знак1"/>
    <w:basedOn w:val="a0"/>
    <w:uiPriority w:val="99"/>
    <w:semiHidden/>
    <w:rsid w:val="00A96A0B"/>
  </w:style>
  <w:style w:type="character" w:customStyle="1" w:styleId="60">
    <w:name w:val="Основной текст (6)_"/>
    <w:link w:val="61"/>
    <w:uiPriority w:val="99"/>
    <w:locked/>
    <w:rsid w:val="00293BE9"/>
    <w:rPr>
      <w:rFonts w:cs="Times New Roman"/>
      <w:sz w:val="17"/>
      <w:szCs w:val="17"/>
      <w:shd w:val="clear" w:color="auto" w:fill="FFFFFF"/>
    </w:rPr>
  </w:style>
  <w:style w:type="paragraph" w:customStyle="1" w:styleId="61">
    <w:name w:val="Основной текст (6)"/>
    <w:basedOn w:val="a"/>
    <w:link w:val="60"/>
    <w:uiPriority w:val="99"/>
    <w:rsid w:val="00293BE9"/>
    <w:pPr>
      <w:shd w:val="clear" w:color="auto" w:fill="FFFFFF"/>
      <w:spacing w:after="240" w:line="240" w:lineRule="atLeast"/>
    </w:pPr>
    <w:rPr>
      <w:rFonts w:cs="Times New Roman"/>
      <w:sz w:val="17"/>
      <w:szCs w:val="17"/>
    </w:rPr>
  </w:style>
  <w:style w:type="character" w:customStyle="1" w:styleId="69">
    <w:name w:val="Основной текст (6) + 9"/>
    <w:aliases w:val="5 pt,Курсив1"/>
    <w:uiPriority w:val="99"/>
    <w:rsid w:val="00293BE9"/>
    <w:rPr>
      <w:rFonts w:ascii="Century Schoolbook" w:hAnsi="Century Schoolbook" w:cs="Century Schoolbook"/>
      <w:i/>
      <w:iCs/>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hyperlink" Target="http://www.hij.r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hyperlink" Target="http://www.hvsh.ru" TargetMode="External"/><Relationship Id="rId2" Type="http://schemas.openxmlformats.org/officeDocument/2006/relationships/customXml" Target="../customXml/item2.xml"/><Relationship Id="rId16" Type="http://schemas.openxmlformats.org/officeDocument/2006/relationships/hyperlink" Target="http://www.1septemb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nauki.ru" TargetMode="External"/><Relationship Id="rId10" Type="http://schemas.openxmlformats.org/officeDocument/2006/relationships/image" Target="media/image1.jpeg"/><Relationship Id="rId19" Type="http://schemas.openxmlformats.org/officeDocument/2006/relationships/hyperlink" Target="http://www.chemistry-chemists.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hem.msu.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Oy1b/+mRVHOQlMzzBVe15YcBQ==">AMUW2mV+MKsftIr0Y3+9FSj7zx/TZLqhlcK2V6fW3RvaJ5pmvUyBLFsLDm1KwTiF3mhxEnjQrzqX/w9Tp1khb0Y6QYN/b35Lia2fa2hVO12YVToVQs4sT6I2QiaHxL1nDv1A9JuH6PPfXfSEGlJinfKNjbTnf7mQWomTQX1YtiFgA85ApGE88DQAmaiwOUNC3Cha3HwI9zWNbqMlSFy3tgL8Zo+rcfHBQ+k0jH7SWwyO1IDErTOYHc4DmLxbCQh/v9nJLEo0R+/flCuCJIkOLoA8nH9/zvpyvgvlqu2EaO9H3u4ADzDdIlrSz/JAeQAd2MtXPT5Lx2Lzi7xIGF9/yqtq0ssaZefNnSvt1mOM9sX+oSZr5JLvoNd9euMiN4MlvQyB2Y06OW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9152BF-8BD4-4599-8175-8A0988DD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10813</Words>
  <Characters>61635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111</cp:lastModifiedBy>
  <cp:revision>49</cp:revision>
  <cp:lastPrinted>2023-10-23T08:09:00Z</cp:lastPrinted>
  <dcterms:created xsi:type="dcterms:W3CDTF">2023-01-20T02:22:00Z</dcterms:created>
  <dcterms:modified xsi:type="dcterms:W3CDTF">2023-11-17T08:24:00Z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